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561" w:rsidRDefault="00A36561" w:rsidP="003B3866">
      <w:pPr>
        <w:rPr>
          <w:rFonts w:ascii="Times New Roman" w:hAnsi="Times New Roman" w:cs="Times New Roman"/>
          <w:b/>
          <w:sz w:val="24"/>
          <w:szCs w:val="24"/>
          <w:lang w:val="ky-KG"/>
        </w:rPr>
      </w:pPr>
      <w:r>
        <w:rPr>
          <w:rFonts w:ascii="Times New Roman" w:hAnsi="Times New Roman" w:cs="Times New Roman"/>
          <w:b/>
          <w:noProof/>
          <w:sz w:val="24"/>
          <w:szCs w:val="24"/>
        </w:rPr>
        <w:drawing>
          <wp:anchor distT="0" distB="0" distL="114300" distR="114300" simplePos="0" relativeHeight="251667456" behindDoc="0" locked="0" layoutInCell="1" allowOverlap="1">
            <wp:simplePos x="0" y="0"/>
            <wp:positionH relativeFrom="column">
              <wp:posOffset>2120265</wp:posOffset>
            </wp:positionH>
            <wp:positionV relativeFrom="paragraph">
              <wp:posOffset>247650</wp:posOffset>
            </wp:positionV>
            <wp:extent cx="986790" cy="895350"/>
            <wp:effectExtent l="19050" t="0" r="381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A36561" w:rsidRDefault="00A36561" w:rsidP="003B3866">
      <w:pPr>
        <w:rPr>
          <w:rFonts w:ascii="Times New Roman" w:hAnsi="Times New Roman" w:cs="Times New Roman"/>
          <w:b/>
          <w:sz w:val="24"/>
          <w:szCs w:val="24"/>
          <w:lang w:val="ky-KG"/>
        </w:rPr>
      </w:pPr>
    </w:p>
    <w:p w:rsidR="00A36561" w:rsidRDefault="00A36561" w:rsidP="003B3866">
      <w:pPr>
        <w:rPr>
          <w:rFonts w:ascii="Times New Roman" w:hAnsi="Times New Roman" w:cs="Times New Roman"/>
          <w:b/>
          <w:sz w:val="24"/>
          <w:szCs w:val="24"/>
          <w:lang w:val="ky-KG"/>
        </w:rPr>
      </w:pPr>
    </w:p>
    <w:p w:rsidR="00A36561" w:rsidRDefault="00A36561" w:rsidP="003B3866">
      <w:pPr>
        <w:rPr>
          <w:rFonts w:ascii="Times New Roman" w:hAnsi="Times New Roman" w:cs="Times New Roman"/>
          <w:b/>
          <w:sz w:val="24"/>
          <w:szCs w:val="24"/>
          <w:lang w:val="ky-KG"/>
        </w:rPr>
      </w:pPr>
    </w:p>
    <w:p w:rsidR="003B3866" w:rsidRPr="00CE3B67" w:rsidRDefault="003B3866" w:rsidP="003B3866">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Фрунзе айылы                                 № </w:t>
      </w:r>
      <w:r w:rsidRPr="00CE3B67">
        <w:rPr>
          <w:rFonts w:ascii="Times New Roman" w:hAnsi="Times New Roman" w:cs="Times New Roman"/>
          <w:b/>
          <w:sz w:val="24"/>
          <w:szCs w:val="24"/>
          <w:lang w:val="ky-KG"/>
        </w:rPr>
        <w:t>XIV-</w:t>
      </w:r>
      <w:r w:rsidRPr="006F6D44">
        <w:rPr>
          <w:rFonts w:ascii="Times New Roman" w:hAnsi="Times New Roman" w:cs="Times New Roman"/>
          <w:b/>
          <w:sz w:val="24"/>
          <w:szCs w:val="24"/>
          <w:lang w:val="ky-KG"/>
        </w:rPr>
        <w:t xml:space="preserve">1                        </w:t>
      </w:r>
      <w:r w:rsidRPr="00CE3B67">
        <w:rPr>
          <w:rFonts w:ascii="Times New Roman" w:hAnsi="Times New Roman" w:cs="Times New Roman"/>
          <w:b/>
          <w:sz w:val="24"/>
          <w:szCs w:val="24"/>
          <w:lang w:val="ky-KG"/>
        </w:rPr>
        <w:t>17-октябрь</w:t>
      </w:r>
      <w:r w:rsidRPr="006F6D44">
        <w:rPr>
          <w:rFonts w:ascii="Times New Roman" w:hAnsi="Times New Roman" w:cs="Times New Roman"/>
          <w:b/>
          <w:sz w:val="24"/>
          <w:szCs w:val="24"/>
          <w:lang w:val="ky-KG"/>
        </w:rPr>
        <w:t xml:space="preserve">  2018-жыл </w:t>
      </w:r>
    </w:p>
    <w:p w:rsidR="003B3866" w:rsidRPr="006F6D44" w:rsidRDefault="003B3866" w:rsidP="003B3866">
      <w:pPr>
        <w:ind w:right="-1368"/>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(VI-шайланган) кезектеги </w:t>
      </w:r>
      <w:r w:rsidRPr="00CE3B67">
        <w:rPr>
          <w:rFonts w:ascii="Times New Roman" w:hAnsi="Times New Roman" w:cs="Times New Roman"/>
          <w:b/>
          <w:sz w:val="24"/>
          <w:szCs w:val="24"/>
          <w:lang w:val="ky-KG"/>
        </w:rPr>
        <w:t>XIV</w:t>
      </w:r>
      <w:r w:rsidRPr="006F6D44">
        <w:rPr>
          <w:rFonts w:ascii="Times New Roman" w:hAnsi="Times New Roman" w:cs="Times New Roman"/>
          <w:b/>
          <w:sz w:val="24"/>
          <w:szCs w:val="24"/>
          <w:lang w:val="ky-KG"/>
        </w:rPr>
        <w:t xml:space="preserve"> -сессиясынын</w:t>
      </w:r>
    </w:p>
    <w:p w:rsidR="003B3866" w:rsidRPr="006F6D44" w:rsidRDefault="003B3866" w:rsidP="003B3866">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3B3866" w:rsidRPr="006F6D44" w:rsidRDefault="003B3866" w:rsidP="003B3866">
      <w:pPr>
        <w:tabs>
          <w:tab w:val="left" w:pos="5130"/>
        </w:tabs>
        <w:ind w:left="5387"/>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2018-жылдын 9 айында  социалдык-экономикалык өнүгүүсүнүн  жыйынтыктары  жана IV кварталына милдеттери  жөнүндө.</w:t>
      </w:r>
    </w:p>
    <w:p w:rsidR="003B3866" w:rsidRPr="006F6D44" w:rsidRDefault="003B3866" w:rsidP="003B3866">
      <w:pPr>
        <w:tabs>
          <w:tab w:val="left" w:pos="5130"/>
        </w:tabs>
        <w:ind w:left="5387"/>
        <w:jc w:val="both"/>
        <w:rPr>
          <w:rFonts w:ascii="Times New Roman" w:hAnsi="Times New Roman" w:cs="Times New Roman"/>
          <w:sz w:val="24"/>
          <w:szCs w:val="24"/>
          <w:lang w:val="ky-KG"/>
        </w:rPr>
      </w:pPr>
    </w:p>
    <w:p w:rsidR="003B3866" w:rsidRPr="006F6D44" w:rsidRDefault="003B3866" w:rsidP="003B3866">
      <w:p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кенеши  Гулистан  айыл  өкмөтүнүн  2018-жылдын  9 айындагы  социалдык-экономикалык өнүгүүсүнүн  жыйынтыгын  карап  чыгып  талкуулап</w:t>
      </w:r>
    </w:p>
    <w:p w:rsidR="003B3866" w:rsidRPr="006F6D44" w:rsidRDefault="003B3866" w:rsidP="003B3866">
      <w:pPr>
        <w:tabs>
          <w:tab w:val="left" w:pos="5130"/>
        </w:tabs>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ТОКТОМ КЫЛАТ:</w:t>
      </w:r>
    </w:p>
    <w:p w:rsidR="003B3866" w:rsidRPr="006F6D44" w:rsidRDefault="003B3866" w:rsidP="003B3866">
      <w:pPr>
        <w:pStyle w:val="a3"/>
        <w:numPr>
          <w:ilvl w:val="0"/>
          <w:numId w:val="1"/>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2018-жылдын  9 айындагы  социалдык-экономикалык өнүгүүсү  боюнча  аткарылган  иштери кемчилдиктерди  белгилөө  менен  канааттандырарлык  деп белигиленсин.</w:t>
      </w:r>
    </w:p>
    <w:p w:rsidR="003B3866" w:rsidRPr="006F6D44" w:rsidRDefault="003B3866" w:rsidP="003B3866">
      <w:pPr>
        <w:pStyle w:val="a3"/>
        <w:numPr>
          <w:ilvl w:val="0"/>
          <w:numId w:val="1"/>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өкмөтүнө:</w:t>
      </w:r>
    </w:p>
    <w:p w:rsidR="003B3866" w:rsidRPr="006F6D44" w:rsidRDefault="003B3866" w:rsidP="003B3866">
      <w:pPr>
        <w:pStyle w:val="a3"/>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2018-жылда  аткарылышы  белгиленген  иштерди  IV кварталда  аяктоо  тапшырылсын.</w:t>
      </w:r>
    </w:p>
    <w:p w:rsidR="003B3866" w:rsidRPr="006F6D44" w:rsidRDefault="003B3866" w:rsidP="003B3866">
      <w:pPr>
        <w:pStyle w:val="a3"/>
        <w:numPr>
          <w:ilvl w:val="0"/>
          <w:numId w:val="1"/>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көзөмөлдөө  жагы  айыл  кенешинин  бардык  туруктуу  комиссияларына  тапшырылсын.</w:t>
      </w:r>
    </w:p>
    <w:p w:rsidR="003B3866" w:rsidRPr="006F6D44" w:rsidRDefault="003B3866" w:rsidP="003B3866">
      <w:pPr>
        <w:tabs>
          <w:tab w:val="left" w:pos="5130"/>
        </w:tabs>
        <w:ind w:left="360"/>
        <w:jc w:val="both"/>
        <w:rPr>
          <w:rFonts w:ascii="Times New Roman" w:hAnsi="Times New Roman" w:cs="Times New Roman"/>
          <w:sz w:val="24"/>
          <w:szCs w:val="24"/>
          <w:lang w:val="ky-KG"/>
        </w:rPr>
      </w:pPr>
    </w:p>
    <w:p w:rsidR="003B3866" w:rsidRPr="006F6D44" w:rsidRDefault="003B3866" w:rsidP="003B3866">
      <w:pPr>
        <w:tabs>
          <w:tab w:val="left" w:pos="5130"/>
        </w:tabs>
        <w:ind w:left="360"/>
        <w:jc w:val="both"/>
        <w:rPr>
          <w:rFonts w:ascii="Times New Roman" w:hAnsi="Times New Roman" w:cs="Times New Roman"/>
          <w:sz w:val="24"/>
          <w:szCs w:val="24"/>
          <w:lang w:val="ky-KG"/>
        </w:rPr>
      </w:pPr>
    </w:p>
    <w:p w:rsidR="003B3866" w:rsidRPr="006F6D44" w:rsidRDefault="003B3866" w:rsidP="003B3866">
      <w:pPr>
        <w:tabs>
          <w:tab w:val="left" w:pos="5130"/>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кенешинин  торагасы:                     И.Ташматов</w:t>
      </w:r>
    </w:p>
    <w:p w:rsidR="003B3866" w:rsidRPr="006F6D44" w:rsidRDefault="003B3866" w:rsidP="003B3866">
      <w:pPr>
        <w:tabs>
          <w:tab w:val="left" w:pos="5130"/>
        </w:tabs>
        <w:jc w:val="both"/>
        <w:rPr>
          <w:rFonts w:ascii="Times New Roman" w:hAnsi="Times New Roman" w:cs="Times New Roman"/>
          <w:b/>
          <w:sz w:val="24"/>
          <w:szCs w:val="24"/>
          <w:lang w:val="ky-KG"/>
        </w:rPr>
      </w:pPr>
    </w:p>
    <w:p w:rsidR="003B3866" w:rsidRPr="006F6D44" w:rsidRDefault="003B3866" w:rsidP="003B3866">
      <w:pPr>
        <w:tabs>
          <w:tab w:val="left" w:pos="5130"/>
        </w:tabs>
        <w:jc w:val="both"/>
        <w:rPr>
          <w:rFonts w:ascii="Times New Roman" w:hAnsi="Times New Roman" w:cs="Times New Roman"/>
          <w:b/>
          <w:sz w:val="24"/>
          <w:szCs w:val="24"/>
          <w:lang w:val="ky-KG"/>
        </w:rPr>
      </w:pPr>
    </w:p>
    <w:p w:rsidR="003B3866" w:rsidRPr="006F6D44" w:rsidRDefault="003B3866" w:rsidP="003B3866">
      <w:pPr>
        <w:tabs>
          <w:tab w:val="left" w:pos="5130"/>
        </w:tabs>
        <w:jc w:val="both"/>
        <w:rPr>
          <w:rFonts w:ascii="Times New Roman" w:hAnsi="Times New Roman" w:cs="Times New Roman"/>
          <w:b/>
          <w:sz w:val="24"/>
          <w:szCs w:val="24"/>
          <w:lang w:val="ky-KG"/>
        </w:rPr>
      </w:pPr>
    </w:p>
    <w:p w:rsidR="003B3866" w:rsidRPr="006F6D44" w:rsidRDefault="003B3866" w:rsidP="003B3866">
      <w:pPr>
        <w:tabs>
          <w:tab w:val="left" w:pos="5130"/>
        </w:tabs>
        <w:jc w:val="both"/>
        <w:rPr>
          <w:rFonts w:ascii="Times New Roman" w:hAnsi="Times New Roman" w:cs="Times New Roman"/>
          <w:b/>
          <w:sz w:val="24"/>
          <w:szCs w:val="24"/>
          <w:lang w:val="ky-KG"/>
        </w:rPr>
      </w:pPr>
    </w:p>
    <w:p w:rsidR="003B3866" w:rsidRPr="006F6D44" w:rsidRDefault="003B3866" w:rsidP="003B3866">
      <w:pPr>
        <w:tabs>
          <w:tab w:val="left" w:pos="5130"/>
        </w:tabs>
        <w:jc w:val="both"/>
        <w:rPr>
          <w:rFonts w:ascii="Times New Roman" w:hAnsi="Times New Roman" w:cs="Times New Roman"/>
          <w:b/>
          <w:sz w:val="24"/>
          <w:szCs w:val="24"/>
          <w:lang w:val="ky-KG"/>
        </w:rPr>
      </w:pPr>
    </w:p>
    <w:p w:rsidR="003B3866" w:rsidRPr="006F6D44" w:rsidRDefault="003B3866" w:rsidP="003B3866">
      <w:pPr>
        <w:tabs>
          <w:tab w:val="left" w:pos="5130"/>
        </w:tabs>
        <w:jc w:val="both"/>
        <w:rPr>
          <w:rFonts w:ascii="Times New Roman" w:hAnsi="Times New Roman" w:cs="Times New Roman"/>
          <w:b/>
          <w:sz w:val="24"/>
          <w:szCs w:val="24"/>
          <w:lang w:val="ky-KG"/>
        </w:rPr>
      </w:pPr>
    </w:p>
    <w:p w:rsidR="003B3866" w:rsidRPr="006F6D44" w:rsidRDefault="003B3866" w:rsidP="003B3866">
      <w:pPr>
        <w:tabs>
          <w:tab w:val="left" w:pos="5130"/>
        </w:tabs>
        <w:jc w:val="both"/>
        <w:rPr>
          <w:rFonts w:ascii="Times New Roman" w:hAnsi="Times New Roman" w:cs="Times New Roman"/>
          <w:b/>
          <w:sz w:val="24"/>
          <w:szCs w:val="24"/>
          <w:lang w:val="ky-KG"/>
        </w:rPr>
      </w:pPr>
    </w:p>
    <w:p w:rsidR="003B3866" w:rsidRDefault="003B3866" w:rsidP="003B3866">
      <w:pPr>
        <w:tabs>
          <w:tab w:val="left" w:pos="5130"/>
        </w:tabs>
        <w:jc w:val="both"/>
        <w:rPr>
          <w:rFonts w:ascii="Times New Roman" w:hAnsi="Times New Roman" w:cs="Times New Roman"/>
          <w:b/>
          <w:sz w:val="24"/>
          <w:szCs w:val="24"/>
          <w:lang w:val="ky-KG"/>
        </w:rPr>
      </w:pPr>
    </w:p>
    <w:p w:rsidR="00C30858" w:rsidRDefault="00C30858" w:rsidP="003B3866">
      <w:pPr>
        <w:rPr>
          <w:rFonts w:ascii="Times New Roman" w:hAnsi="Times New Roman" w:cs="Times New Roman"/>
          <w:b/>
          <w:sz w:val="24"/>
          <w:szCs w:val="24"/>
          <w:lang w:val="ky-KG"/>
        </w:rPr>
      </w:pPr>
    </w:p>
    <w:p w:rsidR="00C30858" w:rsidRDefault="00C30858" w:rsidP="003B3866">
      <w:pPr>
        <w:rPr>
          <w:rFonts w:ascii="Times New Roman" w:hAnsi="Times New Roman" w:cs="Times New Roman"/>
          <w:b/>
          <w:sz w:val="24"/>
          <w:szCs w:val="24"/>
          <w:lang w:val="ky-KG"/>
        </w:rPr>
      </w:pPr>
    </w:p>
    <w:p w:rsidR="00C30858" w:rsidRDefault="00C30858" w:rsidP="003B3866">
      <w:pPr>
        <w:rPr>
          <w:rFonts w:ascii="Times New Roman" w:hAnsi="Times New Roman" w:cs="Times New Roman"/>
          <w:b/>
          <w:sz w:val="24"/>
          <w:szCs w:val="24"/>
          <w:lang w:val="ky-KG"/>
        </w:rPr>
      </w:pPr>
    </w:p>
    <w:p w:rsidR="00C30858" w:rsidRDefault="00C30858" w:rsidP="003B3866">
      <w:pPr>
        <w:rPr>
          <w:rFonts w:ascii="Times New Roman" w:hAnsi="Times New Roman" w:cs="Times New Roman"/>
          <w:b/>
          <w:sz w:val="24"/>
          <w:szCs w:val="24"/>
          <w:lang w:val="ky-KG"/>
        </w:rPr>
      </w:pPr>
    </w:p>
    <w:p w:rsidR="00C30858" w:rsidRDefault="00A36561" w:rsidP="003B3866">
      <w:pPr>
        <w:rPr>
          <w:rFonts w:ascii="Times New Roman" w:hAnsi="Times New Roman" w:cs="Times New Roman"/>
          <w:b/>
          <w:sz w:val="24"/>
          <w:szCs w:val="24"/>
          <w:lang w:val="ky-KG"/>
        </w:rPr>
      </w:pPr>
      <w:r w:rsidRPr="00A36561">
        <w:rPr>
          <w:rFonts w:ascii="Times New Roman" w:hAnsi="Times New Roman" w:cs="Times New Roman"/>
          <w:b/>
          <w:noProof/>
          <w:sz w:val="24"/>
          <w:szCs w:val="24"/>
        </w:rPr>
        <w:drawing>
          <wp:anchor distT="0" distB="0" distL="114300" distR="114300" simplePos="0" relativeHeight="251669504" behindDoc="0" locked="0" layoutInCell="1" allowOverlap="1">
            <wp:simplePos x="0" y="0"/>
            <wp:positionH relativeFrom="column">
              <wp:posOffset>2120265</wp:posOffset>
            </wp:positionH>
            <wp:positionV relativeFrom="paragraph">
              <wp:posOffset>-352425</wp:posOffset>
            </wp:positionV>
            <wp:extent cx="986790" cy="895350"/>
            <wp:effectExtent l="19050" t="0" r="381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C30858" w:rsidRDefault="00C30858" w:rsidP="003B3866">
      <w:pPr>
        <w:rPr>
          <w:rFonts w:ascii="Times New Roman" w:hAnsi="Times New Roman" w:cs="Times New Roman"/>
          <w:b/>
          <w:sz w:val="24"/>
          <w:szCs w:val="24"/>
          <w:lang w:val="ky-KG"/>
        </w:rPr>
      </w:pPr>
    </w:p>
    <w:p w:rsidR="00C30858" w:rsidRDefault="00C30858" w:rsidP="003B3866">
      <w:pPr>
        <w:rPr>
          <w:rFonts w:ascii="Times New Roman" w:hAnsi="Times New Roman" w:cs="Times New Roman"/>
          <w:b/>
          <w:sz w:val="24"/>
          <w:szCs w:val="24"/>
          <w:lang w:val="ky-KG"/>
        </w:rPr>
      </w:pPr>
    </w:p>
    <w:p w:rsidR="003B3866" w:rsidRPr="006F6D44" w:rsidRDefault="003B3866" w:rsidP="003B3866">
      <w:pPr>
        <w:rPr>
          <w:rFonts w:ascii="Times New Roman" w:hAnsi="Times New Roman" w:cs="Times New Roman"/>
          <w:b/>
          <w:sz w:val="24"/>
          <w:szCs w:val="24"/>
        </w:rPr>
      </w:pPr>
      <w:r w:rsidRPr="006F6D44">
        <w:rPr>
          <w:rFonts w:ascii="Times New Roman" w:hAnsi="Times New Roman" w:cs="Times New Roman"/>
          <w:b/>
          <w:sz w:val="24"/>
          <w:szCs w:val="24"/>
          <w:lang w:val="ky-KG"/>
        </w:rPr>
        <w:t xml:space="preserve">          </w:t>
      </w:r>
      <w:r w:rsidRPr="006F6D44">
        <w:rPr>
          <w:rFonts w:ascii="Times New Roman" w:hAnsi="Times New Roman" w:cs="Times New Roman"/>
          <w:b/>
          <w:sz w:val="24"/>
          <w:szCs w:val="24"/>
        </w:rPr>
        <w:t xml:space="preserve"> </w:t>
      </w:r>
      <w:r w:rsidRPr="006F6D44">
        <w:rPr>
          <w:rFonts w:ascii="Times New Roman" w:hAnsi="Times New Roman" w:cs="Times New Roman"/>
          <w:b/>
          <w:sz w:val="24"/>
          <w:szCs w:val="24"/>
          <w:lang w:val="ky-KG"/>
        </w:rPr>
        <w:t xml:space="preserve">Фрунзе айылы                                 № </w:t>
      </w:r>
      <w:r w:rsidRPr="006F6D44">
        <w:rPr>
          <w:rFonts w:ascii="Times New Roman" w:hAnsi="Times New Roman" w:cs="Times New Roman"/>
          <w:b/>
          <w:sz w:val="24"/>
          <w:szCs w:val="24"/>
          <w:lang w:val="en-US"/>
        </w:rPr>
        <w:t>XIV</w:t>
      </w:r>
      <w:r w:rsidRPr="006F6D44">
        <w:rPr>
          <w:rFonts w:ascii="Times New Roman" w:hAnsi="Times New Roman" w:cs="Times New Roman"/>
          <w:b/>
          <w:sz w:val="24"/>
          <w:szCs w:val="24"/>
        </w:rPr>
        <w:t>-</w:t>
      </w:r>
      <w:r w:rsidRPr="006F6D44">
        <w:rPr>
          <w:rFonts w:ascii="Times New Roman" w:hAnsi="Times New Roman" w:cs="Times New Roman"/>
          <w:b/>
          <w:sz w:val="24"/>
          <w:szCs w:val="24"/>
          <w:lang w:val="ky-KG"/>
        </w:rPr>
        <w:t xml:space="preserve">2                        </w:t>
      </w:r>
      <w:r w:rsidRPr="006F6D44">
        <w:rPr>
          <w:rFonts w:ascii="Times New Roman" w:hAnsi="Times New Roman" w:cs="Times New Roman"/>
          <w:b/>
          <w:sz w:val="24"/>
          <w:szCs w:val="24"/>
        </w:rPr>
        <w:t>17-октябрь</w:t>
      </w:r>
      <w:r w:rsidRPr="006F6D44">
        <w:rPr>
          <w:rFonts w:ascii="Times New Roman" w:hAnsi="Times New Roman" w:cs="Times New Roman"/>
          <w:b/>
          <w:sz w:val="24"/>
          <w:szCs w:val="24"/>
          <w:lang w:val="ky-KG"/>
        </w:rPr>
        <w:t xml:space="preserve">  2018-жыл </w:t>
      </w:r>
    </w:p>
    <w:p w:rsidR="003B3866" w:rsidRPr="006F6D44" w:rsidRDefault="003B3866" w:rsidP="003B3866">
      <w:pPr>
        <w:ind w:right="-1368"/>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(VI-шайланган) кезектеги </w:t>
      </w:r>
      <w:r w:rsidRPr="006F6D44">
        <w:rPr>
          <w:rFonts w:ascii="Times New Roman" w:hAnsi="Times New Roman" w:cs="Times New Roman"/>
          <w:b/>
          <w:sz w:val="24"/>
          <w:szCs w:val="24"/>
          <w:lang w:val="en-US"/>
        </w:rPr>
        <w:t>XIV</w:t>
      </w:r>
      <w:r w:rsidRPr="006F6D44">
        <w:rPr>
          <w:rFonts w:ascii="Times New Roman" w:hAnsi="Times New Roman" w:cs="Times New Roman"/>
          <w:b/>
          <w:sz w:val="24"/>
          <w:szCs w:val="24"/>
          <w:lang w:val="ky-KG"/>
        </w:rPr>
        <w:t xml:space="preserve"> -сессиясынын</w:t>
      </w:r>
    </w:p>
    <w:p w:rsidR="003B3866" w:rsidRPr="006F6D44" w:rsidRDefault="003B3866" w:rsidP="003B3866">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3B3866" w:rsidRPr="006F6D44" w:rsidRDefault="003B3866" w:rsidP="003B3866">
      <w:pPr>
        <w:tabs>
          <w:tab w:val="left" w:pos="6045"/>
        </w:tabs>
        <w:spacing w:after="0" w:line="24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r w:rsidR="00CB50C4">
        <w:rPr>
          <w:rFonts w:ascii="Times New Roman" w:hAnsi="Times New Roman" w:cs="Times New Roman"/>
          <w:sz w:val="24"/>
          <w:szCs w:val="24"/>
          <w:lang w:val="ky-KG"/>
        </w:rPr>
        <w:t xml:space="preserve">       </w:t>
      </w:r>
      <w:r w:rsidRPr="006F6D44">
        <w:rPr>
          <w:rFonts w:ascii="Times New Roman" w:hAnsi="Times New Roman" w:cs="Times New Roman"/>
          <w:sz w:val="24"/>
          <w:szCs w:val="24"/>
          <w:lang w:val="ky-KG"/>
        </w:rPr>
        <w:t xml:space="preserve">Гулистан  айыл өкмөтүнүн 2018-жылдын  </w:t>
      </w:r>
    </w:p>
    <w:p w:rsidR="003B3866" w:rsidRPr="006F6D44" w:rsidRDefault="003B3866" w:rsidP="003B3866">
      <w:pPr>
        <w:tabs>
          <w:tab w:val="left" w:pos="6045"/>
        </w:tabs>
        <w:spacing w:after="0" w:line="24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r w:rsidR="00CF618D" w:rsidRPr="006F6D44">
        <w:rPr>
          <w:rFonts w:ascii="Times New Roman" w:hAnsi="Times New Roman" w:cs="Times New Roman"/>
          <w:sz w:val="24"/>
          <w:szCs w:val="24"/>
          <w:lang w:val="ky-KG"/>
        </w:rPr>
        <w:t xml:space="preserve">     9 </w:t>
      </w:r>
      <w:r w:rsidRPr="006F6D44">
        <w:rPr>
          <w:rFonts w:ascii="Times New Roman" w:hAnsi="Times New Roman" w:cs="Times New Roman"/>
          <w:sz w:val="24"/>
          <w:szCs w:val="24"/>
          <w:lang w:val="ky-KG"/>
        </w:rPr>
        <w:t xml:space="preserve">айынын жыйынтыгы менен ашыкча  </w:t>
      </w:r>
    </w:p>
    <w:p w:rsidR="003B3866" w:rsidRPr="006F6D44" w:rsidRDefault="003B3866" w:rsidP="003B3866">
      <w:pPr>
        <w:tabs>
          <w:tab w:val="left" w:pos="6045"/>
        </w:tabs>
        <w:spacing w:after="0" w:line="240" w:lineRule="auto"/>
        <w:jc w:val="right"/>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түшкөн акча каражатын иштетүү жөнүндө</w:t>
      </w:r>
    </w:p>
    <w:p w:rsidR="003B3866" w:rsidRPr="006F6D44" w:rsidRDefault="003B3866" w:rsidP="003B3866">
      <w:pPr>
        <w:tabs>
          <w:tab w:val="left" w:pos="6045"/>
        </w:tabs>
        <w:spacing w:after="0" w:line="240" w:lineRule="auto"/>
        <w:jc w:val="right"/>
        <w:rPr>
          <w:rFonts w:ascii="Times New Roman" w:hAnsi="Times New Roman" w:cs="Times New Roman"/>
          <w:sz w:val="24"/>
          <w:szCs w:val="24"/>
          <w:lang w:val="ky-KG"/>
        </w:rPr>
      </w:pPr>
    </w:p>
    <w:p w:rsidR="003B3866" w:rsidRPr="006F6D44" w:rsidRDefault="003B3866" w:rsidP="003B3866">
      <w:pPr>
        <w:tabs>
          <w:tab w:val="left" w:pos="726"/>
          <w:tab w:val="left" w:pos="6045"/>
        </w:tabs>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ab/>
        <w:t xml:space="preserve">    2018 жылдын 9-айында жергиликтүү бюджетке план боюнча   7 884 300 сом салык  жана башка кирешелер түшүшү бекитилген эле. </w:t>
      </w:r>
    </w:p>
    <w:p w:rsidR="003B3866" w:rsidRPr="006F6D44" w:rsidRDefault="003B3866" w:rsidP="003B3866">
      <w:pPr>
        <w:tabs>
          <w:tab w:val="left" w:pos="726"/>
          <w:tab w:val="left" w:pos="6045"/>
        </w:tabs>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Азыркы учурда 8 925 000 сомдук салык жана башка кирешелер  топтолду.  2018- жылдын  9 айында  пландан артыкча 1 040 700 сом акча  каражаты  түшкөнү  белгиленди.      </w:t>
      </w:r>
    </w:p>
    <w:p w:rsidR="003B3866" w:rsidRPr="006F6D44" w:rsidRDefault="003B3866" w:rsidP="003B3866">
      <w:pPr>
        <w:tabs>
          <w:tab w:val="left" w:pos="726"/>
          <w:tab w:val="left" w:pos="6045"/>
        </w:tabs>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Гулистан  айыл өкмөтүнө  2018-жылдын 9-айдын жыйынтыгы  менен  ашыкча  түшкөн  акча  каражатын  иштетүү  максатында  Гулистан айыл кеңешинин сессиясы</w:t>
      </w:r>
    </w:p>
    <w:p w:rsidR="003B3866" w:rsidRPr="006F6D44" w:rsidRDefault="003B3866" w:rsidP="003B3866">
      <w:pPr>
        <w:tabs>
          <w:tab w:val="left" w:pos="726"/>
          <w:tab w:val="left" w:pos="6045"/>
        </w:tabs>
        <w:spacing w:after="0" w:line="240" w:lineRule="auto"/>
        <w:rPr>
          <w:rFonts w:ascii="Times New Roman" w:hAnsi="Times New Roman" w:cs="Times New Roman"/>
          <w:sz w:val="24"/>
          <w:szCs w:val="24"/>
          <w:lang w:val="ky-KG"/>
        </w:rPr>
      </w:pPr>
    </w:p>
    <w:p w:rsidR="003B3866" w:rsidRPr="006F6D44" w:rsidRDefault="003B3866" w:rsidP="00CF618D">
      <w:pPr>
        <w:spacing w:after="0"/>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ТОКТОМ   КЫЛАТ:</w:t>
      </w:r>
    </w:p>
    <w:p w:rsidR="003B3866" w:rsidRPr="006F6D44" w:rsidRDefault="003B3866" w:rsidP="003B3866">
      <w:pPr>
        <w:spacing w:after="0"/>
        <w:jc w:val="both"/>
        <w:rPr>
          <w:rFonts w:ascii="Times New Roman" w:hAnsi="Times New Roman" w:cs="Times New Roman"/>
          <w:b/>
          <w:sz w:val="24"/>
          <w:szCs w:val="24"/>
          <w:lang w:val="ky-KG"/>
        </w:rPr>
      </w:pPr>
    </w:p>
    <w:p w:rsidR="003B3866" w:rsidRPr="006F6D44" w:rsidRDefault="003B3866" w:rsidP="003B3866">
      <w:pPr>
        <w:spacing w:after="0"/>
        <w:ind w:left="36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1. Гулистан айыл өкмөтүнө    2018-жылдын 9 айдын  жыйынтыгы  менен  пландан  ашыкча  түшкөн акча каражатын  төмөнкү  максаттарда  иштетүү  бекитилсин:</w:t>
      </w:r>
    </w:p>
    <w:p w:rsidR="003B3866" w:rsidRPr="006F6D44" w:rsidRDefault="003B3866" w:rsidP="003B3866">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1.</w:t>
      </w:r>
      <w:r w:rsidRPr="006F6D44">
        <w:rPr>
          <w:rFonts w:ascii="Times New Roman" w:hAnsi="Times New Roman" w:cs="Times New Roman"/>
          <w:sz w:val="24"/>
          <w:szCs w:val="24"/>
          <w:lang w:val="ky-KG"/>
        </w:rPr>
        <w:t xml:space="preserve"> 701-бөлүмдүн  2215-беренесине   бухгалтерияга  1 С программасын  киргизүү   үчүн   70 000 сом.</w:t>
      </w:r>
    </w:p>
    <w:p w:rsidR="003B3866" w:rsidRPr="006F6D44" w:rsidRDefault="003B3866" w:rsidP="003B3866">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2.</w:t>
      </w:r>
      <w:r w:rsidRPr="006F6D44">
        <w:rPr>
          <w:rFonts w:ascii="Times New Roman" w:hAnsi="Times New Roman" w:cs="Times New Roman"/>
          <w:sz w:val="24"/>
          <w:szCs w:val="24"/>
          <w:lang w:val="ky-KG"/>
        </w:rPr>
        <w:t xml:space="preserve"> 706-болумдун 3111 беренеси үчүн     Гулистан  айылындагы  Тороназар-Ажи  көчөсүндөгү асфальт төшөөгө    25% артыкча  аткарылган  жумушка   төлөө  үчүн  618750 сом, Солтобаев  көчөсүнүн мектеп окуучулары  кесип  өтүүчү  жерге  светофор  орнотуу  үчүн 50 000 сом, Гулистан  айыл өкмөтүнүн административдик имаратына  видео  көзөмөл  орнотуу үчүн                31 950сом,  бардыгы  700 700 сом</w:t>
      </w:r>
    </w:p>
    <w:p w:rsidR="003B3866" w:rsidRPr="006F6D44" w:rsidRDefault="003B3866" w:rsidP="003B3866">
      <w:pPr>
        <w:spacing w:after="0"/>
        <w:jc w:val="both"/>
        <w:rPr>
          <w:rFonts w:ascii="Times New Roman" w:hAnsi="Times New Roman" w:cs="Times New Roman"/>
          <w:sz w:val="24"/>
          <w:szCs w:val="24"/>
          <w:lang w:val="ky-KG"/>
        </w:rPr>
      </w:pPr>
      <w:r w:rsidRPr="006F6D44">
        <w:rPr>
          <w:rFonts w:ascii="Times New Roman" w:hAnsi="Times New Roman" w:cs="Times New Roman"/>
          <w:b/>
          <w:sz w:val="24"/>
          <w:szCs w:val="24"/>
          <w:lang w:val="ky-KG"/>
        </w:rPr>
        <w:t xml:space="preserve">        3.</w:t>
      </w:r>
      <w:r w:rsidRPr="006F6D44">
        <w:rPr>
          <w:rFonts w:ascii="Times New Roman" w:hAnsi="Times New Roman" w:cs="Times New Roman"/>
          <w:sz w:val="24"/>
          <w:szCs w:val="24"/>
          <w:lang w:val="ky-KG"/>
        </w:rPr>
        <w:t xml:space="preserve"> 709-болумдун 3112 беренесине Гулистан  айыл өкмөтүнүн Р.Хужамов  атындагы  орто мектебине запас  котель  сатып  алуу үчүн  270 000 сом,  </w:t>
      </w:r>
    </w:p>
    <w:p w:rsidR="003B3866" w:rsidRPr="006F6D44" w:rsidRDefault="003B3866" w:rsidP="003B3866">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p>
    <w:p w:rsidR="003B3866" w:rsidRPr="006F6D44" w:rsidRDefault="003B3866" w:rsidP="003B3866">
      <w:pPr>
        <w:spacing w:after="0"/>
        <w:jc w:val="both"/>
        <w:rPr>
          <w:rFonts w:ascii="Times New Roman" w:hAnsi="Times New Roman" w:cs="Times New Roman"/>
          <w:sz w:val="24"/>
          <w:szCs w:val="24"/>
          <w:lang w:val="ky-KG"/>
        </w:rPr>
      </w:pPr>
      <w:r w:rsidRPr="006F6D44">
        <w:rPr>
          <w:rFonts w:ascii="Times New Roman" w:hAnsi="Times New Roman" w:cs="Times New Roman"/>
          <w:b/>
          <w:sz w:val="24"/>
          <w:szCs w:val="24"/>
          <w:lang w:val="ky-KG"/>
        </w:rPr>
        <w:t xml:space="preserve">        4.</w:t>
      </w:r>
      <w:r w:rsidRPr="006F6D44">
        <w:rPr>
          <w:rFonts w:ascii="Times New Roman" w:hAnsi="Times New Roman" w:cs="Times New Roman"/>
          <w:sz w:val="24"/>
          <w:szCs w:val="24"/>
          <w:lang w:val="ky-KG"/>
        </w:rPr>
        <w:t xml:space="preserve"> Киритилген төлүктөөлөрдү (Бардыгы -1 040 700сом) Кыргыз  Республикасынын  каржы Министрлигинин   Ноокат районундагы бөлүмүнө тапшыруу, айыл өкмөтүнүн  2018-жылдын сметасына өзгөртүү жана толуктоолорду  киргизүү  Гулистан  айыл өкмөтүнүн  башчысы  Э.Шаназаровго  жана  ФЭБ  бөлүмүнүн  башчысы  Ш.Таштемировго  тапшырылсын.</w:t>
      </w:r>
    </w:p>
    <w:p w:rsidR="003B3866" w:rsidRPr="006F6D44" w:rsidRDefault="003B3866" w:rsidP="003B3866">
      <w:pPr>
        <w:spacing w:after="0"/>
        <w:jc w:val="both"/>
        <w:rPr>
          <w:rFonts w:ascii="Times New Roman" w:hAnsi="Times New Roman" w:cs="Times New Roman"/>
          <w:sz w:val="24"/>
          <w:szCs w:val="24"/>
          <w:lang w:val="ky-KG"/>
        </w:rPr>
      </w:pPr>
      <w:r w:rsidRPr="006F6D44">
        <w:rPr>
          <w:rFonts w:ascii="Times New Roman" w:hAnsi="Times New Roman" w:cs="Times New Roman"/>
          <w:b/>
          <w:sz w:val="24"/>
          <w:szCs w:val="24"/>
          <w:lang w:val="ky-KG"/>
        </w:rPr>
        <w:t xml:space="preserve">        5.</w:t>
      </w:r>
      <w:r w:rsidRPr="006F6D44">
        <w:rPr>
          <w:rFonts w:ascii="Times New Roman" w:hAnsi="Times New Roman" w:cs="Times New Roman"/>
          <w:sz w:val="24"/>
          <w:szCs w:val="24"/>
          <w:lang w:val="ky-KG"/>
        </w:rPr>
        <w:t xml:space="preserve"> Бул токтомдун аткарылышын  көзөмөл кылуу жагы  депутаттардын Гулистан айыл кеңешинин “Экономика, бюджет  жана инвестиция  боюнча”  туруктуу комиссиясына  тапшырылсын.</w:t>
      </w:r>
    </w:p>
    <w:p w:rsidR="003B3866" w:rsidRPr="006F6D44" w:rsidRDefault="003B3866" w:rsidP="003B3866">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p>
    <w:p w:rsidR="006F6D44" w:rsidRDefault="006F6D44" w:rsidP="003B3866">
      <w:pPr>
        <w:tabs>
          <w:tab w:val="left" w:pos="2025"/>
        </w:tabs>
        <w:jc w:val="both"/>
        <w:rPr>
          <w:rFonts w:ascii="Times New Roman" w:hAnsi="Times New Roman" w:cs="Times New Roman"/>
          <w:sz w:val="24"/>
          <w:szCs w:val="24"/>
          <w:lang w:val="ky-KG"/>
        </w:rPr>
      </w:pPr>
    </w:p>
    <w:p w:rsidR="006F6D44" w:rsidRDefault="006F6D44" w:rsidP="003B3866">
      <w:pPr>
        <w:tabs>
          <w:tab w:val="left" w:pos="2025"/>
        </w:tabs>
        <w:jc w:val="both"/>
        <w:rPr>
          <w:rFonts w:ascii="Times New Roman" w:hAnsi="Times New Roman" w:cs="Times New Roman"/>
          <w:sz w:val="24"/>
          <w:szCs w:val="24"/>
          <w:lang w:val="ky-KG"/>
        </w:rPr>
      </w:pPr>
    </w:p>
    <w:p w:rsidR="003B3866" w:rsidRPr="006F6D44" w:rsidRDefault="003B3866" w:rsidP="003B3866">
      <w:pPr>
        <w:tabs>
          <w:tab w:val="left" w:pos="2025"/>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ab/>
      </w:r>
    </w:p>
    <w:p w:rsidR="003B3866" w:rsidRPr="006F6D44" w:rsidRDefault="003B3866" w:rsidP="003B3866">
      <w:pPr>
        <w:tabs>
          <w:tab w:val="left" w:pos="202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төрагасы:-                                   И.Ташматов.</w:t>
      </w:r>
    </w:p>
    <w:p w:rsidR="003B3866" w:rsidRDefault="003B3866" w:rsidP="003B3866">
      <w:pPr>
        <w:tabs>
          <w:tab w:val="left" w:pos="2025"/>
        </w:tabs>
        <w:jc w:val="both"/>
        <w:rPr>
          <w:rFonts w:ascii="Times New Roman" w:hAnsi="Times New Roman" w:cs="Times New Roman"/>
          <w:b/>
          <w:sz w:val="24"/>
          <w:szCs w:val="24"/>
          <w:lang w:val="ky-KG"/>
        </w:rPr>
      </w:pPr>
    </w:p>
    <w:p w:rsidR="00C30858" w:rsidRDefault="00C30858" w:rsidP="003B3866">
      <w:pPr>
        <w:tabs>
          <w:tab w:val="left" w:pos="2025"/>
        </w:tabs>
        <w:jc w:val="both"/>
        <w:rPr>
          <w:rFonts w:ascii="Times New Roman" w:hAnsi="Times New Roman" w:cs="Times New Roman"/>
          <w:b/>
          <w:sz w:val="24"/>
          <w:szCs w:val="24"/>
          <w:lang w:val="ky-KG"/>
        </w:rPr>
      </w:pPr>
    </w:p>
    <w:p w:rsidR="00C30858" w:rsidRDefault="00A36561" w:rsidP="003B3866">
      <w:pPr>
        <w:tabs>
          <w:tab w:val="left" w:pos="2025"/>
        </w:tabs>
        <w:jc w:val="both"/>
        <w:rPr>
          <w:rFonts w:ascii="Times New Roman" w:hAnsi="Times New Roman" w:cs="Times New Roman"/>
          <w:b/>
          <w:sz w:val="24"/>
          <w:szCs w:val="24"/>
          <w:lang w:val="ky-KG"/>
        </w:rPr>
      </w:pPr>
      <w:r w:rsidRPr="00A36561">
        <w:rPr>
          <w:rFonts w:ascii="Times New Roman" w:hAnsi="Times New Roman" w:cs="Times New Roman"/>
          <w:b/>
          <w:noProof/>
          <w:sz w:val="24"/>
          <w:szCs w:val="24"/>
        </w:rPr>
        <w:drawing>
          <wp:anchor distT="0" distB="0" distL="114300" distR="114300" simplePos="0" relativeHeight="251671552" behindDoc="0" locked="0" layoutInCell="1" allowOverlap="1">
            <wp:simplePos x="0" y="0"/>
            <wp:positionH relativeFrom="column">
              <wp:posOffset>2272665</wp:posOffset>
            </wp:positionH>
            <wp:positionV relativeFrom="paragraph">
              <wp:posOffset>-200025</wp:posOffset>
            </wp:positionV>
            <wp:extent cx="986790" cy="895350"/>
            <wp:effectExtent l="19050" t="0" r="381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C30858" w:rsidRDefault="00C30858" w:rsidP="003B3866">
      <w:pPr>
        <w:tabs>
          <w:tab w:val="left" w:pos="2025"/>
        </w:tabs>
        <w:jc w:val="both"/>
        <w:rPr>
          <w:rFonts w:ascii="Times New Roman" w:hAnsi="Times New Roman" w:cs="Times New Roman"/>
          <w:b/>
          <w:sz w:val="24"/>
          <w:szCs w:val="24"/>
          <w:lang w:val="ky-KG"/>
        </w:rPr>
      </w:pPr>
    </w:p>
    <w:p w:rsidR="00A36561" w:rsidRPr="006F6D44" w:rsidRDefault="00A36561" w:rsidP="003B3866">
      <w:pPr>
        <w:tabs>
          <w:tab w:val="left" w:pos="2025"/>
        </w:tabs>
        <w:jc w:val="both"/>
        <w:rPr>
          <w:rFonts w:ascii="Times New Roman" w:hAnsi="Times New Roman" w:cs="Times New Roman"/>
          <w:b/>
          <w:sz w:val="24"/>
          <w:szCs w:val="24"/>
          <w:lang w:val="ky-KG"/>
        </w:rPr>
      </w:pPr>
    </w:p>
    <w:p w:rsidR="003B3866" w:rsidRPr="006F6D44" w:rsidRDefault="003B3866" w:rsidP="003B3866">
      <w:pPr>
        <w:pStyle w:val="32"/>
        <w:spacing w:line="360" w:lineRule="auto"/>
        <w:ind w:left="4956"/>
        <w:jc w:val="both"/>
        <w:rPr>
          <w:sz w:val="24"/>
          <w:szCs w:val="24"/>
          <w:lang w:val="kk-KZ"/>
        </w:rPr>
      </w:pPr>
      <w:r w:rsidRPr="006F6D44">
        <w:rPr>
          <w:sz w:val="24"/>
          <w:szCs w:val="24"/>
          <w:lang w:val="kk-KZ"/>
        </w:rPr>
        <w:t xml:space="preserve">Гулистан айыл кенешинин  (V1-шайланган) кезектеги </w:t>
      </w:r>
      <w:r w:rsidRPr="006F6D44">
        <w:rPr>
          <w:sz w:val="24"/>
          <w:szCs w:val="24"/>
          <w:lang w:val="ky-KG"/>
        </w:rPr>
        <w:t>XIV-</w:t>
      </w:r>
      <w:r w:rsidRPr="006F6D44">
        <w:rPr>
          <w:sz w:val="24"/>
          <w:szCs w:val="24"/>
          <w:lang w:val="kk-KZ"/>
        </w:rPr>
        <w:t xml:space="preserve">сессиясынын № </w:t>
      </w:r>
      <w:r w:rsidRPr="006F6D44">
        <w:rPr>
          <w:sz w:val="24"/>
          <w:szCs w:val="24"/>
          <w:lang w:val="ky-KG"/>
        </w:rPr>
        <w:t>XIV-</w:t>
      </w:r>
      <w:r w:rsidR="007545D7">
        <w:rPr>
          <w:sz w:val="24"/>
          <w:szCs w:val="24"/>
          <w:lang w:val="ky-KG"/>
        </w:rPr>
        <w:t>2</w:t>
      </w:r>
      <w:r w:rsidRPr="006F6D44">
        <w:rPr>
          <w:sz w:val="24"/>
          <w:szCs w:val="24"/>
          <w:lang w:val="ky-KG"/>
        </w:rPr>
        <w:t xml:space="preserve"> </w:t>
      </w:r>
      <w:r w:rsidRPr="006F6D44">
        <w:rPr>
          <w:sz w:val="24"/>
          <w:szCs w:val="24"/>
          <w:lang w:val="kk-KZ"/>
        </w:rPr>
        <w:t>токтомуна    № 1 тиркеме</w:t>
      </w:r>
    </w:p>
    <w:p w:rsidR="003B3866" w:rsidRPr="006F6D44" w:rsidRDefault="003B3866" w:rsidP="003B3866">
      <w:pPr>
        <w:rPr>
          <w:rFonts w:ascii="Times New Roman" w:hAnsi="Times New Roman" w:cs="Times New Roman"/>
          <w:b/>
          <w:sz w:val="24"/>
          <w:szCs w:val="24"/>
          <w:lang w:val="kk-KZ"/>
        </w:rPr>
      </w:pPr>
      <w:r w:rsidRPr="006F6D44">
        <w:rPr>
          <w:rFonts w:ascii="Times New Roman" w:hAnsi="Times New Roman" w:cs="Times New Roman"/>
          <w:b/>
          <w:sz w:val="24"/>
          <w:szCs w:val="24"/>
          <w:lang w:val="kk-KZ"/>
        </w:rPr>
        <w:t xml:space="preserve">            Гулистан айыл </w:t>
      </w:r>
      <w:r w:rsidRPr="006F6D44">
        <w:rPr>
          <w:rFonts w:ascii="Times New Roman" w:hAnsi="Times New Roman" w:cs="Times New Roman"/>
          <w:b/>
          <w:sz w:val="24"/>
          <w:szCs w:val="24"/>
          <w:lang w:val="ky-KG"/>
        </w:rPr>
        <w:t>ө</w:t>
      </w:r>
      <w:r w:rsidRPr="006F6D44">
        <w:rPr>
          <w:rFonts w:ascii="Times New Roman" w:hAnsi="Times New Roman" w:cs="Times New Roman"/>
          <w:b/>
          <w:sz w:val="24"/>
          <w:szCs w:val="24"/>
          <w:lang w:val="kk-KZ"/>
        </w:rPr>
        <w:t>кмөтүнүн  2018-жылдын  9 айдын жыйынтыгы менен ашыкча   түшкөн  акча  каражатынын      эсебинен  киргизилген  толуктоолор (миң сом).</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693"/>
      </w:tblGrid>
      <w:tr w:rsidR="003B3866" w:rsidRPr="006F6D44" w:rsidTr="00CF618D">
        <w:tc>
          <w:tcPr>
            <w:tcW w:w="6096" w:type="dxa"/>
            <w:tcBorders>
              <w:top w:val="single" w:sz="4" w:space="0" w:color="auto"/>
              <w:left w:val="single" w:sz="4" w:space="0" w:color="auto"/>
              <w:bottom w:val="single" w:sz="4" w:space="0" w:color="auto"/>
              <w:right w:val="single" w:sz="4" w:space="0" w:color="auto"/>
            </w:tcBorders>
            <w:hideMark/>
          </w:tcPr>
          <w:p w:rsidR="003B3866" w:rsidRPr="006F6D44" w:rsidRDefault="003B3866" w:rsidP="00CF618D">
            <w:pPr>
              <w:rPr>
                <w:rFonts w:ascii="Times New Roman" w:eastAsia="Times New Roman" w:hAnsi="Times New Roman" w:cs="Times New Roman"/>
                <w:sz w:val="24"/>
                <w:szCs w:val="24"/>
                <w:lang w:val="kk-KZ"/>
              </w:rPr>
            </w:pPr>
            <w:r w:rsidRPr="006F6D44">
              <w:rPr>
                <w:rFonts w:ascii="Times New Roman" w:eastAsia="Times New Roman" w:hAnsi="Times New Roman" w:cs="Times New Roman"/>
                <w:sz w:val="24"/>
                <w:szCs w:val="24"/>
                <w:lang w:val="kk-KZ"/>
              </w:rPr>
              <w:t>2018-жыл  9 айдын жыйынтыгы менен ашыкча  түшкөн акча  каражаты</w:t>
            </w:r>
          </w:p>
        </w:tc>
        <w:tc>
          <w:tcPr>
            <w:tcW w:w="2693" w:type="dxa"/>
            <w:tcBorders>
              <w:top w:val="single" w:sz="4" w:space="0" w:color="auto"/>
              <w:left w:val="single" w:sz="4" w:space="0" w:color="auto"/>
              <w:bottom w:val="single" w:sz="4" w:space="0" w:color="auto"/>
              <w:right w:val="single" w:sz="4" w:space="0" w:color="auto"/>
            </w:tcBorders>
            <w:hideMark/>
          </w:tcPr>
          <w:p w:rsidR="003B3866" w:rsidRPr="006F6D44" w:rsidRDefault="003B3866" w:rsidP="00CF618D">
            <w:pPr>
              <w:spacing w:line="360" w:lineRule="auto"/>
              <w:jc w:val="center"/>
              <w:rPr>
                <w:rFonts w:ascii="Times New Roman" w:eastAsia="Times New Roman" w:hAnsi="Times New Roman" w:cs="Times New Roman"/>
                <w:sz w:val="24"/>
                <w:szCs w:val="24"/>
                <w:lang w:val="kk-KZ"/>
              </w:rPr>
            </w:pPr>
            <w:r w:rsidRPr="006F6D44">
              <w:rPr>
                <w:rFonts w:ascii="Times New Roman" w:eastAsia="Times New Roman" w:hAnsi="Times New Roman" w:cs="Times New Roman"/>
                <w:sz w:val="24"/>
                <w:szCs w:val="24"/>
                <w:lang w:val="kk-KZ"/>
              </w:rPr>
              <w:t>1040,7</w:t>
            </w:r>
          </w:p>
        </w:tc>
      </w:tr>
      <w:tr w:rsidR="003B3866" w:rsidRPr="006F6D44" w:rsidTr="00CF618D">
        <w:trPr>
          <w:trHeight w:val="518"/>
        </w:trPr>
        <w:tc>
          <w:tcPr>
            <w:tcW w:w="6096" w:type="dxa"/>
            <w:tcBorders>
              <w:top w:val="single" w:sz="4" w:space="0" w:color="auto"/>
              <w:left w:val="single" w:sz="4" w:space="0" w:color="auto"/>
              <w:bottom w:val="single" w:sz="4" w:space="0" w:color="auto"/>
              <w:right w:val="single" w:sz="4" w:space="0" w:color="auto"/>
            </w:tcBorders>
            <w:hideMark/>
          </w:tcPr>
          <w:p w:rsidR="003B3866" w:rsidRPr="006F6D44" w:rsidRDefault="003B3866" w:rsidP="00CF618D">
            <w:pPr>
              <w:spacing w:line="360" w:lineRule="auto"/>
              <w:rPr>
                <w:rFonts w:ascii="Times New Roman" w:eastAsia="Times New Roman" w:hAnsi="Times New Roman" w:cs="Times New Roman"/>
                <w:b/>
                <w:sz w:val="24"/>
                <w:szCs w:val="24"/>
              </w:rPr>
            </w:pPr>
            <w:r w:rsidRPr="006F6D44">
              <w:rPr>
                <w:rFonts w:ascii="Times New Roman" w:hAnsi="Times New Roman" w:cs="Times New Roman"/>
                <w:b/>
                <w:sz w:val="24"/>
                <w:szCs w:val="24"/>
              </w:rPr>
              <w:t>Кирешелердин  жыйынтыгы</w:t>
            </w:r>
          </w:p>
        </w:tc>
        <w:tc>
          <w:tcPr>
            <w:tcW w:w="2693" w:type="dxa"/>
            <w:tcBorders>
              <w:top w:val="single" w:sz="4" w:space="0" w:color="auto"/>
              <w:left w:val="single" w:sz="4" w:space="0" w:color="auto"/>
              <w:bottom w:val="single" w:sz="4" w:space="0" w:color="auto"/>
              <w:right w:val="single" w:sz="4" w:space="0" w:color="auto"/>
            </w:tcBorders>
            <w:hideMark/>
          </w:tcPr>
          <w:p w:rsidR="003B3866" w:rsidRPr="006F6D44" w:rsidRDefault="003B3866" w:rsidP="00CF618D">
            <w:pPr>
              <w:spacing w:line="360" w:lineRule="auto"/>
              <w:jc w:val="cente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1040,7</w:t>
            </w:r>
          </w:p>
        </w:tc>
      </w:tr>
      <w:tr w:rsidR="003B3866" w:rsidRPr="006F6D44" w:rsidTr="00CF618D">
        <w:trPr>
          <w:trHeight w:val="411"/>
        </w:trPr>
        <w:tc>
          <w:tcPr>
            <w:tcW w:w="6096" w:type="dxa"/>
            <w:tcBorders>
              <w:top w:val="single" w:sz="4" w:space="0" w:color="auto"/>
              <w:left w:val="single" w:sz="4" w:space="0" w:color="auto"/>
              <w:bottom w:val="single" w:sz="4" w:space="0" w:color="auto"/>
              <w:right w:val="single" w:sz="4" w:space="0" w:color="auto"/>
            </w:tcBorders>
            <w:hideMark/>
          </w:tcPr>
          <w:p w:rsidR="003B3866" w:rsidRPr="006F6D44" w:rsidRDefault="003B3866" w:rsidP="00CF618D">
            <w:pPr>
              <w:spacing w:line="360" w:lineRule="auto"/>
              <w:rPr>
                <w:rFonts w:ascii="Times New Roman" w:eastAsia="Times New Roman" w:hAnsi="Times New Roman" w:cs="Times New Roman"/>
                <w:sz w:val="24"/>
                <w:szCs w:val="24"/>
                <w:lang w:val="kk-KZ"/>
              </w:rPr>
            </w:pPr>
            <w:r w:rsidRPr="006F6D44">
              <w:rPr>
                <w:rFonts w:ascii="Times New Roman" w:hAnsi="Times New Roman" w:cs="Times New Roman"/>
                <w:sz w:val="24"/>
                <w:szCs w:val="24"/>
                <w:lang w:val="kk-KZ"/>
              </w:rPr>
              <w:t>Жалпы  максаттагы мамлекеттик  кызмат к</w:t>
            </w:r>
            <w:r w:rsidRPr="006F6D44">
              <w:rPr>
                <w:rFonts w:ascii="Times New Roman" w:hAnsi="Times New Roman" w:cs="Times New Roman"/>
                <w:sz w:val="24"/>
                <w:szCs w:val="24"/>
                <w:lang w:val="ky-KG"/>
              </w:rPr>
              <w:t>өрсөтүүлөр</w:t>
            </w:r>
          </w:p>
        </w:tc>
        <w:tc>
          <w:tcPr>
            <w:tcW w:w="2693" w:type="dxa"/>
            <w:tcBorders>
              <w:top w:val="single" w:sz="4" w:space="0" w:color="auto"/>
              <w:left w:val="single" w:sz="4" w:space="0" w:color="auto"/>
              <w:bottom w:val="single" w:sz="4" w:space="0" w:color="auto"/>
              <w:right w:val="single" w:sz="4" w:space="0" w:color="auto"/>
            </w:tcBorders>
            <w:hideMark/>
          </w:tcPr>
          <w:p w:rsidR="003B3866" w:rsidRPr="006F6D44" w:rsidRDefault="003B3866" w:rsidP="00CF618D">
            <w:pPr>
              <w:spacing w:line="360" w:lineRule="auto"/>
              <w:jc w:val="center"/>
              <w:rPr>
                <w:rFonts w:ascii="Times New Roman" w:eastAsia="Times New Roman" w:hAnsi="Times New Roman" w:cs="Times New Roman"/>
                <w:sz w:val="24"/>
                <w:szCs w:val="24"/>
                <w:lang w:val="ky-KG"/>
              </w:rPr>
            </w:pPr>
            <w:r w:rsidRPr="006F6D44">
              <w:rPr>
                <w:rFonts w:ascii="Times New Roman" w:eastAsia="Times New Roman" w:hAnsi="Times New Roman" w:cs="Times New Roman"/>
                <w:sz w:val="24"/>
                <w:szCs w:val="24"/>
                <w:lang w:val="ky-KG"/>
              </w:rPr>
              <w:t>70,0</w:t>
            </w:r>
          </w:p>
        </w:tc>
      </w:tr>
      <w:tr w:rsidR="003B3866" w:rsidRPr="006F6D44" w:rsidTr="00CF618D">
        <w:tc>
          <w:tcPr>
            <w:tcW w:w="6096" w:type="dxa"/>
            <w:tcBorders>
              <w:top w:val="single" w:sz="4" w:space="0" w:color="auto"/>
              <w:left w:val="single" w:sz="4" w:space="0" w:color="auto"/>
              <w:bottom w:val="single" w:sz="4" w:space="0" w:color="auto"/>
              <w:right w:val="single" w:sz="4" w:space="0" w:color="auto"/>
            </w:tcBorders>
            <w:hideMark/>
          </w:tcPr>
          <w:p w:rsidR="003B3866" w:rsidRPr="006F6D44" w:rsidRDefault="003B3866" w:rsidP="00CF618D">
            <w:pPr>
              <w:spacing w:line="360" w:lineRule="auto"/>
              <w:rPr>
                <w:rFonts w:ascii="Times New Roman" w:eastAsia="Times New Roman" w:hAnsi="Times New Roman" w:cs="Times New Roman"/>
                <w:sz w:val="24"/>
                <w:szCs w:val="24"/>
                <w:lang w:val="kk-KZ"/>
              </w:rPr>
            </w:pPr>
            <w:r w:rsidRPr="006F6D44">
              <w:rPr>
                <w:rFonts w:ascii="Times New Roman" w:hAnsi="Times New Roman" w:cs="Times New Roman"/>
                <w:sz w:val="24"/>
                <w:szCs w:val="24"/>
                <w:lang w:val="ky-KG"/>
              </w:rPr>
              <w:t>Экономикалык  маселелер</w:t>
            </w:r>
          </w:p>
        </w:tc>
        <w:tc>
          <w:tcPr>
            <w:tcW w:w="2693" w:type="dxa"/>
            <w:tcBorders>
              <w:top w:val="single" w:sz="4" w:space="0" w:color="auto"/>
              <w:left w:val="single" w:sz="4" w:space="0" w:color="auto"/>
              <w:bottom w:val="single" w:sz="4" w:space="0" w:color="auto"/>
              <w:right w:val="single" w:sz="4" w:space="0" w:color="auto"/>
            </w:tcBorders>
            <w:hideMark/>
          </w:tcPr>
          <w:p w:rsidR="003B3866" w:rsidRPr="006F6D44" w:rsidRDefault="003B3866" w:rsidP="00CF618D">
            <w:pPr>
              <w:spacing w:line="360" w:lineRule="auto"/>
              <w:jc w:val="center"/>
              <w:rPr>
                <w:rFonts w:ascii="Times New Roman" w:eastAsia="Times New Roman" w:hAnsi="Times New Roman" w:cs="Times New Roman"/>
                <w:sz w:val="24"/>
                <w:szCs w:val="24"/>
                <w:lang w:val="ky-KG"/>
              </w:rPr>
            </w:pPr>
            <w:r w:rsidRPr="006F6D44">
              <w:rPr>
                <w:rFonts w:ascii="Times New Roman" w:eastAsia="Times New Roman" w:hAnsi="Times New Roman" w:cs="Times New Roman"/>
                <w:sz w:val="24"/>
                <w:szCs w:val="24"/>
                <w:lang w:val="ky-KG"/>
              </w:rPr>
              <w:t>-</w:t>
            </w:r>
          </w:p>
        </w:tc>
      </w:tr>
      <w:tr w:rsidR="003B3866" w:rsidRPr="006F6D44" w:rsidTr="00CF618D">
        <w:tc>
          <w:tcPr>
            <w:tcW w:w="6096" w:type="dxa"/>
            <w:tcBorders>
              <w:top w:val="single" w:sz="4" w:space="0" w:color="auto"/>
              <w:left w:val="single" w:sz="4" w:space="0" w:color="auto"/>
              <w:bottom w:val="single" w:sz="4" w:space="0" w:color="auto"/>
              <w:right w:val="single" w:sz="4" w:space="0" w:color="auto"/>
            </w:tcBorders>
            <w:hideMark/>
          </w:tcPr>
          <w:p w:rsidR="003B3866" w:rsidRPr="006F6D44" w:rsidRDefault="003B3866" w:rsidP="00CF618D">
            <w:pPr>
              <w:spacing w:line="360" w:lineRule="auto"/>
              <w:rPr>
                <w:rFonts w:ascii="Times New Roman" w:eastAsia="Times New Roman" w:hAnsi="Times New Roman" w:cs="Times New Roman"/>
                <w:sz w:val="24"/>
                <w:szCs w:val="24"/>
                <w:lang w:val="ky-KG"/>
              </w:rPr>
            </w:pPr>
            <w:r w:rsidRPr="006F6D44">
              <w:rPr>
                <w:rFonts w:ascii="Times New Roman" w:hAnsi="Times New Roman" w:cs="Times New Roman"/>
                <w:sz w:val="24"/>
                <w:szCs w:val="24"/>
                <w:lang w:val="ky-KG"/>
              </w:rPr>
              <w:t>Турак жай жана коммуналдык кызмат көрсөтүүлөр</w:t>
            </w:r>
          </w:p>
        </w:tc>
        <w:tc>
          <w:tcPr>
            <w:tcW w:w="2693" w:type="dxa"/>
            <w:tcBorders>
              <w:top w:val="single" w:sz="4" w:space="0" w:color="auto"/>
              <w:left w:val="single" w:sz="4" w:space="0" w:color="auto"/>
              <w:bottom w:val="single" w:sz="4" w:space="0" w:color="auto"/>
              <w:right w:val="single" w:sz="4" w:space="0" w:color="auto"/>
            </w:tcBorders>
          </w:tcPr>
          <w:p w:rsidR="003B3866" w:rsidRPr="006F6D44" w:rsidRDefault="003B3866" w:rsidP="00CF618D">
            <w:pPr>
              <w:spacing w:line="360" w:lineRule="auto"/>
              <w:jc w:val="center"/>
              <w:rPr>
                <w:rFonts w:ascii="Times New Roman" w:eastAsia="Times New Roman" w:hAnsi="Times New Roman" w:cs="Times New Roman"/>
                <w:sz w:val="24"/>
                <w:szCs w:val="24"/>
                <w:lang w:val="ky-KG"/>
              </w:rPr>
            </w:pPr>
            <w:r w:rsidRPr="006F6D44">
              <w:rPr>
                <w:rFonts w:ascii="Times New Roman" w:eastAsia="Times New Roman" w:hAnsi="Times New Roman" w:cs="Times New Roman"/>
                <w:sz w:val="24"/>
                <w:szCs w:val="24"/>
                <w:lang w:val="ky-KG"/>
              </w:rPr>
              <w:t>700,7</w:t>
            </w:r>
          </w:p>
        </w:tc>
      </w:tr>
      <w:tr w:rsidR="003B3866" w:rsidRPr="006F6D44" w:rsidTr="00CF618D">
        <w:tc>
          <w:tcPr>
            <w:tcW w:w="6096" w:type="dxa"/>
            <w:tcBorders>
              <w:top w:val="single" w:sz="4" w:space="0" w:color="auto"/>
              <w:left w:val="single" w:sz="4" w:space="0" w:color="auto"/>
              <w:bottom w:val="single" w:sz="4" w:space="0" w:color="auto"/>
              <w:right w:val="single" w:sz="4" w:space="0" w:color="auto"/>
            </w:tcBorders>
            <w:hideMark/>
          </w:tcPr>
          <w:p w:rsidR="003B3866" w:rsidRPr="006F6D44" w:rsidRDefault="003B3866"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rPr>
              <w:t>Билим  бер</w:t>
            </w:r>
            <w:r w:rsidRPr="006F6D44">
              <w:rPr>
                <w:rFonts w:ascii="Times New Roman" w:hAnsi="Times New Roman" w:cs="Times New Roman"/>
                <w:sz w:val="24"/>
                <w:szCs w:val="24"/>
                <w:lang w:val="ky-KG"/>
              </w:rPr>
              <w:t>үү</w:t>
            </w:r>
          </w:p>
        </w:tc>
        <w:tc>
          <w:tcPr>
            <w:tcW w:w="2693" w:type="dxa"/>
            <w:tcBorders>
              <w:top w:val="single" w:sz="4" w:space="0" w:color="auto"/>
              <w:left w:val="single" w:sz="4" w:space="0" w:color="auto"/>
              <w:bottom w:val="single" w:sz="4" w:space="0" w:color="auto"/>
              <w:right w:val="single" w:sz="4" w:space="0" w:color="auto"/>
            </w:tcBorders>
          </w:tcPr>
          <w:p w:rsidR="003B3866" w:rsidRPr="006F6D44" w:rsidRDefault="003B3866" w:rsidP="00CF618D">
            <w:pPr>
              <w:spacing w:line="360" w:lineRule="auto"/>
              <w:jc w:val="center"/>
              <w:rPr>
                <w:rFonts w:ascii="Times New Roman" w:eastAsia="Times New Roman" w:hAnsi="Times New Roman" w:cs="Times New Roman"/>
                <w:sz w:val="24"/>
                <w:szCs w:val="24"/>
                <w:lang w:val="ky-KG"/>
              </w:rPr>
            </w:pPr>
            <w:r w:rsidRPr="006F6D44">
              <w:rPr>
                <w:rFonts w:ascii="Times New Roman" w:eastAsia="Times New Roman" w:hAnsi="Times New Roman" w:cs="Times New Roman"/>
                <w:sz w:val="24"/>
                <w:szCs w:val="24"/>
                <w:lang w:val="ky-KG"/>
              </w:rPr>
              <w:t xml:space="preserve">270,0  </w:t>
            </w:r>
          </w:p>
        </w:tc>
      </w:tr>
      <w:tr w:rsidR="003B3866" w:rsidRPr="006F6D44" w:rsidTr="00CF618D">
        <w:trPr>
          <w:trHeight w:val="487"/>
        </w:trPr>
        <w:tc>
          <w:tcPr>
            <w:tcW w:w="6096" w:type="dxa"/>
            <w:tcBorders>
              <w:top w:val="single" w:sz="4" w:space="0" w:color="auto"/>
              <w:left w:val="single" w:sz="4" w:space="0" w:color="auto"/>
              <w:bottom w:val="single" w:sz="4" w:space="0" w:color="auto"/>
              <w:right w:val="single" w:sz="4" w:space="0" w:color="auto"/>
            </w:tcBorders>
            <w:hideMark/>
          </w:tcPr>
          <w:p w:rsidR="003B3866" w:rsidRPr="006F6D44" w:rsidRDefault="003B3866" w:rsidP="00CF618D">
            <w:pPr>
              <w:spacing w:line="360" w:lineRule="auto"/>
              <w:rPr>
                <w:rFonts w:ascii="Times New Roman" w:eastAsia="Times New Roman" w:hAnsi="Times New Roman" w:cs="Times New Roman"/>
                <w:b/>
                <w:sz w:val="24"/>
                <w:szCs w:val="24"/>
              </w:rPr>
            </w:pPr>
            <w:r w:rsidRPr="006F6D44">
              <w:rPr>
                <w:rFonts w:ascii="Times New Roman" w:hAnsi="Times New Roman" w:cs="Times New Roman"/>
                <w:b/>
                <w:sz w:val="24"/>
                <w:szCs w:val="24"/>
              </w:rPr>
              <w:t>Чыгашалар  жыйынтыгы:</w:t>
            </w:r>
          </w:p>
        </w:tc>
        <w:tc>
          <w:tcPr>
            <w:tcW w:w="2693" w:type="dxa"/>
            <w:tcBorders>
              <w:top w:val="single" w:sz="4" w:space="0" w:color="auto"/>
              <w:left w:val="single" w:sz="4" w:space="0" w:color="auto"/>
              <w:bottom w:val="single" w:sz="4" w:space="0" w:color="auto"/>
              <w:right w:val="single" w:sz="4" w:space="0" w:color="auto"/>
            </w:tcBorders>
          </w:tcPr>
          <w:p w:rsidR="003B3866" w:rsidRPr="006F6D44" w:rsidRDefault="003B3866" w:rsidP="00CF618D">
            <w:pPr>
              <w:spacing w:line="360" w:lineRule="auto"/>
              <w:jc w:val="center"/>
              <w:rPr>
                <w:rFonts w:ascii="Times New Roman" w:eastAsia="Times New Roman" w:hAnsi="Times New Roman" w:cs="Times New Roman"/>
                <w:b/>
                <w:sz w:val="24"/>
                <w:szCs w:val="24"/>
                <w:lang w:val="ky-KG"/>
              </w:rPr>
            </w:pPr>
            <w:r w:rsidRPr="006F6D44">
              <w:rPr>
                <w:rFonts w:ascii="Times New Roman" w:eastAsia="Times New Roman" w:hAnsi="Times New Roman" w:cs="Times New Roman"/>
                <w:b/>
                <w:sz w:val="24"/>
                <w:szCs w:val="24"/>
                <w:lang w:val="ky-KG"/>
              </w:rPr>
              <w:t>1040,7</w:t>
            </w:r>
          </w:p>
        </w:tc>
      </w:tr>
    </w:tbl>
    <w:p w:rsidR="003B3866" w:rsidRPr="006F6D44" w:rsidRDefault="003B3866" w:rsidP="003B3866">
      <w:pPr>
        <w:spacing w:line="360" w:lineRule="auto"/>
        <w:rPr>
          <w:rFonts w:ascii="Times New Roman" w:eastAsia="Times New Roman" w:hAnsi="Times New Roman" w:cs="Times New Roman"/>
          <w:b/>
          <w:bCs/>
          <w:sz w:val="24"/>
          <w:szCs w:val="24"/>
          <w:lang w:val="en-US"/>
        </w:rPr>
      </w:pPr>
    </w:p>
    <w:p w:rsidR="003B3866" w:rsidRPr="006F6D44" w:rsidRDefault="003B3866" w:rsidP="003B3866">
      <w:pPr>
        <w:spacing w:line="360" w:lineRule="auto"/>
        <w:rPr>
          <w:rFonts w:ascii="Times New Roman" w:hAnsi="Times New Roman" w:cs="Times New Roman"/>
          <w:b/>
          <w:bCs/>
          <w:sz w:val="24"/>
          <w:szCs w:val="24"/>
        </w:rPr>
      </w:pPr>
    </w:p>
    <w:p w:rsidR="003B3866" w:rsidRPr="006F6D44" w:rsidRDefault="003B3866" w:rsidP="003B3866">
      <w:pPr>
        <w:spacing w:line="360" w:lineRule="auto"/>
        <w:rPr>
          <w:rFonts w:ascii="Times New Roman" w:hAnsi="Times New Roman" w:cs="Times New Roman"/>
          <w:b/>
          <w:bCs/>
          <w:sz w:val="24"/>
          <w:szCs w:val="24"/>
          <w:lang w:val="ky-KG"/>
        </w:rPr>
      </w:pPr>
      <w:r w:rsidRPr="006F6D44">
        <w:rPr>
          <w:rFonts w:ascii="Times New Roman" w:hAnsi="Times New Roman" w:cs="Times New Roman"/>
          <w:b/>
          <w:bCs/>
          <w:sz w:val="24"/>
          <w:szCs w:val="24"/>
        </w:rPr>
        <w:t xml:space="preserve">Гулистан  айыл  </w:t>
      </w:r>
      <w:r w:rsidRPr="006F6D44">
        <w:rPr>
          <w:rFonts w:ascii="Times New Roman" w:hAnsi="Times New Roman" w:cs="Times New Roman"/>
          <w:b/>
          <w:bCs/>
          <w:sz w:val="24"/>
          <w:szCs w:val="24"/>
          <w:lang w:val="ky-KG"/>
        </w:rPr>
        <w:t>ө</w:t>
      </w:r>
      <w:r w:rsidRPr="006F6D44">
        <w:rPr>
          <w:rFonts w:ascii="Times New Roman" w:hAnsi="Times New Roman" w:cs="Times New Roman"/>
          <w:b/>
          <w:bCs/>
          <w:sz w:val="24"/>
          <w:szCs w:val="24"/>
        </w:rPr>
        <w:t>км</w:t>
      </w:r>
      <w:r w:rsidRPr="006F6D44">
        <w:rPr>
          <w:rFonts w:ascii="Times New Roman" w:hAnsi="Times New Roman" w:cs="Times New Roman"/>
          <w:b/>
          <w:bCs/>
          <w:sz w:val="24"/>
          <w:szCs w:val="24"/>
          <w:lang w:val="ky-KG"/>
        </w:rPr>
        <w:t>ө</w:t>
      </w:r>
      <w:r w:rsidRPr="006F6D44">
        <w:rPr>
          <w:rFonts w:ascii="Times New Roman" w:hAnsi="Times New Roman" w:cs="Times New Roman"/>
          <w:b/>
          <w:bCs/>
          <w:sz w:val="24"/>
          <w:szCs w:val="24"/>
        </w:rPr>
        <w:t>т</w:t>
      </w:r>
      <w:r w:rsidRPr="006F6D44">
        <w:rPr>
          <w:rFonts w:ascii="Times New Roman" w:hAnsi="Times New Roman" w:cs="Times New Roman"/>
          <w:b/>
          <w:bCs/>
          <w:sz w:val="24"/>
          <w:szCs w:val="24"/>
          <w:lang w:val="ky-KG"/>
        </w:rPr>
        <w:t>ү</w:t>
      </w:r>
      <w:r w:rsidRPr="006F6D44">
        <w:rPr>
          <w:rFonts w:ascii="Times New Roman" w:hAnsi="Times New Roman" w:cs="Times New Roman"/>
          <w:b/>
          <w:bCs/>
          <w:sz w:val="24"/>
          <w:szCs w:val="24"/>
        </w:rPr>
        <w:t>н</w:t>
      </w:r>
      <w:r w:rsidRPr="006F6D44">
        <w:rPr>
          <w:rFonts w:ascii="Times New Roman" w:hAnsi="Times New Roman" w:cs="Times New Roman"/>
          <w:b/>
          <w:bCs/>
          <w:sz w:val="24"/>
          <w:szCs w:val="24"/>
          <w:lang w:val="ky-KG"/>
        </w:rPr>
        <w:t xml:space="preserve">үн  </w:t>
      </w:r>
      <w:r w:rsidRPr="006F6D44">
        <w:rPr>
          <w:rFonts w:ascii="Times New Roman" w:hAnsi="Times New Roman" w:cs="Times New Roman"/>
          <w:b/>
          <w:bCs/>
          <w:sz w:val="24"/>
          <w:szCs w:val="24"/>
        </w:rPr>
        <w:t>жооптуу  катчысы :</w:t>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t xml:space="preserve">           </w:t>
      </w:r>
      <w:r w:rsidRPr="006F6D44">
        <w:rPr>
          <w:rFonts w:ascii="Times New Roman" w:hAnsi="Times New Roman" w:cs="Times New Roman"/>
          <w:b/>
          <w:bCs/>
          <w:sz w:val="24"/>
          <w:szCs w:val="24"/>
          <w:lang w:val="ky-KG"/>
        </w:rPr>
        <w:t>Х.Жаханбаева</w:t>
      </w:r>
    </w:p>
    <w:p w:rsidR="003B3866" w:rsidRPr="006F6D44" w:rsidRDefault="003B3866" w:rsidP="003B3866">
      <w:pPr>
        <w:rPr>
          <w:rFonts w:ascii="Times New Roman" w:hAnsi="Times New Roman" w:cs="Times New Roman"/>
          <w:b/>
          <w:noProof/>
          <w:sz w:val="24"/>
          <w:szCs w:val="24"/>
          <w:lang w:val="ky-KG"/>
        </w:rPr>
      </w:pPr>
    </w:p>
    <w:p w:rsidR="003B3866" w:rsidRPr="006F6D44" w:rsidRDefault="003B3866" w:rsidP="003B3866">
      <w:pPr>
        <w:rPr>
          <w:rFonts w:ascii="Times New Roman" w:hAnsi="Times New Roman" w:cs="Times New Roman"/>
          <w:b/>
          <w:noProof/>
          <w:sz w:val="24"/>
          <w:szCs w:val="24"/>
          <w:lang w:val="ky-KG"/>
        </w:rPr>
      </w:pPr>
    </w:p>
    <w:p w:rsidR="003B3866" w:rsidRPr="006F6D44" w:rsidRDefault="003B3866" w:rsidP="003B3866">
      <w:pPr>
        <w:rPr>
          <w:rFonts w:ascii="Times New Roman" w:hAnsi="Times New Roman" w:cs="Times New Roman"/>
          <w:b/>
          <w:noProof/>
          <w:sz w:val="24"/>
          <w:szCs w:val="24"/>
          <w:lang w:val="ky-KG"/>
        </w:rPr>
      </w:pPr>
    </w:p>
    <w:p w:rsidR="003B3866" w:rsidRPr="006F6D44" w:rsidRDefault="003B3866" w:rsidP="003B3866">
      <w:pPr>
        <w:rPr>
          <w:rFonts w:ascii="Times New Roman" w:hAnsi="Times New Roman" w:cs="Times New Roman"/>
          <w:b/>
          <w:noProof/>
          <w:sz w:val="24"/>
          <w:szCs w:val="24"/>
          <w:lang w:val="ky-KG"/>
        </w:rPr>
      </w:pPr>
    </w:p>
    <w:p w:rsidR="003B3866" w:rsidRPr="006F6D44" w:rsidRDefault="003B3866" w:rsidP="003B3866">
      <w:pPr>
        <w:rPr>
          <w:rFonts w:ascii="Times New Roman" w:hAnsi="Times New Roman" w:cs="Times New Roman"/>
          <w:b/>
          <w:noProof/>
          <w:sz w:val="24"/>
          <w:szCs w:val="24"/>
          <w:lang w:val="ky-KG"/>
        </w:rPr>
      </w:pPr>
    </w:p>
    <w:p w:rsidR="003B3866" w:rsidRPr="006F6D44" w:rsidRDefault="003B3866" w:rsidP="003B3866">
      <w:pPr>
        <w:rPr>
          <w:rFonts w:ascii="Times New Roman" w:hAnsi="Times New Roman" w:cs="Times New Roman"/>
          <w:b/>
          <w:noProof/>
          <w:sz w:val="24"/>
          <w:szCs w:val="24"/>
          <w:lang w:val="ky-KG"/>
        </w:rPr>
      </w:pPr>
    </w:p>
    <w:p w:rsidR="003B3866" w:rsidRPr="006F6D44" w:rsidRDefault="003B3866" w:rsidP="003B3866">
      <w:pPr>
        <w:rPr>
          <w:rFonts w:ascii="Times New Roman" w:hAnsi="Times New Roman" w:cs="Times New Roman"/>
          <w:b/>
          <w:noProof/>
          <w:sz w:val="24"/>
          <w:szCs w:val="24"/>
          <w:lang w:val="ky-KG"/>
        </w:rPr>
      </w:pPr>
    </w:p>
    <w:p w:rsidR="003B3866" w:rsidRDefault="003B3866" w:rsidP="003B3866">
      <w:pPr>
        <w:rPr>
          <w:rFonts w:ascii="Times New Roman" w:hAnsi="Times New Roman" w:cs="Times New Roman"/>
          <w:b/>
          <w:noProof/>
          <w:sz w:val="24"/>
          <w:szCs w:val="24"/>
          <w:lang w:val="ky-KG"/>
        </w:rPr>
      </w:pPr>
    </w:p>
    <w:p w:rsidR="006F6D44" w:rsidRDefault="006F6D44" w:rsidP="003B3866">
      <w:pPr>
        <w:rPr>
          <w:rFonts w:ascii="Times New Roman" w:hAnsi="Times New Roman" w:cs="Times New Roman"/>
          <w:b/>
          <w:noProof/>
          <w:sz w:val="24"/>
          <w:szCs w:val="24"/>
          <w:lang w:val="ky-KG"/>
        </w:rPr>
      </w:pPr>
    </w:p>
    <w:p w:rsidR="006F6D44" w:rsidRPr="006F6D44" w:rsidRDefault="006F6D44" w:rsidP="003B3866">
      <w:pPr>
        <w:rPr>
          <w:rFonts w:ascii="Times New Roman" w:hAnsi="Times New Roman" w:cs="Times New Roman"/>
          <w:b/>
          <w:noProof/>
          <w:sz w:val="24"/>
          <w:szCs w:val="24"/>
          <w:lang w:val="ky-KG"/>
        </w:rPr>
      </w:pPr>
    </w:p>
    <w:p w:rsidR="003B3866" w:rsidRDefault="003B3866" w:rsidP="003B3866">
      <w:pPr>
        <w:rPr>
          <w:rFonts w:ascii="Times New Roman" w:hAnsi="Times New Roman" w:cs="Times New Roman"/>
          <w:b/>
          <w:noProof/>
          <w:sz w:val="24"/>
          <w:szCs w:val="24"/>
          <w:lang w:val="ky-KG"/>
        </w:rPr>
      </w:pPr>
    </w:p>
    <w:p w:rsidR="00C30858" w:rsidRDefault="00A36561" w:rsidP="003B3866">
      <w:pPr>
        <w:rPr>
          <w:rFonts w:ascii="Times New Roman" w:hAnsi="Times New Roman" w:cs="Times New Roman"/>
          <w:b/>
          <w:noProof/>
          <w:sz w:val="24"/>
          <w:szCs w:val="24"/>
          <w:lang w:val="ky-KG"/>
        </w:rPr>
      </w:pPr>
      <w:r>
        <w:rPr>
          <w:rFonts w:ascii="Times New Roman" w:hAnsi="Times New Roman" w:cs="Times New Roman"/>
          <w:b/>
          <w:noProof/>
          <w:sz w:val="24"/>
          <w:szCs w:val="24"/>
        </w:rPr>
        <w:lastRenderedPageBreak/>
        <w:drawing>
          <wp:anchor distT="0" distB="0" distL="114300" distR="114300" simplePos="0" relativeHeight="251673600" behindDoc="0" locked="0" layoutInCell="1" allowOverlap="1">
            <wp:simplePos x="0" y="0"/>
            <wp:positionH relativeFrom="column">
              <wp:posOffset>2425065</wp:posOffset>
            </wp:positionH>
            <wp:positionV relativeFrom="paragraph">
              <wp:posOffset>128905</wp:posOffset>
            </wp:positionV>
            <wp:extent cx="986790" cy="895350"/>
            <wp:effectExtent l="19050" t="0" r="3810"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C30858" w:rsidRDefault="00C30858" w:rsidP="003B3866">
      <w:pPr>
        <w:rPr>
          <w:rFonts w:ascii="Times New Roman" w:hAnsi="Times New Roman" w:cs="Times New Roman"/>
          <w:b/>
          <w:noProof/>
          <w:sz w:val="24"/>
          <w:szCs w:val="24"/>
          <w:lang w:val="ky-KG"/>
        </w:rPr>
      </w:pPr>
    </w:p>
    <w:p w:rsidR="006F6D44" w:rsidRPr="006F6D44" w:rsidRDefault="006F6D44" w:rsidP="003B3866">
      <w:pPr>
        <w:rPr>
          <w:rFonts w:ascii="Times New Roman" w:hAnsi="Times New Roman" w:cs="Times New Roman"/>
          <w:b/>
          <w:sz w:val="24"/>
          <w:szCs w:val="24"/>
          <w:lang w:val="ky-KG"/>
        </w:rPr>
      </w:pPr>
    </w:p>
    <w:tbl>
      <w:tblPr>
        <w:tblW w:w="11055" w:type="dxa"/>
        <w:tblInd w:w="-760" w:type="dxa"/>
        <w:tblLayout w:type="fixed"/>
        <w:tblCellMar>
          <w:left w:w="70" w:type="dxa"/>
          <w:right w:w="70" w:type="dxa"/>
        </w:tblCellMar>
        <w:tblLook w:val="04A0" w:firstRow="1" w:lastRow="0" w:firstColumn="1" w:lastColumn="0" w:noHBand="0" w:noVBand="1"/>
      </w:tblPr>
      <w:tblGrid>
        <w:gridCol w:w="4168"/>
        <w:gridCol w:w="2357"/>
        <w:gridCol w:w="4530"/>
      </w:tblGrid>
      <w:tr w:rsidR="003B3866" w:rsidRPr="006F6D44" w:rsidTr="00CF618D">
        <w:trPr>
          <w:cantSplit/>
          <w:trHeight w:val="281"/>
        </w:trPr>
        <w:tc>
          <w:tcPr>
            <w:tcW w:w="4169" w:type="dxa"/>
          </w:tcPr>
          <w:p w:rsidR="003B3866" w:rsidRPr="006F6D44" w:rsidRDefault="003B3866" w:rsidP="00CF618D">
            <w:pPr>
              <w:rPr>
                <w:rFonts w:ascii="Times New Roman" w:hAnsi="Times New Roman" w:cs="Times New Roman"/>
                <w:b/>
                <w:sz w:val="24"/>
                <w:szCs w:val="24"/>
              </w:rPr>
            </w:pPr>
          </w:p>
        </w:tc>
        <w:tc>
          <w:tcPr>
            <w:tcW w:w="2357" w:type="dxa"/>
          </w:tcPr>
          <w:p w:rsidR="003B3866" w:rsidRPr="006F6D44" w:rsidRDefault="003B3866" w:rsidP="00CF618D">
            <w:pPr>
              <w:ind w:right="-70"/>
              <w:rPr>
                <w:rFonts w:ascii="Times New Roman" w:hAnsi="Times New Roman" w:cs="Times New Roman"/>
                <w:b/>
                <w:sz w:val="24"/>
                <w:szCs w:val="24"/>
              </w:rPr>
            </w:pPr>
          </w:p>
        </w:tc>
        <w:tc>
          <w:tcPr>
            <w:tcW w:w="4530" w:type="dxa"/>
          </w:tcPr>
          <w:p w:rsidR="003B3866" w:rsidRPr="006F6D44" w:rsidRDefault="003B3866" w:rsidP="00CF618D">
            <w:pPr>
              <w:pStyle w:val="a5"/>
              <w:widowControl/>
              <w:jc w:val="center"/>
              <w:rPr>
                <w:b/>
                <w:sz w:val="24"/>
                <w:szCs w:val="24"/>
              </w:rPr>
            </w:pPr>
          </w:p>
        </w:tc>
      </w:tr>
    </w:tbl>
    <w:p w:rsidR="003B3866" w:rsidRPr="006F6D44" w:rsidRDefault="003B3866" w:rsidP="003B3866">
      <w:pPr>
        <w:rPr>
          <w:rFonts w:ascii="Times New Roman" w:hAnsi="Times New Roman" w:cs="Times New Roman"/>
          <w:b/>
          <w:sz w:val="24"/>
          <w:szCs w:val="24"/>
        </w:rPr>
      </w:pPr>
      <w:r w:rsidRPr="006F6D44">
        <w:rPr>
          <w:rFonts w:ascii="Times New Roman" w:hAnsi="Times New Roman" w:cs="Times New Roman"/>
          <w:b/>
          <w:sz w:val="24"/>
          <w:szCs w:val="24"/>
          <w:lang w:val="ky-KG"/>
        </w:rPr>
        <w:t xml:space="preserve">          </w:t>
      </w:r>
      <w:r w:rsidRPr="006F6D44">
        <w:rPr>
          <w:rFonts w:ascii="Times New Roman" w:hAnsi="Times New Roman" w:cs="Times New Roman"/>
          <w:b/>
          <w:sz w:val="24"/>
          <w:szCs w:val="24"/>
        </w:rPr>
        <w:t xml:space="preserve"> </w:t>
      </w:r>
      <w:r w:rsidRPr="006F6D44">
        <w:rPr>
          <w:rFonts w:ascii="Times New Roman" w:hAnsi="Times New Roman" w:cs="Times New Roman"/>
          <w:b/>
          <w:sz w:val="24"/>
          <w:szCs w:val="24"/>
          <w:lang w:val="ky-KG"/>
        </w:rPr>
        <w:t xml:space="preserve">Фрунзе айылы                                 № </w:t>
      </w:r>
      <w:r w:rsidRPr="006F6D44">
        <w:rPr>
          <w:rFonts w:ascii="Times New Roman" w:hAnsi="Times New Roman" w:cs="Times New Roman"/>
          <w:b/>
          <w:sz w:val="24"/>
          <w:szCs w:val="24"/>
          <w:lang w:val="en-US"/>
        </w:rPr>
        <w:t>XIV</w:t>
      </w:r>
      <w:r w:rsidRPr="006F6D44">
        <w:rPr>
          <w:rFonts w:ascii="Times New Roman" w:hAnsi="Times New Roman" w:cs="Times New Roman"/>
          <w:b/>
          <w:sz w:val="24"/>
          <w:szCs w:val="24"/>
        </w:rPr>
        <w:t>-</w:t>
      </w:r>
      <w:r w:rsidRPr="006F6D44">
        <w:rPr>
          <w:rFonts w:ascii="Times New Roman" w:hAnsi="Times New Roman" w:cs="Times New Roman"/>
          <w:b/>
          <w:sz w:val="24"/>
          <w:szCs w:val="24"/>
          <w:lang w:val="ky-KG"/>
        </w:rPr>
        <w:t xml:space="preserve">3                        </w:t>
      </w:r>
      <w:r w:rsidRPr="006F6D44">
        <w:rPr>
          <w:rFonts w:ascii="Times New Roman" w:hAnsi="Times New Roman" w:cs="Times New Roman"/>
          <w:b/>
          <w:sz w:val="24"/>
          <w:szCs w:val="24"/>
        </w:rPr>
        <w:t>17-октябрь</w:t>
      </w:r>
      <w:r w:rsidRPr="006F6D44">
        <w:rPr>
          <w:rFonts w:ascii="Times New Roman" w:hAnsi="Times New Roman" w:cs="Times New Roman"/>
          <w:b/>
          <w:sz w:val="24"/>
          <w:szCs w:val="24"/>
          <w:lang w:val="ky-KG"/>
        </w:rPr>
        <w:t xml:space="preserve">  2018-жыл </w:t>
      </w:r>
    </w:p>
    <w:p w:rsidR="003B3866" w:rsidRPr="006F6D44" w:rsidRDefault="003B3866" w:rsidP="003B3866">
      <w:pPr>
        <w:spacing w:after="0" w:line="240" w:lineRule="auto"/>
        <w:rPr>
          <w:rFonts w:ascii="Times New Roman" w:eastAsia="Times New Roman" w:hAnsi="Times New Roman" w:cs="Times New Roman"/>
          <w:color w:val="000000"/>
          <w:sz w:val="24"/>
          <w:szCs w:val="24"/>
        </w:rPr>
      </w:pPr>
    </w:p>
    <w:p w:rsidR="003B3866" w:rsidRPr="006F6D44" w:rsidRDefault="003B3866" w:rsidP="003B3866">
      <w:pPr>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(VI-шайланган) кезектеги </w:t>
      </w:r>
      <w:r w:rsidRPr="006F6D44">
        <w:rPr>
          <w:rFonts w:ascii="Times New Roman" w:hAnsi="Times New Roman" w:cs="Times New Roman"/>
          <w:b/>
          <w:sz w:val="24"/>
          <w:szCs w:val="24"/>
          <w:lang w:val="en-US"/>
        </w:rPr>
        <w:t>XIV</w:t>
      </w:r>
      <w:r w:rsidRPr="006F6D44">
        <w:rPr>
          <w:rFonts w:ascii="Times New Roman" w:hAnsi="Times New Roman" w:cs="Times New Roman"/>
          <w:b/>
          <w:sz w:val="24"/>
          <w:szCs w:val="24"/>
          <w:lang w:val="ky-KG"/>
        </w:rPr>
        <w:t xml:space="preserve"> -сессиясынын</w:t>
      </w:r>
    </w:p>
    <w:p w:rsidR="003B3866" w:rsidRPr="006F6D44" w:rsidRDefault="003B3866" w:rsidP="003B3866">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3B3866" w:rsidRPr="006F6D44" w:rsidRDefault="003B3866" w:rsidP="003B3866">
      <w:pPr>
        <w:tabs>
          <w:tab w:val="left" w:pos="6045"/>
        </w:tabs>
        <w:spacing w:after="0" w:line="240" w:lineRule="auto"/>
        <w:ind w:left="4820"/>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кенешинин 2017-жылдын 19-декабрындагы  “Гулистан  айы</w:t>
      </w:r>
      <w:r w:rsidR="0036147E" w:rsidRPr="006F6D44">
        <w:rPr>
          <w:rFonts w:ascii="Times New Roman" w:hAnsi="Times New Roman" w:cs="Times New Roman"/>
          <w:sz w:val="24"/>
          <w:szCs w:val="24"/>
          <w:lang w:val="ky-KG"/>
        </w:rPr>
        <w:t>л</w:t>
      </w:r>
      <w:r w:rsidRPr="006F6D44">
        <w:rPr>
          <w:rFonts w:ascii="Times New Roman" w:hAnsi="Times New Roman" w:cs="Times New Roman"/>
          <w:sz w:val="24"/>
          <w:szCs w:val="24"/>
          <w:lang w:val="ky-KG"/>
        </w:rPr>
        <w:t xml:space="preserve"> өкмөтүнүн</w:t>
      </w:r>
      <w:r w:rsidR="00F61419" w:rsidRPr="006F6D44">
        <w:rPr>
          <w:rFonts w:ascii="Times New Roman" w:hAnsi="Times New Roman" w:cs="Times New Roman"/>
          <w:sz w:val="24"/>
          <w:szCs w:val="24"/>
          <w:lang w:val="ky-KG"/>
        </w:rPr>
        <w:t xml:space="preserve">  2016</w:t>
      </w:r>
      <w:r w:rsidRPr="006F6D44">
        <w:rPr>
          <w:rFonts w:ascii="Times New Roman" w:hAnsi="Times New Roman" w:cs="Times New Roman"/>
          <w:sz w:val="24"/>
          <w:szCs w:val="24"/>
          <w:lang w:val="ky-KG"/>
        </w:rPr>
        <w:t xml:space="preserve"> </w:t>
      </w:r>
      <w:r w:rsidR="00F61419" w:rsidRPr="006F6D44">
        <w:rPr>
          <w:rFonts w:ascii="Times New Roman" w:hAnsi="Times New Roman" w:cs="Times New Roman"/>
          <w:sz w:val="24"/>
          <w:szCs w:val="24"/>
          <w:lang w:val="ky-KG"/>
        </w:rPr>
        <w:t>–жылга бюджетин аткарылыши  жана 2018-</w:t>
      </w:r>
      <w:r w:rsidRPr="006F6D44">
        <w:rPr>
          <w:rFonts w:ascii="Times New Roman" w:hAnsi="Times New Roman" w:cs="Times New Roman"/>
          <w:sz w:val="24"/>
          <w:szCs w:val="24"/>
          <w:lang w:val="ky-KG"/>
        </w:rPr>
        <w:t>жылга бюджетин бекитүү жөнүндөгү”  № 1Х-3-токтомуна өзгөртүү жана толуктоолор киргизүү  жөнүндө</w:t>
      </w:r>
    </w:p>
    <w:p w:rsidR="003B3866" w:rsidRPr="006F6D44" w:rsidRDefault="003B3866" w:rsidP="003B3866">
      <w:pPr>
        <w:tabs>
          <w:tab w:val="left" w:pos="6045"/>
        </w:tabs>
        <w:spacing w:after="0" w:line="240" w:lineRule="auto"/>
        <w:jc w:val="right"/>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w:t>
      </w:r>
    </w:p>
    <w:p w:rsidR="003B3866" w:rsidRPr="006F6D44" w:rsidRDefault="003B3866" w:rsidP="003B3866">
      <w:pPr>
        <w:tabs>
          <w:tab w:val="left" w:pos="238"/>
          <w:tab w:val="left" w:pos="6045"/>
          <w:tab w:val="right" w:pos="9355"/>
        </w:tabs>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ab/>
        <w:t xml:space="preserve">2018-жыл Гулистан  айыл  өкмөтунун бюджетин 706-бөлүгүн 3111-беренесине  Фрунзе  айылын Мамарахимов  көчөсун  асфальтоо  үчүн  1500 000 сом акча каражаты  бөлүнгөн,  бирок  бул  көчөну асфальтоо Республикалык  бюджет  тарабынан  каржыланусуу  белгиленгенлиги  үчүн  бул  акча  иштетилбей  турат. </w:t>
      </w:r>
      <w:r w:rsidRPr="006F6D44">
        <w:rPr>
          <w:rFonts w:ascii="Times New Roman" w:hAnsi="Times New Roman" w:cs="Times New Roman"/>
          <w:sz w:val="24"/>
          <w:szCs w:val="24"/>
          <w:lang w:val="ky-KG"/>
        </w:rPr>
        <w:tab/>
      </w:r>
      <w:r w:rsidRPr="006F6D44">
        <w:rPr>
          <w:rFonts w:ascii="Times New Roman" w:hAnsi="Times New Roman" w:cs="Times New Roman"/>
          <w:sz w:val="24"/>
          <w:szCs w:val="24"/>
          <w:lang w:val="ky-KG"/>
        </w:rPr>
        <w:tab/>
        <w:t xml:space="preserve"> </w:t>
      </w:r>
    </w:p>
    <w:p w:rsidR="003B3866" w:rsidRPr="006F6D44" w:rsidRDefault="003B3866" w:rsidP="003B3866">
      <w:pPr>
        <w:tabs>
          <w:tab w:val="left" w:pos="726"/>
          <w:tab w:val="left" w:pos="6045"/>
        </w:tabs>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ab/>
        <w:t>Гулистан  айыл  өкмөтү 2018-жылда жергиликтүү бюджеттин  сметасында  каралган акча  каражатты  толугу менен  иштетүү үчүн  сметада  иштетилбей калган  акча  каражатын  максаттуу бөлүштүрүү  максатында  Гулистан айыл кеңешинин сессиясы</w:t>
      </w:r>
    </w:p>
    <w:p w:rsidR="003B3866" w:rsidRPr="006F6D44" w:rsidRDefault="003B3866" w:rsidP="003B3866">
      <w:pPr>
        <w:spacing w:after="0"/>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w:t>
      </w:r>
    </w:p>
    <w:p w:rsidR="003B3866" w:rsidRPr="006F6D44" w:rsidRDefault="003B3866" w:rsidP="003B3866">
      <w:pPr>
        <w:spacing w:after="0"/>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ТОКТОМ   КЫЛАТ:</w:t>
      </w:r>
    </w:p>
    <w:p w:rsidR="003B3866" w:rsidRPr="006F6D44" w:rsidRDefault="003B3866" w:rsidP="003B3866">
      <w:pPr>
        <w:spacing w:after="0"/>
        <w:jc w:val="both"/>
        <w:rPr>
          <w:rFonts w:ascii="Times New Roman" w:hAnsi="Times New Roman" w:cs="Times New Roman"/>
          <w:b/>
          <w:sz w:val="24"/>
          <w:szCs w:val="24"/>
          <w:lang w:val="ky-KG"/>
        </w:rPr>
      </w:pPr>
    </w:p>
    <w:p w:rsidR="003B3866" w:rsidRPr="006F6D44" w:rsidRDefault="003B3866" w:rsidP="003B3866">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 xml:space="preserve">1. </w:t>
      </w:r>
      <w:r w:rsidRPr="006F6D44">
        <w:rPr>
          <w:rFonts w:ascii="Times New Roman" w:hAnsi="Times New Roman" w:cs="Times New Roman"/>
          <w:sz w:val="24"/>
          <w:szCs w:val="24"/>
          <w:lang w:val="ky-KG"/>
        </w:rPr>
        <w:t xml:space="preserve"> 2018-жылдын 706-бөлүмдүн 3111-беренесинде  иштетилбей  калган  акча  каражатынын  эсебинен  706-бөлүмдүн  3112-беренесине  200 000 сом,  701-бөлүмдүн  22153100- беренесине  70 000 сом   акча каражаты  которулсун.</w:t>
      </w:r>
    </w:p>
    <w:p w:rsidR="003B3866" w:rsidRPr="006F6D44" w:rsidRDefault="003B3866" w:rsidP="003B3866">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2.</w:t>
      </w:r>
      <w:r w:rsidRPr="006F6D44">
        <w:rPr>
          <w:rFonts w:ascii="Times New Roman" w:hAnsi="Times New Roman" w:cs="Times New Roman"/>
          <w:sz w:val="24"/>
          <w:szCs w:val="24"/>
          <w:lang w:val="ky-KG"/>
        </w:rPr>
        <w:t xml:space="preserve"> Киритилген  толуктоолорду  Кыргыз Республикасынын  каржы министрлигинин Ноокат районундагы бөлүмүнө  тапшыруу, айыл  өкмөтүнүн башчысы Э.Шаназаровго  жана ФЭБ бөлүмүнүн башчысы Ш.Таштемировго тапшырылсын.</w:t>
      </w:r>
    </w:p>
    <w:p w:rsidR="003B3866" w:rsidRPr="006F6D44" w:rsidRDefault="003B3866" w:rsidP="003B3866">
      <w:pPr>
        <w:spacing w:after="0"/>
        <w:jc w:val="both"/>
        <w:rPr>
          <w:rFonts w:ascii="Times New Roman" w:hAnsi="Times New Roman" w:cs="Times New Roman"/>
          <w:sz w:val="24"/>
          <w:szCs w:val="24"/>
          <w:lang w:val="ky-KG"/>
        </w:rPr>
      </w:pPr>
      <w:r w:rsidRPr="006F6D44">
        <w:rPr>
          <w:rFonts w:ascii="Times New Roman" w:hAnsi="Times New Roman" w:cs="Times New Roman"/>
          <w:b/>
          <w:sz w:val="24"/>
          <w:szCs w:val="24"/>
          <w:lang w:val="ky-KG"/>
        </w:rPr>
        <w:t xml:space="preserve">        </w:t>
      </w:r>
    </w:p>
    <w:p w:rsidR="003B3866" w:rsidRPr="006F6D44" w:rsidRDefault="003B3866" w:rsidP="003B3866">
      <w:pPr>
        <w:spacing w:after="0"/>
        <w:jc w:val="both"/>
        <w:rPr>
          <w:rFonts w:ascii="Times New Roman" w:hAnsi="Times New Roman" w:cs="Times New Roman"/>
          <w:sz w:val="24"/>
          <w:szCs w:val="24"/>
          <w:lang w:val="ky-KG"/>
        </w:rPr>
      </w:pPr>
      <w:r w:rsidRPr="006F6D44">
        <w:rPr>
          <w:rFonts w:ascii="Times New Roman" w:hAnsi="Times New Roman" w:cs="Times New Roman"/>
          <w:b/>
          <w:sz w:val="24"/>
          <w:szCs w:val="24"/>
          <w:lang w:val="ky-KG"/>
        </w:rPr>
        <w:t xml:space="preserve">        3.</w:t>
      </w:r>
      <w:r w:rsidRPr="006F6D44">
        <w:rPr>
          <w:rFonts w:ascii="Times New Roman" w:hAnsi="Times New Roman" w:cs="Times New Roman"/>
          <w:sz w:val="24"/>
          <w:szCs w:val="24"/>
          <w:lang w:val="ky-KG"/>
        </w:rPr>
        <w:t xml:space="preserve"> Ушул токтомдун аткарылышын  көзөмөл кылуу жагы  депутаттардын Гулистан айыл кеңешинин “Экономика, бюджет  жана инвестиция  боюнча”  туруктуу комиссиясына  тапшырылсын.</w:t>
      </w:r>
    </w:p>
    <w:p w:rsidR="003B3866" w:rsidRPr="006F6D44" w:rsidRDefault="003B3866" w:rsidP="003B3866">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p>
    <w:p w:rsidR="003B3866" w:rsidRPr="006F6D44" w:rsidRDefault="003B3866" w:rsidP="003B3866">
      <w:pPr>
        <w:tabs>
          <w:tab w:val="left" w:pos="2025"/>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ab/>
      </w:r>
    </w:p>
    <w:p w:rsidR="003B3866" w:rsidRPr="006F6D44" w:rsidRDefault="003B3866" w:rsidP="003B3866">
      <w:pPr>
        <w:tabs>
          <w:tab w:val="left" w:pos="202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төрагасы:-                                   И.Ташматов.</w:t>
      </w:r>
    </w:p>
    <w:p w:rsidR="003B3866" w:rsidRPr="006F6D44" w:rsidRDefault="003B3866" w:rsidP="003B3866">
      <w:pPr>
        <w:rPr>
          <w:rFonts w:ascii="Times New Roman" w:hAnsi="Times New Roman" w:cs="Times New Roman"/>
          <w:b/>
          <w:noProof/>
          <w:sz w:val="24"/>
          <w:szCs w:val="24"/>
          <w:lang w:val="ky-KG"/>
        </w:rPr>
      </w:pPr>
    </w:p>
    <w:p w:rsidR="003B3866" w:rsidRPr="006F6D44" w:rsidRDefault="003B3866" w:rsidP="003B3866">
      <w:pPr>
        <w:rPr>
          <w:rFonts w:ascii="Times New Roman" w:hAnsi="Times New Roman" w:cs="Times New Roman"/>
          <w:b/>
          <w:noProof/>
          <w:sz w:val="24"/>
          <w:szCs w:val="24"/>
          <w:lang w:val="ky-KG"/>
        </w:rPr>
      </w:pPr>
    </w:p>
    <w:p w:rsidR="003B3866" w:rsidRPr="006F6D44" w:rsidRDefault="003B3866" w:rsidP="003B3866">
      <w:pPr>
        <w:rPr>
          <w:rFonts w:ascii="Times New Roman" w:hAnsi="Times New Roman" w:cs="Times New Roman"/>
          <w:b/>
          <w:noProof/>
          <w:sz w:val="24"/>
          <w:szCs w:val="24"/>
          <w:lang w:val="ky-KG"/>
        </w:rPr>
      </w:pPr>
    </w:p>
    <w:p w:rsidR="00C30858" w:rsidRDefault="00C30858" w:rsidP="003B3866">
      <w:pPr>
        <w:rPr>
          <w:rFonts w:ascii="Times New Roman" w:hAnsi="Times New Roman" w:cs="Times New Roman"/>
          <w:b/>
          <w:sz w:val="24"/>
          <w:szCs w:val="24"/>
          <w:lang w:val="ky-KG"/>
        </w:rPr>
      </w:pPr>
    </w:p>
    <w:p w:rsidR="00C30858" w:rsidRDefault="00C30858" w:rsidP="003B3866">
      <w:pPr>
        <w:rPr>
          <w:rFonts w:ascii="Times New Roman" w:hAnsi="Times New Roman" w:cs="Times New Roman"/>
          <w:b/>
          <w:sz w:val="24"/>
          <w:szCs w:val="24"/>
          <w:lang w:val="ky-KG"/>
        </w:rPr>
      </w:pPr>
    </w:p>
    <w:p w:rsidR="00CB50C4" w:rsidRDefault="00CB50C4" w:rsidP="003B3866">
      <w:pPr>
        <w:rPr>
          <w:rFonts w:ascii="Times New Roman" w:hAnsi="Times New Roman" w:cs="Times New Roman"/>
          <w:b/>
          <w:sz w:val="24"/>
          <w:szCs w:val="24"/>
          <w:lang w:val="ky-KG"/>
        </w:rPr>
      </w:pPr>
    </w:p>
    <w:p w:rsidR="00C30858" w:rsidRDefault="00A36561" w:rsidP="003B3866">
      <w:pPr>
        <w:rPr>
          <w:rFonts w:ascii="Times New Roman" w:hAnsi="Times New Roman" w:cs="Times New Roman"/>
          <w:b/>
          <w:sz w:val="24"/>
          <w:szCs w:val="24"/>
          <w:lang w:val="ky-KG"/>
        </w:rPr>
      </w:pPr>
      <w:r>
        <w:rPr>
          <w:rFonts w:ascii="Times New Roman" w:hAnsi="Times New Roman" w:cs="Times New Roman"/>
          <w:b/>
          <w:noProof/>
          <w:sz w:val="24"/>
          <w:szCs w:val="24"/>
        </w:rPr>
        <w:lastRenderedPageBreak/>
        <w:drawing>
          <wp:anchor distT="0" distB="0" distL="114300" distR="114300" simplePos="0" relativeHeight="251675648" behindDoc="0" locked="0" layoutInCell="1" allowOverlap="1">
            <wp:simplePos x="0" y="0"/>
            <wp:positionH relativeFrom="column">
              <wp:posOffset>2425065</wp:posOffset>
            </wp:positionH>
            <wp:positionV relativeFrom="paragraph">
              <wp:posOffset>209550</wp:posOffset>
            </wp:positionV>
            <wp:extent cx="986790" cy="895350"/>
            <wp:effectExtent l="19050" t="0" r="3810"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C30858" w:rsidRDefault="00C30858" w:rsidP="003B3866">
      <w:pPr>
        <w:rPr>
          <w:rFonts w:ascii="Times New Roman" w:hAnsi="Times New Roman" w:cs="Times New Roman"/>
          <w:b/>
          <w:sz w:val="24"/>
          <w:szCs w:val="24"/>
          <w:lang w:val="ky-KG"/>
        </w:rPr>
      </w:pPr>
    </w:p>
    <w:p w:rsidR="00C30858" w:rsidRDefault="00C30858" w:rsidP="003B3866">
      <w:pPr>
        <w:rPr>
          <w:rFonts w:ascii="Times New Roman" w:hAnsi="Times New Roman" w:cs="Times New Roman"/>
          <w:b/>
          <w:sz w:val="24"/>
          <w:szCs w:val="24"/>
          <w:lang w:val="ky-KG"/>
        </w:rPr>
      </w:pPr>
    </w:p>
    <w:p w:rsidR="00C30858" w:rsidRDefault="00C30858" w:rsidP="003B3866">
      <w:pPr>
        <w:rPr>
          <w:rFonts w:ascii="Times New Roman" w:hAnsi="Times New Roman" w:cs="Times New Roman"/>
          <w:b/>
          <w:sz w:val="24"/>
          <w:szCs w:val="24"/>
          <w:lang w:val="ky-KG"/>
        </w:rPr>
      </w:pPr>
    </w:p>
    <w:p w:rsidR="003B3866" w:rsidRPr="006F6D44" w:rsidRDefault="003B3866" w:rsidP="003B3866">
      <w:pPr>
        <w:rPr>
          <w:rFonts w:ascii="Times New Roman" w:hAnsi="Times New Roman" w:cs="Times New Roman"/>
          <w:b/>
          <w:sz w:val="24"/>
          <w:szCs w:val="24"/>
        </w:rPr>
      </w:pPr>
      <w:r w:rsidRPr="006F6D44">
        <w:rPr>
          <w:rFonts w:ascii="Times New Roman" w:hAnsi="Times New Roman" w:cs="Times New Roman"/>
          <w:b/>
          <w:sz w:val="24"/>
          <w:szCs w:val="24"/>
          <w:lang w:val="ky-KG"/>
        </w:rPr>
        <w:t xml:space="preserve">          </w:t>
      </w:r>
      <w:r w:rsidRPr="006F6D44">
        <w:rPr>
          <w:rFonts w:ascii="Times New Roman" w:hAnsi="Times New Roman" w:cs="Times New Roman"/>
          <w:b/>
          <w:sz w:val="24"/>
          <w:szCs w:val="24"/>
        </w:rPr>
        <w:t xml:space="preserve"> </w:t>
      </w:r>
      <w:r w:rsidRPr="006F6D44">
        <w:rPr>
          <w:rFonts w:ascii="Times New Roman" w:hAnsi="Times New Roman" w:cs="Times New Roman"/>
          <w:b/>
          <w:sz w:val="24"/>
          <w:szCs w:val="24"/>
          <w:lang w:val="ky-KG"/>
        </w:rPr>
        <w:t xml:space="preserve">Фрунзе айылы                                 № </w:t>
      </w:r>
      <w:r w:rsidRPr="006F6D44">
        <w:rPr>
          <w:rFonts w:ascii="Times New Roman" w:hAnsi="Times New Roman" w:cs="Times New Roman"/>
          <w:b/>
          <w:sz w:val="24"/>
          <w:szCs w:val="24"/>
          <w:lang w:val="en-US"/>
        </w:rPr>
        <w:t>XIV</w:t>
      </w:r>
      <w:r w:rsidRPr="006F6D44">
        <w:rPr>
          <w:rFonts w:ascii="Times New Roman" w:hAnsi="Times New Roman" w:cs="Times New Roman"/>
          <w:b/>
          <w:sz w:val="24"/>
          <w:szCs w:val="24"/>
        </w:rPr>
        <w:t>-</w:t>
      </w:r>
      <w:r w:rsidRPr="006F6D44">
        <w:rPr>
          <w:rFonts w:ascii="Times New Roman" w:hAnsi="Times New Roman" w:cs="Times New Roman"/>
          <w:b/>
          <w:sz w:val="24"/>
          <w:szCs w:val="24"/>
          <w:lang w:val="ky-KG"/>
        </w:rPr>
        <w:t xml:space="preserve">4                        </w:t>
      </w:r>
      <w:r w:rsidRPr="006F6D44">
        <w:rPr>
          <w:rFonts w:ascii="Times New Roman" w:hAnsi="Times New Roman" w:cs="Times New Roman"/>
          <w:b/>
          <w:sz w:val="24"/>
          <w:szCs w:val="24"/>
        </w:rPr>
        <w:t>17-октябрь</w:t>
      </w:r>
      <w:r w:rsidRPr="006F6D44">
        <w:rPr>
          <w:rFonts w:ascii="Times New Roman" w:hAnsi="Times New Roman" w:cs="Times New Roman"/>
          <w:b/>
          <w:sz w:val="24"/>
          <w:szCs w:val="24"/>
          <w:lang w:val="ky-KG"/>
        </w:rPr>
        <w:t xml:space="preserve">  2018-жыл </w:t>
      </w:r>
    </w:p>
    <w:p w:rsidR="003B3866" w:rsidRPr="006F6D44" w:rsidRDefault="003B3866" w:rsidP="003B3866">
      <w:pPr>
        <w:spacing w:after="0" w:line="240" w:lineRule="auto"/>
        <w:rPr>
          <w:rFonts w:ascii="Times New Roman" w:eastAsia="Times New Roman" w:hAnsi="Times New Roman" w:cs="Times New Roman"/>
          <w:color w:val="000000"/>
          <w:sz w:val="24"/>
          <w:szCs w:val="24"/>
        </w:rPr>
      </w:pPr>
    </w:p>
    <w:p w:rsidR="003B3866" w:rsidRPr="006F6D44" w:rsidRDefault="003B3866" w:rsidP="003B3866">
      <w:pPr>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(VI-шайланган) кезектеги </w:t>
      </w:r>
      <w:r w:rsidRPr="006F6D44">
        <w:rPr>
          <w:rFonts w:ascii="Times New Roman" w:hAnsi="Times New Roman" w:cs="Times New Roman"/>
          <w:b/>
          <w:sz w:val="24"/>
          <w:szCs w:val="24"/>
          <w:lang w:val="en-US"/>
        </w:rPr>
        <w:t>XIV</w:t>
      </w:r>
      <w:r w:rsidRPr="006F6D44">
        <w:rPr>
          <w:rFonts w:ascii="Times New Roman" w:hAnsi="Times New Roman" w:cs="Times New Roman"/>
          <w:b/>
          <w:sz w:val="24"/>
          <w:szCs w:val="24"/>
          <w:lang w:val="ky-KG"/>
        </w:rPr>
        <w:t xml:space="preserve"> -сессиясынын</w:t>
      </w:r>
    </w:p>
    <w:p w:rsidR="003B3866" w:rsidRPr="006F6D44" w:rsidRDefault="003B3866" w:rsidP="003B3866">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3B3866" w:rsidRPr="006F6D44" w:rsidRDefault="003B3866" w:rsidP="003B3866">
      <w:pPr>
        <w:tabs>
          <w:tab w:val="left" w:pos="5130"/>
        </w:tabs>
        <w:ind w:left="5387"/>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кенешинин  алдында  Бузуулар  жөнүндөгү  иштерди   кароо  боюнча  комиссиянын  курамын   жана  типтүү  жобосун  бекитип  берүү  жөнүндө.</w:t>
      </w:r>
    </w:p>
    <w:p w:rsidR="003B3866" w:rsidRPr="006F6D44" w:rsidRDefault="003B3866" w:rsidP="003B3866">
      <w:p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кенеши  Кыргыз  Республикасынын  Өкмөтүнө  караштуу  Жеригиликтүү  өз  алдынча  башкаруу  иштери  жана  этностор  аралык  мамилелер боюнча  мамлекеттик  агентигинин 2018-жылдын  17-октябрындагы Кыргыз  Республикасынын  Жергиликтүү  өз  алдынча  башкаруу  органдарынын  бузуулар  жөнүндөгү  иштерди  кароо  боюнча  комиссиялары  тууралуу  типтүү  жобону  бекитүү  жөнүндөгү  №014-18/126 буйругун  жана Кыргыз  Республикасынын  Бузуулар  жөнүндөгү  кодексинин  313- беренесинин  негизинде  Бузуулар  жөнүндө иштерди  кароо  боюнча  комиссия   түзүү  жана  комиссиянын  типтүү  жобосун  бекитип  берүү  максатында</w:t>
      </w:r>
    </w:p>
    <w:p w:rsidR="003B3866" w:rsidRPr="006F6D44" w:rsidRDefault="003B3866" w:rsidP="003B3866">
      <w:pPr>
        <w:tabs>
          <w:tab w:val="left" w:pos="5130"/>
        </w:tabs>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ТОКТОМ  КЫЛАТ:</w:t>
      </w:r>
    </w:p>
    <w:p w:rsidR="003B3866" w:rsidRPr="006F6D44" w:rsidRDefault="003B3866" w:rsidP="003B3866">
      <w:pPr>
        <w:pStyle w:val="a3"/>
        <w:numPr>
          <w:ilvl w:val="0"/>
          <w:numId w:val="2"/>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кенешин  алдында  Бузуулар  жөнүндө  иштерди  кароо боюнча  комиссиялары  тууралуу  типтүү  жобосу  бекитилсин.</w:t>
      </w:r>
    </w:p>
    <w:p w:rsidR="003B3866" w:rsidRPr="006F6D44" w:rsidRDefault="003B3866" w:rsidP="003B3866">
      <w:pPr>
        <w:pStyle w:val="a3"/>
        <w:numPr>
          <w:ilvl w:val="0"/>
          <w:numId w:val="2"/>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кенешинин  алдында  курамы  7 (жети) кишинен  турган  Бузуулар  жөнүндө  иштерди  кароо боюнча  комиссия  түзүлсүн:</w:t>
      </w:r>
    </w:p>
    <w:p w:rsidR="003B3866" w:rsidRPr="006F6D44" w:rsidRDefault="003B3866" w:rsidP="003B3866">
      <w:pPr>
        <w:pStyle w:val="a3"/>
        <w:tabs>
          <w:tab w:val="left" w:pos="5130"/>
        </w:tabs>
        <w:jc w:val="both"/>
        <w:rPr>
          <w:rFonts w:ascii="Times New Roman" w:hAnsi="Times New Roman" w:cs="Times New Roman"/>
          <w:sz w:val="24"/>
          <w:szCs w:val="24"/>
          <w:lang w:val="ky-KG"/>
        </w:rPr>
      </w:pPr>
    </w:p>
    <w:p w:rsidR="003B3866" w:rsidRPr="006F6D44" w:rsidRDefault="003B3866" w:rsidP="003B3866">
      <w:pPr>
        <w:pStyle w:val="a3"/>
        <w:numPr>
          <w:ilvl w:val="0"/>
          <w:numId w:val="3"/>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Ш.Гафаров-Гулистан айыл кенешинин депутаты, комиссия  торагасы.(макулдугу менен)</w:t>
      </w:r>
    </w:p>
    <w:p w:rsidR="003B3866" w:rsidRPr="006F6D44" w:rsidRDefault="003B3866" w:rsidP="003B3866">
      <w:pPr>
        <w:pStyle w:val="a3"/>
        <w:numPr>
          <w:ilvl w:val="0"/>
          <w:numId w:val="3"/>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Т.Тойчиев-  Гулистан айыл аймагынын  тургуну .Чернобыл  ассоциацичсын  өкүлү,комиссия торагасын  орун  басары.</w:t>
      </w:r>
    </w:p>
    <w:p w:rsidR="003B3866" w:rsidRPr="006F6D44" w:rsidRDefault="003B3866" w:rsidP="003B3866">
      <w:pPr>
        <w:pStyle w:val="a3"/>
        <w:numPr>
          <w:ilvl w:val="0"/>
          <w:numId w:val="3"/>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А.Эркебаев-Гулистан айыл өкмөтүнүн  юристи, комиссия  катчысы</w:t>
      </w:r>
    </w:p>
    <w:p w:rsidR="003B3866" w:rsidRPr="006F6D44" w:rsidRDefault="003B3866" w:rsidP="003B3866">
      <w:pPr>
        <w:pStyle w:val="a3"/>
        <w:tabs>
          <w:tab w:val="left" w:pos="5130"/>
        </w:tabs>
        <w:ind w:left="108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Мүчөлөрү</w:t>
      </w:r>
    </w:p>
    <w:p w:rsidR="003B3866" w:rsidRPr="006F6D44" w:rsidRDefault="003B3866" w:rsidP="003B3866">
      <w:pPr>
        <w:pStyle w:val="a3"/>
        <w:numPr>
          <w:ilvl w:val="0"/>
          <w:numId w:val="3"/>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Д.иминжанова- Гулистан  айыл  өкмөтүнүн  аялдар кенешинин  торайымы</w:t>
      </w:r>
    </w:p>
    <w:p w:rsidR="003B3866" w:rsidRPr="006F6D44" w:rsidRDefault="003B3866" w:rsidP="003B3866">
      <w:pPr>
        <w:pStyle w:val="a3"/>
        <w:numPr>
          <w:ilvl w:val="0"/>
          <w:numId w:val="3"/>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С.Алимжанов-Гулистан айылынын  айыл  башчысы</w:t>
      </w:r>
    </w:p>
    <w:p w:rsidR="003B3866" w:rsidRPr="006F6D44" w:rsidRDefault="003B3866" w:rsidP="003B3866">
      <w:pPr>
        <w:pStyle w:val="a3"/>
        <w:numPr>
          <w:ilvl w:val="0"/>
          <w:numId w:val="3"/>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Х.Аширбаев-Ардагерлер кенешинин  торгасы </w:t>
      </w:r>
    </w:p>
    <w:p w:rsidR="003B3866" w:rsidRPr="006F6D44" w:rsidRDefault="003B3866" w:rsidP="003B3866">
      <w:pPr>
        <w:pStyle w:val="a3"/>
        <w:numPr>
          <w:ilvl w:val="0"/>
          <w:numId w:val="3"/>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Р.Жороев- Р.Хожамов атындагы  орто мектептин директору</w:t>
      </w:r>
    </w:p>
    <w:p w:rsidR="003B3866" w:rsidRPr="006F6D44" w:rsidRDefault="003B3866" w:rsidP="003B3866">
      <w:pPr>
        <w:pStyle w:val="a3"/>
        <w:numPr>
          <w:ilvl w:val="0"/>
          <w:numId w:val="2"/>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Бузуулар  жөнүндөгү  иштерди  кароо  боюнча  комиссия .</w:t>
      </w:r>
    </w:p>
    <w:p w:rsidR="003B3866" w:rsidRPr="006F6D44" w:rsidRDefault="003B3866" w:rsidP="003B3866">
      <w:pPr>
        <w:pStyle w:val="a3"/>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Кыргыз  Республикасынын  Жергиликтүү  өз  алдынча  башкаруу  органдарынын  Бузуулар  жөнүндө  иштерди  кароо  боюнча  типтүү  жобонун  негизинде  ишин  жүргүзсүн.</w:t>
      </w:r>
    </w:p>
    <w:p w:rsidR="003B3866" w:rsidRPr="006F6D44" w:rsidRDefault="003B3866" w:rsidP="003B3866">
      <w:pPr>
        <w:pStyle w:val="a3"/>
        <w:numPr>
          <w:ilvl w:val="0"/>
          <w:numId w:val="2"/>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Токтомдун  аткарылышын  көзөмөлдөө  жагы  Гулистан  айыл  кенешинин  Мыйзамдуулук  боюнча  туруктуу  комиссиясына  тапышырылсын.</w:t>
      </w:r>
    </w:p>
    <w:p w:rsidR="003B3866" w:rsidRPr="006F6D44" w:rsidRDefault="003B3866" w:rsidP="003B3866">
      <w:pPr>
        <w:tabs>
          <w:tab w:val="left" w:pos="5130"/>
        </w:tabs>
        <w:jc w:val="both"/>
        <w:rPr>
          <w:rFonts w:ascii="Times New Roman" w:hAnsi="Times New Roman" w:cs="Times New Roman"/>
          <w:sz w:val="24"/>
          <w:szCs w:val="24"/>
          <w:lang w:val="ky-KG"/>
        </w:rPr>
      </w:pPr>
    </w:p>
    <w:p w:rsidR="003B3866" w:rsidRPr="006F6D44" w:rsidRDefault="003B3866" w:rsidP="003B3866">
      <w:pPr>
        <w:tabs>
          <w:tab w:val="left" w:pos="5130"/>
        </w:tabs>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кенешинин  төрагасы:                     И.Ташматов</w:t>
      </w:r>
    </w:p>
    <w:p w:rsidR="00FD4CB2" w:rsidRDefault="00FD4CB2" w:rsidP="003B3866">
      <w:pPr>
        <w:rPr>
          <w:rFonts w:ascii="Times New Roman" w:hAnsi="Times New Roman" w:cs="Times New Roman"/>
          <w:b/>
          <w:sz w:val="24"/>
          <w:szCs w:val="24"/>
          <w:lang w:val="ky-KG"/>
        </w:rPr>
      </w:pPr>
    </w:p>
    <w:p w:rsidR="00FD4CB2" w:rsidRPr="00C81FF5" w:rsidRDefault="00FD4CB2" w:rsidP="00FD4CB2">
      <w:pPr>
        <w:spacing w:after="0" w:line="240" w:lineRule="auto"/>
        <w:ind w:left="4956" w:firstLine="708"/>
        <w:jc w:val="both"/>
        <w:rPr>
          <w:rFonts w:ascii="Times New Roman" w:hAnsi="Times New Roman" w:cs="Times New Roman"/>
          <w:b/>
          <w:sz w:val="24"/>
          <w:szCs w:val="24"/>
          <w:lang w:val="ky-KG"/>
        </w:rPr>
      </w:pPr>
      <w:r w:rsidRPr="00C81FF5">
        <w:rPr>
          <w:rFonts w:ascii="Times New Roman" w:hAnsi="Times New Roman" w:cs="Times New Roman"/>
          <w:sz w:val="24"/>
          <w:szCs w:val="24"/>
          <w:lang w:val="ky-KG"/>
        </w:rPr>
        <w:t xml:space="preserve">          </w:t>
      </w:r>
      <w:r w:rsidRPr="00C81FF5">
        <w:rPr>
          <w:rFonts w:ascii="Times New Roman" w:hAnsi="Times New Roman" w:cs="Times New Roman"/>
          <w:b/>
          <w:sz w:val="24"/>
          <w:szCs w:val="24"/>
          <w:lang w:val="ky-KG"/>
        </w:rPr>
        <w:t>“БЕКИТЕМИН”</w:t>
      </w:r>
    </w:p>
    <w:p w:rsidR="00FD4CB2" w:rsidRPr="00C81FF5" w:rsidRDefault="00FD4CB2" w:rsidP="00FD4CB2">
      <w:pPr>
        <w:spacing w:after="0" w:line="240" w:lineRule="auto"/>
        <w:ind w:left="4956" w:firstLine="708"/>
        <w:jc w:val="both"/>
        <w:rPr>
          <w:rFonts w:ascii="Times New Roman" w:hAnsi="Times New Roman" w:cs="Times New Roman"/>
          <w:sz w:val="24"/>
          <w:szCs w:val="24"/>
          <w:lang w:val="ky-KG"/>
        </w:rPr>
      </w:pPr>
      <w:r w:rsidRPr="00C81FF5">
        <w:rPr>
          <w:rFonts w:ascii="Times New Roman" w:hAnsi="Times New Roman" w:cs="Times New Roman"/>
          <w:sz w:val="24"/>
          <w:szCs w:val="24"/>
          <w:lang w:val="ky-KG"/>
        </w:rPr>
        <w:t xml:space="preserve">Гулистан айыл кеңешинин 2018-жылдын 23-ноябрындагы  </w:t>
      </w:r>
      <w:r w:rsidRPr="00C81FF5">
        <w:rPr>
          <w:rFonts w:ascii="Times New Roman" w:hAnsi="Times New Roman" w:cs="Times New Roman"/>
          <w:sz w:val="24"/>
          <w:szCs w:val="24"/>
          <w:lang w:val="en-US"/>
        </w:rPr>
        <w:t>XIV</w:t>
      </w:r>
      <w:r w:rsidRPr="00C81FF5">
        <w:rPr>
          <w:rFonts w:ascii="Times New Roman" w:hAnsi="Times New Roman" w:cs="Times New Roman"/>
          <w:sz w:val="24"/>
          <w:szCs w:val="24"/>
        </w:rPr>
        <w:t xml:space="preserve">-3 </w:t>
      </w:r>
      <w:r w:rsidRPr="00C81FF5">
        <w:rPr>
          <w:rFonts w:ascii="Times New Roman" w:hAnsi="Times New Roman" w:cs="Times New Roman"/>
          <w:sz w:val="24"/>
          <w:szCs w:val="24"/>
          <w:lang w:val="ky-KG"/>
        </w:rPr>
        <w:t>токтому  менен бекитилген</w:t>
      </w:r>
    </w:p>
    <w:p w:rsidR="00FD4CB2" w:rsidRPr="00C81FF5" w:rsidRDefault="00FD4CB2" w:rsidP="00FD4CB2">
      <w:pPr>
        <w:spacing w:after="0" w:line="240" w:lineRule="auto"/>
        <w:jc w:val="both"/>
        <w:rPr>
          <w:rFonts w:ascii="Times New Roman" w:hAnsi="Times New Roman" w:cs="Times New Roman"/>
          <w:sz w:val="24"/>
          <w:szCs w:val="24"/>
          <w:lang w:val="ky-KG"/>
        </w:rPr>
      </w:pPr>
      <w:r w:rsidRPr="00C81FF5">
        <w:rPr>
          <w:rFonts w:ascii="Times New Roman" w:hAnsi="Times New Roman" w:cs="Times New Roman"/>
          <w:sz w:val="24"/>
          <w:szCs w:val="24"/>
          <w:lang w:val="ky-KG"/>
        </w:rPr>
        <w:tab/>
      </w:r>
      <w:r w:rsidRPr="00C81FF5">
        <w:rPr>
          <w:rFonts w:ascii="Times New Roman" w:hAnsi="Times New Roman" w:cs="Times New Roman"/>
          <w:sz w:val="24"/>
          <w:szCs w:val="24"/>
          <w:lang w:val="ky-KG"/>
        </w:rPr>
        <w:tab/>
      </w:r>
      <w:r w:rsidRPr="00C81FF5">
        <w:rPr>
          <w:rFonts w:ascii="Times New Roman" w:hAnsi="Times New Roman" w:cs="Times New Roman"/>
          <w:sz w:val="24"/>
          <w:szCs w:val="24"/>
          <w:lang w:val="ky-KG"/>
        </w:rPr>
        <w:tab/>
      </w:r>
      <w:r w:rsidRPr="00C81FF5">
        <w:rPr>
          <w:rFonts w:ascii="Times New Roman" w:hAnsi="Times New Roman" w:cs="Times New Roman"/>
          <w:sz w:val="24"/>
          <w:szCs w:val="24"/>
          <w:lang w:val="ky-KG"/>
        </w:rPr>
        <w:tab/>
      </w:r>
      <w:r w:rsidRPr="00C81FF5">
        <w:rPr>
          <w:rFonts w:ascii="Times New Roman" w:hAnsi="Times New Roman" w:cs="Times New Roman"/>
          <w:sz w:val="24"/>
          <w:szCs w:val="24"/>
          <w:lang w:val="ky-KG"/>
        </w:rPr>
        <w:tab/>
      </w:r>
      <w:r w:rsidRPr="00C81FF5">
        <w:rPr>
          <w:rFonts w:ascii="Times New Roman" w:hAnsi="Times New Roman" w:cs="Times New Roman"/>
          <w:sz w:val="24"/>
          <w:szCs w:val="24"/>
          <w:lang w:val="ky-KG"/>
        </w:rPr>
        <w:tab/>
      </w:r>
      <w:r w:rsidRPr="00C81FF5">
        <w:rPr>
          <w:rFonts w:ascii="Times New Roman" w:hAnsi="Times New Roman" w:cs="Times New Roman"/>
          <w:sz w:val="24"/>
          <w:szCs w:val="24"/>
          <w:lang w:val="ky-KG"/>
        </w:rPr>
        <w:tab/>
        <w:t>__________И.Ташматов</w:t>
      </w:r>
    </w:p>
    <w:p w:rsidR="00FD4CB2" w:rsidRPr="00C81FF5" w:rsidRDefault="00FD4CB2" w:rsidP="00FD4CB2">
      <w:pPr>
        <w:pStyle w:val="af"/>
        <w:rPr>
          <w:rFonts w:ascii="Times New Roman" w:hAnsi="Times New Roman"/>
          <w:sz w:val="24"/>
          <w:szCs w:val="24"/>
          <w:lang w:val="ky-KG"/>
        </w:rPr>
      </w:pPr>
    </w:p>
    <w:p w:rsidR="00FD4CB2" w:rsidRPr="00C81FF5" w:rsidRDefault="00FD4CB2" w:rsidP="00FD4CB2">
      <w:pPr>
        <w:pStyle w:val="af"/>
        <w:jc w:val="center"/>
        <w:rPr>
          <w:rFonts w:ascii="Times New Roman" w:hAnsi="Times New Roman"/>
          <w:b/>
          <w:sz w:val="24"/>
          <w:szCs w:val="24"/>
          <w:lang w:val="ky-KG"/>
        </w:rPr>
      </w:pPr>
      <w:r w:rsidRPr="00C81FF5">
        <w:rPr>
          <w:rFonts w:ascii="Times New Roman" w:hAnsi="Times New Roman"/>
          <w:b/>
          <w:sz w:val="24"/>
          <w:szCs w:val="24"/>
          <w:lang w:val="ky-KG"/>
        </w:rPr>
        <w:t>Гулистан айыл өкмөтүнүн</w:t>
      </w:r>
      <w:r>
        <w:rPr>
          <w:rFonts w:ascii="Times New Roman" w:hAnsi="Times New Roman"/>
          <w:b/>
          <w:sz w:val="24"/>
          <w:szCs w:val="24"/>
          <w:lang w:val="ky-KG"/>
        </w:rPr>
        <w:t xml:space="preserve">  бузуулар жөнүндөгү иштерди  </w:t>
      </w:r>
      <w:r w:rsidRPr="00C81FF5">
        <w:rPr>
          <w:rFonts w:ascii="Times New Roman" w:hAnsi="Times New Roman"/>
          <w:b/>
          <w:sz w:val="24"/>
          <w:szCs w:val="24"/>
          <w:lang w:val="ky-KG"/>
        </w:rPr>
        <w:t xml:space="preserve">кароо боюнча комиссиянын </w:t>
      </w:r>
    </w:p>
    <w:p w:rsidR="00FD4CB2" w:rsidRPr="00C81FF5" w:rsidRDefault="00FD4CB2" w:rsidP="00FD4CB2">
      <w:pPr>
        <w:pStyle w:val="af"/>
        <w:jc w:val="center"/>
        <w:rPr>
          <w:rFonts w:ascii="Times New Roman" w:hAnsi="Times New Roman"/>
          <w:b/>
          <w:sz w:val="24"/>
          <w:szCs w:val="24"/>
          <w:lang w:val="ky-KG"/>
        </w:rPr>
      </w:pPr>
    </w:p>
    <w:p w:rsidR="00FD4CB2" w:rsidRPr="00C81FF5" w:rsidRDefault="00FD4CB2" w:rsidP="00FD4CB2">
      <w:pPr>
        <w:pStyle w:val="af"/>
        <w:jc w:val="center"/>
        <w:rPr>
          <w:rFonts w:ascii="Times New Roman" w:hAnsi="Times New Roman"/>
          <w:b/>
          <w:sz w:val="24"/>
          <w:szCs w:val="24"/>
          <w:lang w:val="ky-KG"/>
        </w:rPr>
      </w:pPr>
      <w:r w:rsidRPr="00C81FF5">
        <w:rPr>
          <w:rFonts w:ascii="Times New Roman" w:hAnsi="Times New Roman"/>
          <w:b/>
          <w:sz w:val="24"/>
          <w:szCs w:val="24"/>
          <w:lang w:val="ky-KG"/>
        </w:rPr>
        <w:t>ЖОБОСУ</w:t>
      </w:r>
    </w:p>
    <w:p w:rsidR="00FD4CB2" w:rsidRPr="00C81FF5" w:rsidRDefault="00FD4CB2" w:rsidP="00FD4CB2">
      <w:pPr>
        <w:pStyle w:val="af"/>
        <w:jc w:val="center"/>
        <w:rPr>
          <w:rFonts w:ascii="Times New Roman" w:hAnsi="Times New Roman"/>
          <w:b/>
          <w:sz w:val="24"/>
          <w:szCs w:val="24"/>
          <w:lang w:val="ky-KG"/>
        </w:rPr>
      </w:pPr>
    </w:p>
    <w:p w:rsidR="00FD4CB2" w:rsidRPr="00C81FF5" w:rsidRDefault="00FD4CB2" w:rsidP="00FD4CB2">
      <w:pPr>
        <w:pStyle w:val="tkZagolovok2"/>
        <w:spacing w:after="0"/>
        <w:rPr>
          <w:rFonts w:ascii="Times New Roman" w:hAnsi="Times New Roman" w:cs="Times New Roman"/>
          <w:lang w:val="ky-KG"/>
        </w:rPr>
      </w:pPr>
      <w:r w:rsidRPr="00C81FF5">
        <w:rPr>
          <w:rFonts w:ascii="Times New Roman" w:hAnsi="Times New Roman" w:cs="Times New Roman"/>
          <w:lang w:val="ky-KG"/>
        </w:rPr>
        <w:t>1. Жалпы жоболор</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1. Ушул Типтүү жобоКыргыз Республикасынын бузуулар жөнүндө кодексинде (мындан ары - Кодекс) каралган Кыргыз Республикасынын жергиликтүү өз алдынча башкаруу органдарынын бузуулар жөнүндө иштерди кароо боюнча комиссияларын (мындан ары - Комиссия) түзүүнүн жана алардын ишинин тартибин аныктайт.</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2. Комиссия жергиликтүү кеңеш тарабынан түзүлөт жана туруктуу иштөөчү коллегиалдуу орган болуп эсептелет.</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3. Комиссия жөнүндөжобо, </w:t>
      </w:r>
      <w:r w:rsidRPr="00C81FF5">
        <w:rPr>
          <w:rFonts w:ascii="Times New Roman" w:hAnsi="Times New Roman" w:cs="Times New Roman"/>
          <w:sz w:val="24"/>
          <w:szCs w:val="24"/>
          <w:lang w:val="ky-KG"/>
        </w:rPr>
        <w:t xml:space="preserve">анын сандык жана </w:t>
      </w:r>
      <w:r w:rsidRPr="00C81FF5">
        <w:rPr>
          <w:rFonts w:ascii="Times New Roman" w:hAnsi="Times New Roman" w:cs="Times New Roman"/>
          <w:sz w:val="24"/>
          <w:szCs w:val="24"/>
        </w:rPr>
        <w:t>персонал</w:t>
      </w:r>
      <w:r w:rsidRPr="00C81FF5">
        <w:rPr>
          <w:rFonts w:ascii="Times New Roman" w:hAnsi="Times New Roman" w:cs="Times New Roman"/>
          <w:sz w:val="24"/>
          <w:szCs w:val="24"/>
          <w:lang w:val="ky-KG"/>
        </w:rPr>
        <w:t>дык курамы жергиликтүү кеңештин чечими менен бекитилет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lang w:val="kk-KZ"/>
        </w:rPr>
      </w:pPr>
      <w:r w:rsidRPr="00C81FF5">
        <w:rPr>
          <w:rFonts w:ascii="Times New Roman" w:hAnsi="Times New Roman" w:cs="Times New Roman"/>
          <w:sz w:val="24"/>
          <w:szCs w:val="24"/>
        </w:rPr>
        <w:t xml:space="preserve">4. Комиссия </w:t>
      </w:r>
      <w:r w:rsidRPr="00C81FF5">
        <w:rPr>
          <w:rFonts w:ascii="Times New Roman" w:hAnsi="Times New Roman" w:cs="Times New Roman"/>
          <w:sz w:val="24"/>
          <w:szCs w:val="24"/>
          <w:lang w:val="ky-KG"/>
        </w:rPr>
        <w:t xml:space="preserve">өз ишмердүүлүгүндө Кыргыз Республикасынын </w:t>
      </w:r>
      <w:r w:rsidRPr="00C81FF5">
        <w:rPr>
          <w:rFonts w:ascii="Times New Roman" w:hAnsi="Times New Roman" w:cs="Times New Roman"/>
          <w:sz w:val="24"/>
          <w:szCs w:val="24"/>
        </w:rPr>
        <w:t>Конституци</w:t>
      </w:r>
      <w:r w:rsidRPr="00C81FF5">
        <w:rPr>
          <w:rFonts w:ascii="Times New Roman" w:hAnsi="Times New Roman" w:cs="Times New Roman"/>
          <w:sz w:val="24"/>
          <w:szCs w:val="24"/>
          <w:lang w:val="ky-KG"/>
        </w:rPr>
        <w:t>ясын</w:t>
      </w: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Кыргыз Республикасынын бузуулар жөнүндө кодексин</w:t>
      </w: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 xml:space="preserve">башка ченемдик укуктук </w:t>
      </w:r>
      <w:r w:rsidRPr="00C81FF5">
        <w:rPr>
          <w:rFonts w:ascii="Times New Roman" w:hAnsi="Times New Roman" w:cs="Times New Roman"/>
          <w:sz w:val="24"/>
          <w:szCs w:val="24"/>
        </w:rPr>
        <w:t>акт</w:t>
      </w:r>
      <w:r w:rsidRPr="00C81FF5">
        <w:rPr>
          <w:rFonts w:ascii="Times New Roman" w:hAnsi="Times New Roman" w:cs="Times New Roman"/>
          <w:sz w:val="24"/>
          <w:szCs w:val="24"/>
          <w:lang w:val="ky-KG"/>
        </w:rPr>
        <w:t>ыларды жана ушул Жобону жетекчиликке алат</w:t>
      </w:r>
      <w:r w:rsidRPr="00C81FF5">
        <w:rPr>
          <w:rFonts w:ascii="Times New Roman" w:hAnsi="Times New Roman" w:cs="Times New Roman"/>
          <w:sz w:val="24"/>
          <w:szCs w:val="24"/>
        </w:rPr>
        <w:t xml:space="preserve">. </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5. Комиссия </w:t>
      </w:r>
      <w:r w:rsidRPr="00C81FF5">
        <w:rPr>
          <w:rFonts w:ascii="Times New Roman" w:hAnsi="Times New Roman" w:cs="Times New Roman"/>
          <w:sz w:val="24"/>
          <w:szCs w:val="24"/>
          <w:lang w:val="ky-KG"/>
        </w:rPr>
        <w:t>кодексте каралган бузуулар жөнүндө иштерди кароо боюнча ыйгарым укуктарга ээ</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6. Комиссия </w:t>
      </w:r>
      <w:r w:rsidRPr="00C81FF5">
        <w:rPr>
          <w:rFonts w:ascii="Times New Roman" w:hAnsi="Times New Roman" w:cs="Times New Roman"/>
          <w:sz w:val="24"/>
          <w:szCs w:val="24"/>
          <w:lang w:val="ky-KG"/>
        </w:rPr>
        <w:t xml:space="preserve">жергиликтүү кеңештиналдында </w:t>
      </w:r>
      <w:r w:rsidRPr="00C81FF5">
        <w:rPr>
          <w:rFonts w:ascii="Times New Roman" w:hAnsi="Times New Roman" w:cs="Times New Roman"/>
          <w:sz w:val="24"/>
          <w:szCs w:val="24"/>
        </w:rPr>
        <w:t>отчет</w:t>
      </w:r>
      <w:r w:rsidRPr="00C81FF5">
        <w:rPr>
          <w:rFonts w:ascii="Times New Roman" w:hAnsi="Times New Roman" w:cs="Times New Roman"/>
          <w:sz w:val="24"/>
          <w:szCs w:val="24"/>
          <w:lang w:val="ky-KG"/>
        </w:rPr>
        <w:t xml:space="preserve"> берет</w:t>
      </w:r>
      <w:r w:rsidRPr="00C81FF5">
        <w:rPr>
          <w:rFonts w:ascii="Times New Roman" w:hAnsi="Times New Roman" w:cs="Times New Roman"/>
          <w:sz w:val="24"/>
          <w:szCs w:val="24"/>
        </w:rPr>
        <w:t xml:space="preserve">. Комиссия </w:t>
      </w:r>
      <w:r w:rsidRPr="00C81FF5">
        <w:rPr>
          <w:rFonts w:ascii="Times New Roman" w:hAnsi="Times New Roman" w:cs="Times New Roman"/>
          <w:sz w:val="24"/>
          <w:szCs w:val="24"/>
          <w:lang w:val="ky-KG"/>
        </w:rPr>
        <w:t>жыл сайын</w:t>
      </w:r>
      <w:r w:rsidRPr="00C81FF5">
        <w:rPr>
          <w:rFonts w:ascii="Times New Roman" w:hAnsi="Times New Roman" w:cs="Times New Roman"/>
          <w:sz w:val="24"/>
          <w:szCs w:val="24"/>
        </w:rPr>
        <w:t>, 15</w:t>
      </w:r>
      <w:r w:rsidRPr="00C81FF5">
        <w:rPr>
          <w:rFonts w:ascii="Times New Roman" w:hAnsi="Times New Roman" w:cs="Times New Roman"/>
          <w:sz w:val="24"/>
          <w:szCs w:val="24"/>
          <w:lang w:val="ky-KG"/>
        </w:rPr>
        <w:t>-</w:t>
      </w:r>
      <w:r w:rsidRPr="00C81FF5">
        <w:rPr>
          <w:rFonts w:ascii="Times New Roman" w:hAnsi="Times New Roman" w:cs="Times New Roman"/>
          <w:sz w:val="24"/>
          <w:szCs w:val="24"/>
        </w:rPr>
        <w:t>январ</w:t>
      </w:r>
      <w:r w:rsidRPr="00C81FF5">
        <w:rPr>
          <w:rFonts w:ascii="Times New Roman" w:hAnsi="Times New Roman" w:cs="Times New Roman"/>
          <w:sz w:val="24"/>
          <w:szCs w:val="24"/>
          <w:lang w:val="ky-KG"/>
        </w:rPr>
        <w:t>дан кеч эмес өткөн календарлык жылда аткарган өз иштери тууралуу отчет даярдап жергиликтүү кеңешке киргизет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7. Комиссия</w:t>
      </w:r>
      <w:r w:rsidRPr="00C81FF5">
        <w:rPr>
          <w:rFonts w:ascii="Times New Roman" w:hAnsi="Times New Roman" w:cs="Times New Roman"/>
          <w:sz w:val="24"/>
          <w:szCs w:val="24"/>
          <w:lang w:val="ky-KG"/>
        </w:rPr>
        <w:t>нын ишмердүүлүгүн</w:t>
      </w:r>
      <w:r w:rsidRPr="00C81FF5">
        <w:rPr>
          <w:rFonts w:ascii="Times New Roman" w:hAnsi="Times New Roman" w:cs="Times New Roman"/>
          <w:sz w:val="24"/>
          <w:szCs w:val="24"/>
        </w:rPr>
        <w:t xml:space="preserve"> материал</w:t>
      </w:r>
      <w:r w:rsidRPr="00C81FF5">
        <w:rPr>
          <w:rFonts w:ascii="Times New Roman" w:hAnsi="Times New Roman" w:cs="Times New Roman"/>
          <w:sz w:val="24"/>
          <w:szCs w:val="24"/>
          <w:lang w:val="ky-KG"/>
        </w:rPr>
        <w:t>дык</w:t>
      </w:r>
      <w:r w:rsidRPr="00C81FF5">
        <w:rPr>
          <w:rFonts w:ascii="Times New Roman" w:hAnsi="Times New Roman" w:cs="Times New Roman"/>
          <w:sz w:val="24"/>
          <w:szCs w:val="24"/>
        </w:rPr>
        <w:t>-техни</w:t>
      </w:r>
      <w:r w:rsidRPr="00C81FF5">
        <w:rPr>
          <w:rFonts w:ascii="Times New Roman" w:hAnsi="Times New Roman" w:cs="Times New Roman"/>
          <w:sz w:val="24"/>
          <w:szCs w:val="24"/>
          <w:lang w:val="ky-KG"/>
        </w:rPr>
        <w:t>калык жактан камсыздоо жергиликтүү бюджетте каралган каражаттардын эсебинен жүргүзүлөт</w:t>
      </w:r>
      <w:r w:rsidRPr="00C81FF5">
        <w:rPr>
          <w:rFonts w:ascii="Times New Roman" w:hAnsi="Times New Roman" w:cs="Times New Roman"/>
          <w:sz w:val="24"/>
          <w:szCs w:val="24"/>
        </w:rPr>
        <w:t>.</w:t>
      </w:r>
    </w:p>
    <w:p w:rsidR="00FD4CB2" w:rsidRPr="00C81FF5" w:rsidRDefault="00FD4CB2" w:rsidP="00FD4CB2">
      <w:pPr>
        <w:pStyle w:val="tkZagolovok2"/>
        <w:spacing w:after="0"/>
        <w:rPr>
          <w:rFonts w:ascii="Times New Roman" w:hAnsi="Times New Roman" w:cs="Times New Roman"/>
        </w:rPr>
      </w:pPr>
      <w:r w:rsidRPr="00C81FF5">
        <w:rPr>
          <w:rFonts w:ascii="Times New Roman" w:hAnsi="Times New Roman" w:cs="Times New Roman"/>
        </w:rPr>
        <w:t xml:space="preserve">2. </w:t>
      </w:r>
      <w:r w:rsidRPr="00C81FF5">
        <w:rPr>
          <w:rFonts w:ascii="Times New Roman" w:hAnsi="Times New Roman" w:cs="Times New Roman"/>
          <w:lang w:val="ky-KG"/>
        </w:rPr>
        <w:t>Комиссияны түзүүнүн жана анын ишмердүүлүгүн токтотуунун тартиби</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8. Комиссия </w:t>
      </w:r>
      <w:r w:rsidRPr="00C81FF5">
        <w:rPr>
          <w:rFonts w:ascii="Times New Roman" w:hAnsi="Times New Roman" w:cs="Times New Roman"/>
          <w:sz w:val="24"/>
          <w:szCs w:val="24"/>
          <w:lang w:val="ky-KG"/>
        </w:rPr>
        <w:t xml:space="preserve">так санда, </w:t>
      </w:r>
      <w:r w:rsidRPr="00C81FF5">
        <w:rPr>
          <w:rFonts w:ascii="Times New Roman" w:hAnsi="Times New Roman" w:cs="Times New Roman"/>
          <w:sz w:val="24"/>
          <w:szCs w:val="24"/>
        </w:rPr>
        <w:t xml:space="preserve">5-11 </w:t>
      </w:r>
      <w:r w:rsidRPr="00C81FF5">
        <w:rPr>
          <w:rFonts w:ascii="Times New Roman" w:hAnsi="Times New Roman" w:cs="Times New Roman"/>
          <w:sz w:val="24"/>
          <w:szCs w:val="24"/>
          <w:lang w:val="ky-KG"/>
        </w:rPr>
        <w:t>адамдан</w:t>
      </w: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Комиссиянын төрагасынын</w:t>
      </w: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төрагасынын орун басарынын, катчысынын жана мүчөлөрүнүн курамында түзүлөт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rPr>
        <w:t xml:space="preserve">10. </w:t>
      </w:r>
      <w:r w:rsidRPr="00C81FF5">
        <w:rPr>
          <w:rFonts w:ascii="Times New Roman" w:hAnsi="Times New Roman" w:cs="Times New Roman"/>
          <w:sz w:val="24"/>
          <w:szCs w:val="24"/>
          <w:lang w:val="ky-KG"/>
        </w:rPr>
        <w:t xml:space="preserve">Жергиликтүү кеңеш тарабынан бекитилүүчү </w:t>
      </w:r>
      <w:r w:rsidRPr="00C81FF5">
        <w:rPr>
          <w:rFonts w:ascii="Times New Roman" w:hAnsi="Times New Roman" w:cs="Times New Roman"/>
          <w:sz w:val="24"/>
          <w:szCs w:val="24"/>
        </w:rPr>
        <w:t>Комиссиянынкурамына</w:t>
      </w:r>
      <w:r w:rsidRPr="00C81FF5">
        <w:rPr>
          <w:rFonts w:ascii="Times New Roman" w:hAnsi="Times New Roman" w:cs="Times New Roman"/>
          <w:sz w:val="24"/>
          <w:szCs w:val="24"/>
          <w:lang w:val="ky-KG"/>
        </w:rPr>
        <w:t xml:space="preserve"> төмөндөгүлөр киришет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жергиликтүү кеңештин</w:t>
      </w:r>
      <w:r w:rsidRPr="00C81FF5">
        <w:rPr>
          <w:rFonts w:ascii="Times New Roman" w:hAnsi="Times New Roman" w:cs="Times New Roman"/>
          <w:sz w:val="24"/>
          <w:szCs w:val="24"/>
        </w:rPr>
        <w:t xml:space="preserve"> депутат</w:t>
      </w:r>
      <w:r w:rsidRPr="00C81FF5">
        <w:rPr>
          <w:rFonts w:ascii="Times New Roman" w:hAnsi="Times New Roman" w:cs="Times New Roman"/>
          <w:sz w:val="24"/>
          <w:szCs w:val="24"/>
          <w:lang w:val="ky-KG"/>
        </w:rPr>
        <w:t>тары</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муниципал</w:t>
      </w:r>
      <w:r w:rsidRPr="00C81FF5">
        <w:rPr>
          <w:rFonts w:ascii="Times New Roman" w:hAnsi="Times New Roman" w:cs="Times New Roman"/>
          <w:sz w:val="24"/>
          <w:szCs w:val="24"/>
          <w:lang w:val="ky-KG"/>
        </w:rPr>
        <w:t>дык кызматчылар</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шаардын, айыл аймагынын чегинде жашаган жарандык коомдун жана жергиликтүү жамааттын өкүлдөрү</w:t>
      </w: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макулдашуу боюнча</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Комиссиянынтөрагасыкомиссиянынмүчөлөрүнүничинен, а</w:t>
      </w:r>
      <w:r w:rsidRPr="00C81FF5">
        <w:rPr>
          <w:rFonts w:ascii="Times New Roman" w:hAnsi="Times New Roman" w:cs="Times New Roman"/>
          <w:sz w:val="24"/>
          <w:szCs w:val="24"/>
          <w:lang w:val="ky-KG"/>
        </w:rPr>
        <w:t>л эми Комиссиянын катчысы мэриянын (айыл окмөтүнүн)</w:t>
      </w:r>
      <w:r w:rsidRPr="00C81FF5">
        <w:rPr>
          <w:rFonts w:ascii="Times New Roman" w:hAnsi="Times New Roman" w:cs="Times New Roman"/>
          <w:sz w:val="24"/>
          <w:szCs w:val="24"/>
        </w:rPr>
        <w:t xml:space="preserve"> муниципал</w:t>
      </w:r>
      <w:r w:rsidRPr="00C81FF5">
        <w:rPr>
          <w:rFonts w:ascii="Times New Roman" w:hAnsi="Times New Roman" w:cs="Times New Roman"/>
          <w:sz w:val="24"/>
          <w:szCs w:val="24"/>
          <w:lang w:val="ky-KG"/>
        </w:rPr>
        <w:t xml:space="preserve">дык кызматчысы болгон </w:t>
      </w:r>
      <w:r w:rsidRPr="00C81FF5">
        <w:rPr>
          <w:rFonts w:ascii="Times New Roman" w:hAnsi="Times New Roman" w:cs="Times New Roman"/>
          <w:sz w:val="24"/>
          <w:szCs w:val="24"/>
        </w:rPr>
        <w:t>комиссиянынмүчөлөрүнүничинен</w:t>
      </w:r>
      <w:r w:rsidRPr="00C81FF5">
        <w:rPr>
          <w:rFonts w:ascii="Times New Roman" w:hAnsi="Times New Roman" w:cs="Times New Roman"/>
          <w:sz w:val="24"/>
          <w:szCs w:val="24"/>
          <w:lang w:val="ky-KG"/>
        </w:rPr>
        <w:t xml:space="preserve"> дайындалат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rPr>
        <w:t xml:space="preserve">11. </w:t>
      </w:r>
      <w:r w:rsidRPr="00C81FF5">
        <w:rPr>
          <w:rFonts w:ascii="Times New Roman" w:hAnsi="Times New Roman" w:cs="Times New Roman"/>
          <w:sz w:val="24"/>
          <w:szCs w:val="24"/>
          <w:lang w:val="ky-KG"/>
        </w:rPr>
        <w:t xml:space="preserve">Жарандык коомдун жана жергиликтүү жамааттын өкүлдөрүнөн21 жашка толгон, атайын орто жана (же) жогорку билимдүү Кыргыз Республикасынын жараны </w:t>
      </w:r>
      <w:r w:rsidRPr="00C81FF5">
        <w:rPr>
          <w:rFonts w:ascii="Times New Roman" w:hAnsi="Times New Roman" w:cs="Times New Roman"/>
          <w:sz w:val="24"/>
          <w:szCs w:val="24"/>
        </w:rPr>
        <w:t>Комисси</w:t>
      </w:r>
      <w:r w:rsidRPr="00C81FF5">
        <w:rPr>
          <w:rFonts w:ascii="Times New Roman" w:hAnsi="Times New Roman" w:cs="Times New Roman"/>
          <w:sz w:val="24"/>
          <w:szCs w:val="24"/>
          <w:lang w:val="ky-KG"/>
        </w:rPr>
        <w:t xml:space="preserve">янын мүчөсү боло алат. </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12. Жарандык коомдун жана жергиликтүү жамааттын өкүлдөрүнөн:</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 соттун чечими менен аракеткежөндөмсүзжеаракеткежөндөмдүүлүгү чектелген деп табылган;</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соттулугу бар же мыйзамда аныкталган тартипте алынбаган же жабылбаган соттулугу бар</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lastRenderedPageBreak/>
        <w:t xml:space="preserve">- </w:t>
      </w:r>
      <w:r w:rsidRPr="00C81FF5">
        <w:rPr>
          <w:rFonts w:ascii="Times New Roman" w:hAnsi="Times New Roman" w:cs="Times New Roman"/>
          <w:sz w:val="24"/>
          <w:szCs w:val="24"/>
          <w:lang w:val="ky-KG"/>
        </w:rPr>
        <w:t>акталбаган негиздер боюнча соттук куугунтуктоосу (жазык иши) токтотулган, мурда жазык жоопкерчилигине тартылган</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медициналык корутундуга ылайык ден соолугунун абалы Комиссиянын мүчөсүнүн ыйгарым укуктарын аткарууга тоскоолдук кылган</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lang w:val="ky-KG"/>
        </w:rPr>
        <w:t>адамдар Комиссиянын мүчөсү боло албайт.</w:t>
      </w:r>
    </w:p>
    <w:p w:rsidR="00FD4CB2" w:rsidRPr="00C81FF5" w:rsidRDefault="00FD4CB2" w:rsidP="00FD4CB2">
      <w:pPr>
        <w:spacing w:after="0"/>
        <w:ind w:firstLine="567"/>
        <w:jc w:val="both"/>
        <w:rPr>
          <w:rFonts w:ascii="Times New Roman" w:hAnsi="Times New Roman" w:cs="Times New Roman"/>
          <w:sz w:val="24"/>
          <w:szCs w:val="24"/>
        </w:rPr>
      </w:pPr>
      <w:r w:rsidRPr="00C81FF5">
        <w:rPr>
          <w:rFonts w:ascii="Times New Roman" w:hAnsi="Times New Roman" w:cs="Times New Roman"/>
          <w:sz w:val="24"/>
          <w:szCs w:val="24"/>
        </w:rPr>
        <w:t xml:space="preserve">13. </w:t>
      </w:r>
      <w:r w:rsidRPr="00C81FF5">
        <w:rPr>
          <w:rFonts w:ascii="Times New Roman" w:hAnsi="Times New Roman" w:cs="Times New Roman"/>
          <w:sz w:val="24"/>
          <w:szCs w:val="24"/>
          <w:lang w:val="ky-KG"/>
        </w:rPr>
        <w:t>Комиссияныништеп жаткан курамынын ыйгарым укуктары жергиликтүү кеңеш Комиссияны түзүү жөнүндө чечим кабыл алган күндөн тартып башталат жана Комиссиянын жаңы курамы бекитилген учурдан тартып токтотулат.</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14. </w:t>
      </w:r>
      <w:r w:rsidRPr="00C81FF5">
        <w:rPr>
          <w:rFonts w:ascii="Times New Roman" w:hAnsi="Times New Roman" w:cs="Times New Roman"/>
          <w:sz w:val="24"/>
          <w:szCs w:val="24"/>
          <w:lang w:val="ky-KG"/>
        </w:rPr>
        <w:t>Комиссиянынмүчөлөрүнүн ыйгарым укуктары ошондой эле</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 xml:space="preserve">жарандык коомдун жана жергиликтүү жамааттын өкүлү болуп эсептелген </w:t>
      </w:r>
      <w:r w:rsidRPr="00C81FF5">
        <w:rPr>
          <w:rFonts w:ascii="Times New Roman" w:hAnsi="Times New Roman" w:cs="Times New Roman"/>
          <w:sz w:val="24"/>
          <w:szCs w:val="24"/>
        </w:rPr>
        <w:t>Комисси</w:t>
      </w:r>
      <w:r w:rsidRPr="00C81FF5">
        <w:rPr>
          <w:rFonts w:ascii="Times New Roman" w:hAnsi="Times New Roman" w:cs="Times New Roman"/>
          <w:sz w:val="24"/>
          <w:szCs w:val="24"/>
          <w:lang w:val="ky-KG"/>
        </w:rPr>
        <w:t>янын мүчөсү өз ыйгарым укуктарын токтотуу тууралуу жазуу жүзүндо арыз берген учурда</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Комисси</w:t>
      </w:r>
      <w:r w:rsidRPr="00C81FF5">
        <w:rPr>
          <w:rFonts w:ascii="Times New Roman" w:hAnsi="Times New Roman" w:cs="Times New Roman"/>
          <w:sz w:val="24"/>
          <w:szCs w:val="24"/>
          <w:lang w:val="ky-KG"/>
        </w:rPr>
        <w:t xml:space="preserve">янын мүчөсү </w:t>
      </w:r>
      <w:r w:rsidRPr="00C81FF5">
        <w:rPr>
          <w:rFonts w:ascii="Times New Roman" w:hAnsi="Times New Roman" w:cs="Times New Roman"/>
          <w:sz w:val="24"/>
          <w:szCs w:val="24"/>
        </w:rPr>
        <w:t>муниципал</w:t>
      </w:r>
      <w:r w:rsidRPr="00C81FF5">
        <w:rPr>
          <w:rFonts w:ascii="Times New Roman" w:hAnsi="Times New Roman" w:cs="Times New Roman"/>
          <w:sz w:val="24"/>
          <w:szCs w:val="24"/>
          <w:lang w:val="ky-KG"/>
        </w:rPr>
        <w:t>дык кызматын токтоткондо</w:t>
      </w:r>
      <w:r w:rsidRPr="00C81FF5">
        <w:rPr>
          <w:rFonts w:ascii="Times New Roman" w:hAnsi="Times New Roman" w:cs="Times New Roman"/>
          <w:sz w:val="24"/>
          <w:szCs w:val="24"/>
        </w:rPr>
        <w:t xml:space="preserve">; </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Комисси</w:t>
      </w:r>
      <w:r w:rsidRPr="00C81FF5">
        <w:rPr>
          <w:rFonts w:ascii="Times New Roman" w:hAnsi="Times New Roman" w:cs="Times New Roman"/>
          <w:sz w:val="24"/>
          <w:szCs w:val="24"/>
          <w:lang w:val="ky-KG"/>
        </w:rPr>
        <w:t>янын мүчөсүнө карата соттун айыптоочу өкүмү күчүнө киргенде</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 xml:space="preserve">күчүнө кирген соттун чечими менен </w:t>
      </w:r>
      <w:r w:rsidRPr="00C81FF5">
        <w:rPr>
          <w:rFonts w:ascii="Times New Roman" w:hAnsi="Times New Roman" w:cs="Times New Roman"/>
          <w:sz w:val="24"/>
          <w:szCs w:val="24"/>
        </w:rPr>
        <w:t>Комисси</w:t>
      </w:r>
      <w:r w:rsidRPr="00C81FF5">
        <w:rPr>
          <w:rFonts w:ascii="Times New Roman" w:hAnsi="Times New Roman" w:cs="Times New Roman"/>
          <w:sz w:val="24"/>
          <w:szCs w:val="24"/>
          <w:lang w:val="ky-KG"/>
        </w:rPr>
        <w:t>янын мүчөсү болуп эсептелген адам аракеткежөндөмсүзжеаракеткежөндөмдүүлүгү чектелген, дайынсыз жок болгон же өлгөн деп табылганда</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медициналык корутундуга ылайык Комиссиянын мүчөсүнүн ден соолугунун абалы ыйгарым укуктарын аткарууга тоскоолдук кылганучурда</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Комисси</w:t>
      </w:r>
      <w:r w:rsidRPr="00C81FF5">
        <w:rPr>
          <w:rFonts w:ascii="Times New Roman" w:hAnsi="Times New Roman" w:cs="Times New Roman"/>
          <w:sz w:val="24"/>
          <w:szCs w:val="24"/>
          <w:lang w:val="ky-KG"/>
        </w:rPr>
        <w:t>янын мүчөсү болуп эсептелген адам Комиссиянын мүчөсүнүннамысын жана кадыр-баркын кетирүүчү жосун жасаган учурда</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Комисси</w:t>
      </w:r>
      <w:r w:rsidRPr="00C81FF5">
        <w:rPr>
          <w:rFonts w:ascii="Times New Roman" w:hAnsi="Times New Roman" w:cs="Times New Roman"/>
          <w:sz w:val="24"/>
          <w:szCs w:val="24"/>
          <w:lang w:val="ky-KG"/>
        </w:rPr>
        <w:t>янын мүчөсү өлгөндө</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Комисси</w:t>
      </w:r>
      <w:r w:rsidRPr="00C81FF5">
        <w:rPr>
          <w:rFonts w:ascii="Times New Roman" w:hAnsi="Times New Roman" w:cs="Times New Roman"/>
          <w:sz w:val="24"/>
          <w:szCs w:val="24"/>
          <w:lang w:val="ky-KG"/>
        </w:rPr>
        <w:t xml:space="preserve">янын мүчөсү </w:t>
      </w:r>
      <w:r w:rsidRPr="00C81FF5">
        <w:rPr>
          <w:rFonts w:ascii="Times New Roman" w:hAnsi="Times New Roman" w:cs="Times New Roman"/>
          <w:sz w:val="24"/>
          <w:szCs w:val="24"/>
        </w:rPr>
        <w:t>КыргызРеспубликасынын</w:t>
      </w:r>
      <w:r w:rsidRPr="00C81FF5">
        <w:rPr>
          <w:rFonts w:ascii="Times New Roman" w:hAnsi="Times New Roman" w:cs="Times New Roman"/>
          <w:sz w:val="24"/>
          <w:szCs w:val="24"/>
          <w:lang w:val="ky-KG"/>
        </w:rPr>
        <w:t>чегинен сырткары жерге туруктуу жашоо үчүн чыгып кеткенде</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Комисси</w:t>
      </w:r>
      <w:r w:rsidRPr="00C81FF5">
        <w:rPr>
          <w:rFonts w:ascii="Times New Roman" w:hAnsi="Times New Roman" w:cs="Times New Roman"/>
          <w:sz w:val="24"/>
          <w:szCs w:val="24"/>
          <w:lang w:val="ky-KG"/>
        </w:rPr>
        <w:t xml:space="preserve">янын мүчөсү </w:t>
      </w:r>
      <w:r w:rsidRPr="00C81FF5">
        <w:rPr>
          <w:rFonts w:ascii="Times New Roman" w:hAnsi="Times New Roman" w:cs="Times New Roman"/>
          <w:sz w:val="24"/>
          <w:szCs w:val="24"/>
        </w:rPr>
        <w:t>КыргызРеспубликасынын</w:t>
      </w:r>
      <w:r w:rsidRPr="00C81FF5">
        <w:rPr>
          <w:rFonts w:ascii="Times New Roman" w:hAnsi="Times New Roman" w:cs="Times New Roman"/>
          <w:sz w:val="24"/>
          <w:szCs w:val="24"/>
          <w:lang w:val="ky-KG"/>
        </w:rPr>
        <w:t xml:space="preserve">жарандыгынан чыкканда, </w:t>
      </w:r>
      <w:r w:rsidRPr="00C81FF5">
        <w:rPr>
          <w:rFonts w:ascii="Times New Roman" w:hAnsi="Times New Roman" w:cs="Times New Roman"/>
          <w:sz w:val="24"/>
          <w:szCs w:val="24"/>
        </w:rPr>
        <w:t>КыргызРеспубликасынын</w:t>
      </w:r>
      <w:r w:rsidRPr="00C81FF5">
        <w:rPr>
          <w:rFonts w:ascii="Times New Roman" w:hAnsi="Times New Roman" w:cs="Times New Roman"/>
          <w:sz w:val="24"/>
          <w:szCs w:val="24"/>
          <w:lang w:val="ky-KG"/>
        </w:rPr>
        <w:t>жарандыгын жоготкондо же чет мамлекеттин жарандыгын алганда;</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жергиликтүү кеңештин</w:t>
      </w:r>
      <w:r w:rsidRPr="00C81FF5">
        <w:rPr>
          <w:rFonts w:ascii="Times New Roman" w:hAnsi="Times New Roman" w:cs="Times New Roman"/>
          <w:sz w:val="24"/>
          <w:szCs w:val="24"/>
        </w:rPr>
        <w:t xml:space="preserve"> депутат</w:t>
      </w:r>
      <w:r w:rsidRPr="00C81FF5">
        <w:rPr>
          <w:rFonts w:ascii="Times New Roman" w:hAnsi="Times New Roman" w:cs="Times New Roman"/>
          <w:sz w:val="24"/>
          <w:szCs w:val="24"/>
          <w:lang w:val="ky-KG"/>
        </w:rPr>
        <w:t>ы катары ыйгарым укуктарынын мөөнөтү аяктаганда</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жарандык коом жана жергиликтүү жамаат тарабынан өз өкүлүн кайра чакырып алганда</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токтотулат.</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 xml:space="preserve">15. Комиссиянын жаңы мүчөсү Комиссиянын мурдагы мүчөсүнүн ыйгарым укуктарын токтотуу жөнүндө чечим кабыл алынгандан 15 календарлык күндөн кеч эмес бекитилет. </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 xml:space="preserve">16. Комиссиянын ыйгарым укуктары Комиссия өз ыйгарым укуктарын аткарбаган же талаптагыдай эмес аткарганда жергиликтүү кеңештин чечими менен токтотулушу мүмкүн. </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17. Комиссиянын жаңы курамы Комиссиянын мурдагы курамынын ыйгарым укуктары токтотулгандан 5 календарлык күндөн кеч эмес түзүлөт.</w:t>
      </w:r>
    </w:p>
    <w:p w:rsidR="00FD4CB2" w:rsidRPr="00C81FF5" w:rsidRDefault="00FD4CB2" w:rsidP="00FD4CB2">
      <w:pPr>
        <w:pStyle w:val="tkZagolovok2"/>
        <w:spacing w:after="0"/>
        <w:rPr>
          <w:rFonts w:ascii="Times New Roman" w:hAnsi="Times New Roman" w:cs="Times New Roman"/>
        </w:rPr>
      </w:pPr>
      <w:r w:rsidRPr="00C81FF5">
        <w:rPr>
          <w:rFonts w:ascii="Times New Roman" w:hAnsi="Times New Roman" w:cs="Times New Roman"/>
        </w:rPr>
        <w:t>3. Комиссиянын  ишинин  тартиби</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18. </w:t>
      </w:r>
      <w:r w:rsidRPr="00C81FF5">
        <w:rPr>
          <w:rFonts w:ascii="Times New Roman" w:hAnsi="Times New Roman" w:cs="Times New Roman"/>
          <w:sz w:val="24"/>
          <w:szCs w:val="24"/>
          <w:lang w:val="ky-KG"/>
        </w:rPr>
        <w:t>Комиссиянын ыйгарым укуктары</w:t>
      </w:r>
      <w:r w:rsidRPr="00C81FF5">
        <w:rPr>
          <w:rFonts w:ascii="Times New Roman" w:hAnsi="Times New Roman" w:cs="Times New Roman"/>
          <w:sz w:val="24"/>
          <w:szCs w:val="24"/>
        </w:rPr>
        <w:t xml:space="preserve"> Кодекс</w:t>
      </w:r>
      <w:r w:rsidRPr="00C81FF5">
        <w:rPr>
          <w:rFonts w:ascii="Times New Roman" w:hAnsi="Times New Roman" w:cs="Times New Roman"/>
          <w:sz w:val="24"/>
          <w:szCs w:val="24"/>
          <w:lang w:val="ky-KG"/>
        </w:rPr>
        <w:t>т</w:t>
      </w:r>
      <w:r w:rsidRPr="00C81FF5">
        <w:rPr>
          <w:rFonts w:ascii="Times New Roman" w:hAnsi="Times New Roman" w:cs="Times New Roman"/>
          <w:sz w:val="24"/>
          <w:szCs w:val="24"/>
        </w:rPr>
        <w:t>е</w:t>
      </w:r>
      <w:r w:rsidRPr="00C81FF5">
        <w:rPr>
          <w:rFonts w:ascii="Times New Roman" w:hAnsi="Times New Roman" w:cs="Times New Roman"/>
          <w:sz w:val="24"/>
          <w:szCs w:val="24"/>
          <w:lang w:val="ky-KG"/>
        </w:rPr>
        <w:t xml:space="preserve"> аныкталган</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rPr>
        <w:t xml:space="preserve">19. Комиссия </w:t>
      </w:r>
      <w:r w:rsidRPr="00C81FF5">
        <w:rPr>
          <w:rFonts w:ascii="Times New Roman" w:hAnsi="Times New Roman" w:cs="Times New Roman"/>
          <w:sz w:val="24"/>
          <w:szCs w:val="24"/>
          <w:lang w:val="ky-KG"/>
        </w:rPr>
        <w:t xml:space="preserve">бузуулар жөнүндө иштерди отурумдарда карайт.Комиссиянынотурумдары зарылчылыгына жараша </w:t>
      </w:r>
      <w:r w:rsidRPr="00C81FF5">
        <w:rPr>
          <w:rFonts w:ascii="Times New Roman" w:hAnsi="Times New Roman" w:cs="Times New Roman"/>
          <w:sz w:val="24"/>
          <w:szCs w:val="24"/>
        </w:rPr>
        <w:t>(</w:t>
      </w:r>
      <w:r w:rsidRPr="00C81FF5">
        <w:rPr>
          <w:rFonts w:ascii="Times New Roman" w:hAnsi="Times New Roman" w:cs="Times New Roman"/>
          <w:sz w:val="24"/>
          <w:szCs w:val="24"/>
          <w:lang w:val="ky-KG"/>
        </w:rPr>
        <w:t>материалдардын түшүшүнө карата</w:t>
      </w:r>
      <w:r w:rsidRPr="00C81FF5">
        <w:rPr>
          <w:rFonts w:ascii="Times New Roman" w:hAnsi="Times New Roman" w:cs="Times New Roman"/>
          <w:sz w:val="24"/>
          <w:szCs w:val="24"/>
        </w:rPr>
        <w:t>)</w:t>
      </w:r>
      <w:r w:rsidRPr="00C81FF5">
        <w:rPr>
          <w:rFonts w:ascii="Times New Roman" w:hAnsi="Times New Roman" w:cs="Times New Roman"/>
          <w:sz w:val="24"/>
          <w:szCs w:val="24"/>
          <w:lang w:val="ky-KG"/>
        </w:rPr>
        <w:t xml:space="preserve"> өткөрүлөт</w:t>
      </w: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Комиссиянынотурумдарынын мезгилдүүлүгү бузуулар жөнүндө иштерди кароонун мыйзам тарабынан аныкталган мөөнөттөрүн сактоо камсыз кылынгандай болууга тийиш.</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20. Эгерде Комиссиянын жалпы мүчөлөрүнүн үчтөн экиси катышса, Комиссиянын отуруму укуктуу болот.</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Эгерде Комиссиянын жалпы мүчөлөрүнүн жарымынан көбү добуш берсе чечим кабыл алынды деп эсептелет.</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lastRenderedPageBreak/>
        <w:t>21. Бузуулар жөнүндө ишти Комиссия иштин материалдары келип түшкөндөн баштап он күндүк мөөнөттө, Кодексте аныкталган тартипте карайт.</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22. Жергиликтүү өз алдынча башкаруунун аткаруу органдарынын башчылары өз чечимдери менен бузуулар жөнүндө протокол түзүү боюнча ыйгарым укук берилген кызмат адамдарынын тизмегин аныктайт.</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2</w:t>
      </w:r>
      <w:r w:rsidRPr="00C81FF5">
        <w:rPr>
          <w:rFonts w:ascii="Times New Roman" w:hAnsi="Times New Roman" w:cs="Times New Roman"/>
          <w:sz w:val="24"/>
          <w:szCs w:val="24"/>
          <w:lang w:val="ky-KG"/>
        </w:rPr>
        <w:t>3</w:t>
      </w:r>
      <w:r w:rsidRPr="00C81FF5">
        <w:rPr>
          <w:rFonts w:ascii="Times New Roman" w:hAnsi="Times New Roman" w:cs="Times New Roman"/>
          <w:sz w:val="24"/>
          <w:szCs w:val="24"/>
        </w:rPr>
        <w:t xml:space="preserve">. Комиссия </w:t>
      </w:r>
      <w:r w:rsidRPr="00C81FF5">
        <w:rPr>
          <w:rFonts w:ascii="Times New Roman" w:hAnsi="Times New Roman" w:cs="Times New Roman"/>
          <w:sz w:val="24"/>
          <w:szCs w:val="24"/>
          <w:lang w:val="ky-KG"/>
        </w:rPr>
        <w:t>чечимди аныктама же токтом түрүндө чыгарат.</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24. Комиссия, </w:t>
      </w:r>
      <w:r w:rsidRPr="00C81FF5">
        <w:rPr>
          <w:rFonts w:ascii="Times New Roman" w:hAnsi="Times New Roman" w:cs="Times New Roman"/>
          <w:sz w:val="24"/>
          <w:szCs w:val="24"/>
          <w:lang w:val="ky-KG"/>
        </w:rPr>
        <w:t>бузуу жөнүндө ишти карап чыгып:</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а) </w:t>
      </w:r>
      <w:r w:rsidRPr="00C81FF5">
        <w:rPr>
          <w:rFonts w:ascii="Times New Roman" w:hAnsi="Times New Roman" w:cs="Times New Roman"/>
          <w:sz w:val="24"/>
          <w:szCs w:val="24"/>
          <w:lang w:val="ky-KG"/>
        </w:rPr>
        <w:t>төмөндөгү токтомдордун бирин чыгарат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1) жазачарасынколдонуужөнүндө;</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2) </w:t>
      </w:r>
      <w:r w:rsidRPr="00C81FF5">
        <w:rPr>
          <w:rFonts w:ascii="Times New Roman" w:hAnsi="Times New Roman" w:cs="Times New Roman"/>
          <w:sz w:val="24"/>
          <w:szCs w:val="24"/>
          <w:lang w:val="ky-KG"/>
        </w:rPr>
        <w:t>туумду кошуп эсептөө жөнүндө</w:t>
      </w:r>
      <w:r w:rsidRPr="00C81FF5">
        <w:rPr>
          <w:rFonts w:ascii="Times New Roman" w:hAnsi="Times New Roman" w:cs="Times New Roman"/>
          <w:sz w:val="24"/>
          <w:szCs w:val="24"/>
        </w:rPr>
        <w:t xml:space="preserve"> (Кодекстин 29-беренеси);</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3) ишбоюнчаөндүрүштүкыскартуужөнүндө.</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rPr>
        <w:t xml:space="preserve">б) </w:t>
      </w:r>
      <w:r w:rsidRPr="00C81FF5">
        <w:rPr>
          <w:rFonts w:ascii="Times New Roman" w:hAnsi="Times New Roman" w:cs="Times New Roman"/>
          <w:sz w:val="24"/>
          <w:szCs w:val="24"/>
          <w:lang w:val="ky-KG"/>
        </w:rPr>
        <w:t xml:space="preserve">ишти кароо Комиссиянын </w:t>
      </w:r>
      <w:r w:rsidRPr="00C81FF5">
        <w:rPr>
          <w:rFonts w:ascii="Times New Roman" w:hAnsi="Times New Roman" w:cs="Times New Roman"/>
          <w:sz w:val="24"/>
          <w:szCs w:val="24"/>
        </w:rPr>
        <w:t>компетенция</w:t>
      </w:r>
      <w:r w:rsidRPr="00C81FF5">
        <w:rPr>
          <w:rFonts w:ascii="Times New Roman" w:hAnsi="Times New Roman" w:cs="Times New Roman"/>
          <w:sz w:val="24"/>
          <w:szCs w:val="24"/>
          <w:lang w:val="ky-KG"/>
        </w:rPr>
        <w:t>сына кирбей тургандыгы ачыкталган кезде, ишти ведомстволук караштуулугу боюнча өткөрүп берүү жөнүндө аныктама чыгарат.</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25. Иш боюнча чыгарылган токтомго даттануу тартиби, жаза чаралары жана кошумча укуктук кесепеттер жөнүндө токтомду аткаруунун тартиби Кодексте каралган тартипте жүзөгө ашырылат.</w:t>
      </w:r>
    </w:p>
    <w:p w:rsidR="00FD4CB2" w:rsidRPr="00C81FF5" w:rsidRDefault="00FD4CB2" w:rsidP="00FD4CB2">
      <w:pPr>
        <w:pStyle w:val="tkTekst"/>
        <w:spacing w:after="0"/>
        <w:jc w:val="center"/>
        <w:rPr>
          <w:rFonts w:ascii="Times New Roman" w:hAnsi="Times New Roman" w:cs="Times New Roman"/>
          <w:b/>
          <w:sz w:val="24"/>
          <w:szCs w:val="24"/>
          <w:lang w:val="ky-KG"/>
        </w:rPr>
      </w:pPr>
      <w:r w:rsidRPr="00C81FF5">
        <w:rPr>
          <w:rFonts w:ascii="Times New Roman" w:hAnsi="Times New Roman" w:cs="Times New Roman"/>
          <w:b/>
          <w:bCs/>
          <w:sz w:val="24"/>
          <w:szCs w:val="24"/>
          <w:lang w:val="ky-KG"/>
        </w:rPr>
        <w:t xml:space="preserve">4. </w:t>
      </w:r>
      <w:r w:rsidRPr="00C81FF5">
        <w:rPr>
          <w:rFonts w:ascii="Times New Roman" w:hAnsi="Times New Roman" w:cs="Times New Roman"/>
          <w:b/>
          <w:sz w:val="24"/>
          <w:szCs w:val="24"/>
          <w:lang w:val="ky-KG"/>
        </w:rPr>
        <w:t>Комиссиянын</w:t>
      </w:r>
      <w:r w:rsidRPr="00C81FF5">
        <w:rPr>
          <w:rFonts w:ascii="Times New Roman" w:hAnsi="Times New Roman" w:cs="Times New Roman"/>
          <w:b/>
          <w:bCs/>
          <w:sz w:val="24"/>
          <w:szCs w:val="24"/>
          <w:lang w:val="ky-KG"/>
        </w:rPr>
        <w:t xml:space="preserve"> мүчөлөрүнүн укуктары жана милдеттери</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26. Комиссиянын ишмердүүлүгүн Комиссиянын төрагасы уюштурат.</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27. Бузуу жөнүндө иштерди кароодо Комиссиянын мүчөлөрү бирдей укукка ээ.</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 xml:space="preserve">28. Комиссиянын мүчөлөрү: </w:t>
      </w:r>
    </w:p>
    <w:p w:rsidR="00FD4CB2" w:rsidRPr="00C81FF5" w:rsidRDefault="00FD4CB2" w:rsidP="00FD4CB2">
      <w:pPr>
        <w:pStyle w:val="tkTekst"/>
        <w:spacing w:after="0"/>
        <w:rPr>
          <w:rFonts w:ascii="Times New Roman" w:hAnsi="Times New Roman" w:cs="Times New Roman"/>
          <w:sz w:val="24"/>
          <w:szCs w:val="24"/>
          <w:u w:val="single"/>
          <w:lang w:val="ky-KG"/>
        </w:rPr>
      </w:pPr>
      <w:r w:rsidRPr="00C81FF5">
        <w:rPr>
          <w:rFonts w:ascii="Times New Roman" w:hAnsi="Times New Roman" w:cs="Times New Roman"/>
          <w:sz w:val="24"/>
          <w:szCs w:val="24"/>
          <w:u w:val="single"/>
          <w:lang w:val="ky-KG"/>
        </w:rPr>
        <w:t>Төмөндөгүлөргө милдеттүү:</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 Комиссия тарабынан каралып жаткан бузуу жөнүндө иштердин материалдары менен таанышууга;</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 бузуу жөнүндө иштер боюнча иликтөөгө жана далилдерге баа берүүгө катышууга;</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Комиссиянынчечимдерин чыгарып жатканда талкуулоого жана добуш берүүгө катышууга</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жүрүм-турумдун этикасынын эрежелерин сактоого</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 xml:space="preserve">Комиссиянынотурумдарынын </w:t>
      </w:r>
      <w:r w:rsidRPr="00C81FF5">
        <w:rPr>
          <w:rFonts w:ascii="Times New Roman" w:hAnsi="Times New Roman" w:cs="Times New Roman"/>
          <w:sz w:val="24"/>
          <w:szCs w:val="24"/>
        </w:rPr>
        <w:t>протокол</w:t>
      </w:r>
      <w:r w:rsidRPr="00C81FF5">
        <w:rPr>
          <w:rFonts w:ascii="Times New Roman" w:hAnsi="Times New Roman" w:cs="Times New Roman"/>
          <w:sz w:val="24"/>
          <w:szCs w:val="24"/>
          <w:lang w:val="ky-KG"/>
        </w:rPr>
        <w:t>уна кол коюуга</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u w:val="single"/>
        </w:rPr>
      </w:pPr>
      <w:r w:rsidRPr="00C81FF5">
        <w:rPr>
          <w:rFonts w:ascii="Times New Roman" w:hAnsi="Times New Roman" w:cs="Times New Roman"/>
          <w:sz w:val="24"/>
          <w:szCs w:val="24"/>
          <w:u w:val="single"/>
          <w:lang w:val="ky-KG"/>
        </w:rPr>
        <w:t>Төмөндөгүлөргө укуктуу</w:t>
      </w:r>
      <w:r w:rsidRPr="00C81FF5">
        <w:rPr>
          <w:rFonts w:ascii="Times New Roman" w:hAnsi="Times New Roman" w:cs="Times New Roman"/>
          <w:sz w:val="24"/>
          <w:szCs w:val="24"/>
          <w:u w:val="single"/>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бузуу жөнүндө иштерге катышып жаткан адамдарга суроолорду берүүгө</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бузуу жөнүндө иштер боюнча кабыл алынып жаткан чечимдер боюнча сунуштарды кийирүүгө</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Кодекс</w:t>
      </w:r>
      <w:r w:rsidRPr="00C81FF5">
        <w:rPr>
          <w:rFonts w:ascii="Times New Roman" w:hAnsi="Times New Roman" w:cs="Times New Roman"/>
          <w:sz w:val="24"/>
          <w:szCs w:val="24"/>
          <w:lang w:val="ky-KG"/>
        </w:rPr>
        <w:t>те каралган башка укуктарга</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29. Комисси</w:t>
      </w:r>
      <w:r w:rsidRPr="00C81FF5">
        <w:rPr>
          <w:rFonts w:ascii="Times New Roman" w:hAnsi="Times New Roman" w:cs="Times New Roman"/>
          <w:sz w:val="24"/>
          <w:szCs w:val="24"/>
          <w:lang w:val="ky-KG"/>
        </w:rPr>
        <w:t>янын төрагасы</w:t>
      </w: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Комиссиянын мүчөсүнүн милдеттеринен сырткары, төмөндөгүлөргө милдеттүү</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Комисси</w:t>
      </w:r>
      <w:r w:rsidRPr="00C81FF5">
        <w:rPr>
          <w:rFonts w:ascii="Times New Roman" w:hAnsi="Times New Roman" w:cs="Times New Roman"/>
          <w:sz w:val="24"/>
          <w:szCs w:val="24"/>
          <w:lang w:val="ky-KG"/>
        </w:rPr>
        <w:t xml:space="preserve">янынишмердүүлүгүн </w:t>
      </w:r>
      <w:r w:rsidRPr="00C81FF5">
        <w:rPr>
          <w:rFonts w:ascii="Times New Roman" w:hAnsi="Times New Roman" w:cs="Times New Roman"/>
          <w:sz w:val="24"/>
          <w:szCs w:val="24"/>
        </w:rPr>
        <w:t>план</w:t>
      </w:r>
      <w:r w:rsidRPr="00C81FF5">
        <w:rPr>
          <w:rFonts w:ascii="Times New Roman" w:hAnsi="Times New Roman" w:cs="Times New Roman"/>
          <w:sz w:val="24"/>
          <w:szCs w:val="24"/>
          <w:lang w:val="ky-KG"/>
        </w:rPr>
        <w:t>даштыруу</w:t>
      </w: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уюштуруу жана жетектөө</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Комисси</w:t>
      </w:r>
      <w:r w:rsidRPr="00C81FF5">
        <w:rPr>
          <w:rFonts w:ascii="Times New Roman" w:hAnsi="Times New Roman" w:cs="Times New Roman"/>
          <w:sz w:val="24"/>
          <w:szCs w:val="24"/>
          <w:lang w:val="ky-KG"/>
        </w:rPr>
        <w:t>янынотурумдарында төрагалык кылуу</w:t>
      </w:r>
      <w:r w:rsidRPr="00C81FF5">
        <w:rPr>
          <w:rFonts w:ascii="Times New Roman" w:hAnsi="Times New Roman" w:cs="Times New Roman"/>
          <w:sz w:val="24"/>
          <w:szCs w:val="24"/>
        </w:rPr>
        <w:t xml:space="preserve">; </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Комисси</w:t>
      </w:r>
      <w:r w:rsidRPr="00C81FF5">
        <w:rPr>
          <w:rFonts w:ascii="Times New Roman" w:hAnsi="Times New Roman" w:cs="Times New Roman"/>
          <w:sz w:val="24"/>
          <w:szCs w:val="24"/>
          <w:lang w:val="ky-KG"/>
        </w:rPr>
        <w:t>янынотурумунун күн тартибин бекитүү</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Комисси</w:t>
      </w:r>
      <w:r w:rsidRPr="00C81FF5">
        <w:rPr>
          <w:rFonts w:ascii="Times New Roman" w:hAnsi="Times New Roman" w:cs="Times New Roman"/>
          <w:sz w:val="24"/>
          <w:szCs w:val="24"/>
          <w:lang w:val="ky-KG"/>
        </w:rPr>
        <w:t xml:space="preserve">я тарабынан чыгарылган чечимдерге </w:t>
      </w:r>
      <w:r w:rsidRPr="00C81FF5">
        <w:rPr>
          <w:rFonts w:ascii="Times New Roman" w:hAnsi="Times New Roman" w:cs="Times New Roman"/>
          <w:sz w:val="24"/>
          <w:szCs w:val="24"/>
        </w:rPr>
        <w:t>(</w:t>
      </w:r>
      <w:r w:rsidRPr="00C81FF5">
        <w:rPr>
          <w:rFonts w:ascii="Times New Roman" w:hAnsi="Times New Roman" w:cs="Times New Roman"/>
          <w:sz w:val="24"/>
          <w:szCs w:val="24"/>
          <w:lang w:val="ky-KG"/>
        </w:rPr>
        <w:t>аныктамаларга жана токтомдорго</w:t>
      </w: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 xml:space="preserve">ошондой эле Комиссиянын башка </w:t>
      </w:r>
      <w:r w:rsidRPr="00C81FF5">
        <w:rPr>
          <w:rFonts w:ascii="Times New Roman" w:hAnsi="Times New Roman" w:cs="Times New Roman"/>
          <w:sz w:val="24"/>
          <w:szCs w:val="24"/>
        </w:rPr>
        <w:t>документ</w:t>
      </w:r>
      <w:r w:rsidRPr="00C81FF5">
        <w:rPr>
          <w:rFonts w:ascii="Times New Roman" w:hAnsi="Times New Roman" w:cs="Times New Roman"/>
          <w:sz w:val="24"/>
          <w:szCs w:val="24"/>
          <w:lang w:val="ky-KG"/>
        </w:rPr>
        <w:t>терине кол коюу</w:t>
      </w:r>
      <w:r w:rsidRPr="00C81FF5">
        <w:rPr>
          <w:rFonts w:ascii="Times New Roman" w:hAnsi="Times New Roman" w:cs="Times New Roman"/>
          <w:sz w:val="24"/>
          <w:szCs w:val="24"/>
        </w:rPr>
        <w:t xml:space="preserve">; </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Комисси</w:t>
      </w:r>
      <w:r w:rsidRPr="00C81FF5">
        <w:rPr>
          <w:rFonts w:ascii="Times New Roman" w:hAnsi="Times New Roman" w:cs="Times New Roman"/>
          <w:sz w:val="24"/>
          <w:szCs w:val="24"/>
          <w:lang w:val="ky-KG"/>
        </w:rPr>
        <w:t>янынишмердүүлүгүнө көзөмөл жүргүзүү</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Комисси</w:t>
      </w:r>
      <w:r w:rsidRPr="00C81FF5">
        <w:rPr>
          <w:rFonts w:ascii="Times New Roman" w:hAnsi="Times New Roman" w:cs="Times New Roman"/>
          <w:sz w:val="24"/>
          <w:szCs w:val="24"/>
          <w:lang w:val="ky-KG"/>
        </w:rPr>
        <w:t>янын төрагасы</w:t>
      </w: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Комиссиянын мүчөсүнүн укуктарынан сырткары, төмөнкүдөй укуктарга ээ</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 xml:space="preserve">өз </w:t>
      </w:r>
      <w:r w:rsidRPr="00C81FF5">
        <w:rPr>
          <w:rFonts w:ascii="Times New Roman" w:hAnsi="Times New Roman" w:cs="Times New Roman"/>
          <w:sz w:val="24"/>
          <w:szCs w:val="24"/>
        </w:rPr>
        <w:t>компетенциясынынчегинде</w:t>
      </w:r>
      <w:r w:rsidRPr="00C81FF5">
        <w:rPr>
          <w:rFonts w:ascii="Times New Roman" w:hAnsi="Times New Roman" w:cs="Times New Roman"/>
          <w:sz w:val="24"/>
          <w:szCs w:val="24"/>
          <w:lang w:val="ky-KG"/>
        </w:rPr>
        <w:t>Комиссиянын атынан ишеним катсыз аракеттерди жасоого жана мамлекеттик бийликтин органдары, жергиликтүү өз алдынча башкаруу органдары, кызмат адамдары жана жарандар менен болгон мамилелерде Комиссиянын кызыкчылыктарын билдирүүгө</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Комиссиянын ыйгарым укуктарына кирген маселелер боюнча тапшырмаларды берүүгө;</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ушул Жобого жана Кодекске ылайык башка укуктарга</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lang w:val="ky-KG"/>
        </w:rPr>
        <w:t>30</w:t>
      </w:r>
      <w:r w:rsidRPr="00C81FF5">
        <w:rPr>
          <w:rFonts w:ascii="Times New Roman" w:hAnsi="Times New Roman" w:cs="Times New Roman"/>
          <w:sz w:val="24"/>
          <w:szCs w:val="24"/>
        </w:rPr>
        <w:t>. Комиссиянынтөрагасынын орун басарыКомиссиянынмүчөсү</w:t>
      </w:r>
      <w:r w:rsidRPr="00C81FF5">
        <w:rPr>
          <w:rFonts w:ascii="Times New Roman" w:hAnsi="Times New Roman" w:cs="Times New Roman"/>
          <w:sz w:val="24"/>
          <w:szCs w:val="24"/>
          <w:lang w:val="ky-KG"/>
        </w:rPr>
        <w:t>нүнмилдеттеринен сырткары</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lastRenderedPageBreak/>
        <w:t xml:space="preserve">- </w:t>
      </w:r>
      <w:r w:rsidRPr="00C81FF5">
        <w:rPr>
          <w:rFonts w:ascii="Times New Roman" w:hAnsi="Times New Roman" w:cs="Times New Roman"/>
          <w:sz w:val="24"/>
          <w:szCs w:val="24"/>
          <w:lang w:val="ky-KG"/>
        </w:rPr>
        <w:t>бузуулар жөнүндө иштерди Комиссиянын отурумунда кароого алдын-ала даярдоону уюштурат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Комисси</w:t>
      </w:r>
      <w:r w:rsidRPr="00C81FF5">
        <w:rPr>
          <w:rFonts w:ascii="Times New Roman" w:hAnsi="Times New Roman" w:cs="Times New Roman"/>
          <w:sz w:val="24"/>
          <w:szCs w:val="24"/>
          <w:lang w:val="ky-KG"/>
        </w:rPr>
        <w:t>янын төрагасынын тапшырмаларын аткарат</w:t>
      </w:r>
      <w:r w:rsidRPr="00C81FF5">
        <w:rPr>
          <w:rFonts w:ascii="Times New Roman" w:hAnsi="Times New Roman" w:cs="Times New Roman"/>
          <w:sz w:val="24"/>
          <w:szCs w:val="24"/>
        </w:rPr>
        <w:t xml:space="preserve">; </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Комиссиянын төрагасы жок болгон учурда анын ыйгарым укуктарын ишке ашырат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 xml:space="preserve">ушул Жобого жана Кодекске ылайык башка </w:t>
      </w:r>
      <w:r w:rsidRPr="00C81FF5">
        <w:rPr>
          <w:rFonts w:ascii="Times New Roman" w:hAnsi="Times New Roman" w:cs="Times New Roman"/>
          <w:sz w:val="24"/>
          <w:szCs w:val="24"/>
        </w:rPr>
        <w:t>функциялардыаткарат.</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31. Комисси</w:t>
      </w:r>
      <w:r w:rsidRPr="00C81FF5">
        <w:rPr>
          <w:rFonts w:ascii="Times New Roman" w:hAnsi="Times New Roman" w:cs="Times New Roman"/>
          <w:sz w:val="24"/>
          <w:szCs w:val="24"/>
          <w:lang w:val="ky-KG"/>
        </w:rPr>
        <w:t>янын катчысы</w:t>
      </w: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Комиссиянын мүчөсүнүн милдеттерин аткаруудан сырткары:</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бузуулар жөнүндө иштерди Комиссиянын кароосуна даярдоону уюштурат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 xml:space="preserve">өз ишмердүүлүгүн </w:t>
      </w:r>
      <w:r w:rsidRPr="00C81FF5">
        <w:rPr>
          <w:rFonts w:ascii="Times New Roman" w:hAnsi="Times New Roman" w:cs="Times New Roman"/>
          <w:sz w:val="24"/>
          <w:szCs w:val="24"/>
        </w:rPr>
        <w:t>Комисси</w:t>
      </w:r>
      <w:r w:rsidRPr="00C81FF5">
        <w:rPr>
          <w:rFonts w:ascii="Times New Roman" w:hAnsi="Times New Roman" w:cs="Times New Roman"/>
          <w:sz w:val="24"/>
          <w:szCs w:val="24"/>
          <w:lang w:val="ky-KG"/>
        </w:rPr>
        <w:t>янын төрагасынын жетекчилигинин астында ишке ашырат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Комисси</w:t>
      </w:r>
      <w:r w:rsidRPr="00C81FF5">
        <w:rPr>
          <w:rFonts w:ascii="Times New Roman" w:hAnsi="Times New Roman" w:cs="Times New Roman"/>
          <w:sz w:val="24"/>
          <w:szCs w:val="24"/>
          <w:lang w:val="ky-KG"/>
        </w:rPr>
        <w:t>янын төрагасынын тапшырмаларын аткарат</w:t>
      </w:r>
      <w:r w:rsidRPr="00C81FF5">
        <w:rPr>
          <w:rFonts w:ascii="Times New Roman" w:hAnsi="Times New Roman" w:cs="Times New Roman"/>
          <w:sz w:val="24"/>
          <w:szCs w:val="24"/>
        </w:rPr>
        <w:t xml:space="preserve">; </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 xml:space="preserve">келип түшкөн материалдарды, билдирүүлөрдү жана арыздарды, ошондой эле бузуу жагдайы бар экендигин көрсөткөн,массалык маалымат каражаттарында </w:t>
      </w:r>
      <w:r w:rsidRPr="00C81FF5">
        <w:rPr>
          <w:rFonts w:ascii="Times New Roman" w:hAnsi="Times New Roman" w:cs="Times New Roman"/>
          <w:sz w:val="24"/>
          <w:szCs w:val="24"/>
        </w:rPr>
        <w:t>(</w:t>
      </w:r>
      <w:r w:rsidRPr="00C81FF5">
        <w:rPr>
          <w:rFonts w:ascii="Times New Roman" w:hAnsi="Times New Roman" w:cs="Times New Roman"/>
          <w:sz w:val="24"/>
          <w:szCs w:val="24"/>
          <w:lang w:val="ky-KG"/>
        </w:rPr>
        <w:t xml:space="preserve">анын ичинде </w:t>
      </w:r>
      <w:r w:rsidRPr="00C81FF5">
        <w:rPr>
          <w:rFonts w:ascii="Times New Roman" w:hAnsi="Times New Roman" w:cs="Times New Roman"/>
          <w:sz w:val="24"/>
          <w:szCs w:val="24"/>
        </w:rPr>
        <w:t>Интернет</w:t>
      </w:r>
      <w:r w:rsidRPr="00C81FF5">
        <w:rPr>
          <w:rFonts w:ascii="Times New Roman" w:hAnsi="Times New Roman" w:cs="Times New Roman"/>
          <w:sz w:val="24"/>
          <w:szCs w:val="24"/>
          <w:lang w:val="ky-KG"/>
        </w:rPr>
        <w:t>т</w:t>
      </w:r>
      <w:r w:rsidRPr="00C81FF5">
        <w:rPr>
          <w:rFonts w:ascii="Times New Roman" w:hAnsi="Times New Roman" w:cs="Times New Roman"/>
          <w:sz w:val="24"/>
          <w:szCs w:val="24"/>
        </w:rPr>
        <w:t>е)</w:t>
      </w:r>
      <w:r w:rsidRPr="00C81FF5">
        <w:rPr>
          <w:rFonts w:ascii="Times New Roman" w:hAnsi="Times New Roman" w:cs="Times New Roman"/>
          <w:sz w:val="24"/>
          <w:szCs w:val="24"/>
          <w:lang w:val="ky-KG"/>
        </w:rPr>
        <w:t xml:space="preserve"> жарыяланган кабарларды кабыл алат жана каттайт</w:t>
      </w:r>
      <w:r w:rsidRPr="00C81FF5">
        <w:rPr>
          <w:rFonts w:ascii="Times New Roman" w:hAnsi="Times New Roman" w:cs="Times New Roman"/>
          <w:sz w:val="24"/>
          <w:szCs w:val="24"/>
        </w:rPr>
        <w:t xml:space="preserve">; </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бузуулар жөнүндо протоколдорду, Комиссия тарабынан чыгарылган токтомдорду жана аныктамаларды Кодекстин жана ушул Жобонун талаптарына ылайык даярдоону жана тариздөөнү камсыз кылат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Комиссиянын мүчөлөрүн, бузуулар жөнүндө өндүрүшкө катышып жатышкан адамдарды талаптагыдай ишти кароонун убактысы жана орду тууралуу кабарландырат, аларды Комиссиянын кароосуна киргизилген иштердин материалдары менен тааныштырат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Комиссиянынотурумдарынын протоколун жүргүзөт жана тариздейт, аларга кол коет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 xml:space="preserve">Комиссия тарабынан чыгарылган чечимдерге </w:t>
      </w:r>
      <w:r w:rsidRPr="00C81FF5">
        <w:rPr>
          <w:rFonts w:ascii="Times New Roman" w:hAnsi="Times New Roman" w:cs="Times New Roman"/>
          <w:sz w:val="24"/>
          <w:szCs w:val="24"/>
        </w:rPr>
        <w:t>(</w:t>
      </w:r>
      <w:r w:rsidRPr="00C81FF5">
        <w:rPr>
          <w:rFonts w:ascii="Times New Roman" w:hAnsi="Times New Roman" w:cs="Times New Roman"/>
          <w:sz w:val="24"/>
          <w:szCs w:val="24"/>
          <w:lang w:val="ky-KG"/>
        </w:rPr>
        <w:t>аныктамаларга жана токтомдорго</w:t>
      </w:r>
      <w:r w:rsidRPr="00C81FF5">
        <w:rPr>
          <w:rFonts w:ascii="Times New Roman" w:hAnsi="Times New Roman" w:cs="Times New Roman"/>
          <w:sz w:val="24"/>
          <w:szCs w:val="24"/>
        </w:rPr>
        <w:t>)</w:t>
      </w:r>
      <w:r w:rsidRPr="00C81FF5">
        <w:rPr>
          <w:rFonts w:ascii="Times New Roman" w:hAnsi="Times New Roman" w:cs="Times New Roman"/>
          <w:sz w:val="24"/>
          <w:szCs w:val="24"/>
          <w:lang w:val="ky-KG"/>
        </w:rPr>
        <w:t xml:space="preserve"> кол коет;</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аныктамалардын жана токтомдордун көчүрмөлөрүн тиешелүү адамдарга белгиленгенмөөнөттөрдө тапшырууну же жөнөтүүнү камсыз кылат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Комиссия тарабынан чыгарылган токтомдорго жана аныктамаларга</w:t>
      </w:r>
      <w:r w:rsidRPr="00C81FF5">
        <w:rPr>
          <w:rFonts w:ascii="Times New Roman" w:hAnsi="Times New Roman" w:cs="Times New Roman"/>
          <w:sz w:val="24"/>
          <w:szCs w:val="24"/>
        </w:rPr>
        <w:t>даттануулардыкабылалат, алардыкароонууюштурат;</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Комиссия тарабынан чыгарылган аныктамалардын жана токтомдордун аткарылышына көзөмөл жүргүзөт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Комиссиянын иш кагаздарынын жүргүзүлүшүн жана сакталышын камсыз кылат;</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бузуулар жөнүндө иштерди кароонун тажрыйбасын иликтейт жана жалпылайт, Комиссиянын ишмердүүлүгүн жөнгө салуучу ченемдик укуктук актыларды өркүндөтүү боюнча сунуштарды даярдайт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отчеттуулукту жана статистикалык отчеттуулукту жүргүзөт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Кодекске жана ушул Жобого ылайык башка милдеттерди аткарат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rPr>
      </w:pPr>
      <w:r w:rsidRPr="00C81FF5">
        <w:rPr>
          <w:rFonts w:ascii="Times New Roman" w:hAnsi="Times New Roman" w:cs="Times New Roman"/>
          <w:sz w:val="24"/>
          <w:szCs w:val="24"/>
          <w:lang w:val="ky-KG"/>
        </w:rPr>
        <w:t>Комиссиянын катчысы убактылуу жок болгон учурда анын милдеттерин комиссиянын төрагасынын тапшыруусу боюнча комиссиянын мүчөлөрүнүн бири аткарып турат</w:t>
      </w:r>
      <w:r w:rsidRPr="00C81FF5">
        <w:rPr>
          <w:rFonts w:ascii="Times New Roman" w:hAnsi="Times New Roman" w:cs="Times New Roman"/>
          <w:sz w:val="24"/>
          <w:szCs w:val="24"/>
        </w:rPr>
        <w:t>.</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rPr>
        <w:t xml:space="preserve">32. </w:t>
      </w:r>
      <w:r w:rsidRPr="00C81FF5">
        <w:rPr>
          <w:rFonts w:ascii="Times New Roman" w:hAnsi="Times New Roman" w:cs="Times New Roman"/>
          <w:sz w:val="24"/>
          <w:szCs w:val="24"/>
          <w:lang w:val="ky-KG"/>
        </w:rPr>
        <w:t xml:space="preserve">Эгерде Комиссиянын мүчөлөрү: </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 бузуу үчүн жоопкерчиликке тартылып жаткан адамдын, жабырлануучунун, анын мыйзамдуу өкүлдөрүнүн, коргоочусунун, өкүлүнүн, адвокатынын, ошондой эле күбөсүнүн, эксперттин, адистин, котормочунун туугандары болушса;</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rPr>
        <w:t xml:space="preserve">- </w:t>
      </w:r>
      <w:r w:rsidRPr="00C81FF5">
        <w:rPr>
          <w:rFonts w:ascii="Times New Roman" w:hAnsi="Times New Roman" w:cs="Times New Roman"/>
          <w:sz w:val="24"/>
          <w:szCs w:val="24"/>
          <w:lang w:val="ky-KG"/>
        </w:rPr>
        <w:t>иштин чечилишине тике же кыйыр түрдө кызыкдар болушса,</w:t>
      </w:r>
    </w:p>
    <w:p w:rsidR="00FD4CB2" w:rsidRPr="00C81FF5" w:rsidRDefault="00FD4CB2" w:rsidP="00FD4CB2">
      <w:pPr>
        <w:pStyle w:val="tkTekst"/>
        <w:spacing w:after="0"/>
        <w:rPr>
          <w:rFonts w:ascii="Times New Roman" w:hAnsi="Times New Roman" w:cs="Times New Roman"/>
          <w:sz w:val="24"/>
          <w:szCs w:val="24"/>
          <w:lang w:val="ky-KG"/>
        </w:rPr>
      </w:pPr>
      <w:r w:rsidRPr="00C81FF5">
        <w:rPr>
          <w:rFonts w:ascii="Times New Roman" w:hAnsi="Times New Roman" w:cs="Times New Roman"/>
          <w:sz w:val="24"/>
          <w:szCs w:val="24"/>
          <w:lang w:val="ky-KG"/>
        </w:rPr>
        <w:t>алардын бузуулар жөнүндө иштерди кароого катышууга акысы жок.</w:t>
      </w:r>
    </w:p>
    <w:p w:rsidR="00FD4CB2" w:rsidRPr="00C81FF5" w:rsidRDefault="00FD4CB2" w:rsidP="00FD4CB2">
      <w:pPr>
        <w:pStyle w:val="af"/>
        <w:rPr>
          <w:rFonts w:ascii="Times New Roman" w:hAnsi="Times New Roman"/>
          <w:sz w:val="24"/>
          <w:szCs w:val="24"/>
          <w:lang w:val="ky-KG"/>
        </w:rPr>
      </w:pPr>
    </w:p>
    <w:p w:rsidR="00FD4CB2" w:rsidRPr="00C81FF5" w:rsidRDefault="00FD4CB2" w:rsidP="00FD4CB2">
      <w:pPr>
        <w:pStyle w:val="tkTekst"/>
        <w:spacing w:after="0"/>
        <w:jc w:val="center"/>
        <w:rPr>
          <w:rFonts w:ascii="Times New Roman" w:hAnsi="Times New Roman" w:cs="Times New Roman"/>
          <w:b/>
          <w:sz w:val="24"/>
          <w:szCs w:val="24"/>
          <w:lang w:val="ky-KG"/>
        </w:rPr>
      </w:pPr>
      <w:r w:rsidRPr="00C81FF5">
        <w:rPr>
          <w:rFonts w:ascii="Times New Roman" w:hAnsi="Times New Roman" w:cs="Times New Roman"/>
          <w:b/>
          <w:sz w:val="24"/>
          <w:szCs w:val="24"/>
          <w:lang w:val="ky-KG"/>
        </w:rPr>
        <w:t>5. Комиссиянын иш кагаздарын жүргүзүү</w:t>
      </w:r>
    </w:p>
    <w:p w:rsidR="00FD4CB2" w:rsidRPr="00C81FF5" w:rsidRDefault="00FD4CB2" w:rsidP="00FD4CB2">
      <w:pPr>
        <w:pStyle w:val="af"/>
        <w:rPr>
          <w:rFonts w:ascii="Times New Roman" w:hAnsi="Times New Roman"/>
          <w:sz w:val="24"/>
          <w:szCs w:val="24"/>
          <w:lang w:val="ky-KG"/>
        </w:rPr>
      </w:pP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lang w:val="ky-KG"/>
        </w:rPr>
      </w:pPr>
      <w:r w:rsidRPr="00C81FF5">
        <w:rPr>
          <w:rFonts w:ascii="Times New Roman" w:hAnsi="Times New Roman" w:cs="Times New Roman"/>
          <w:spacing w:val="6"/>
          <w:sz w:val="24"/>
          <w:szCs w:val="24"/>
          <w:lang w:val="ky-KG"/>
        </w:rPr>
        <w:t>33. Иш кагаздарын жүргүзүүгө жалпы жетекчилик Комиссиянын төрагасы тарабынан ишке ашырылат, ал бул иштин абалы үчүн жоопкерчилик тартат.</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lang w:val="ky-KG"/>
        </w:rPr>
      </w:pPr>
      <w:r w:rsidRPr="00C81FF5">
        <w:rPr>
          <w:rFonts w:ascii="Times New Roman" w:hAnsi="Times New Roman" w:cs="Times New Roman"/>
          <w:spacing w:val="6"/>
          <w:sz w:val="24"/>
          <w:szCs w:val="24"/>
          <w:lang w:val="ky-KG"/>
        </w:rPr>
        <w:t xml:space="preserve">34. Эсеп журналдарынын сакталышы, аларга маалыматтардын өз убагында жана </w:t>
      </w:r>
      <w:r w:rsidRPr="00C81FF5">
        <w:rPr>
          <w:rFonts w:ascii="Times New Roman" w:hAnsi="Times New Roman" w:cs="Times New Roman"/>
          <w:spacing w:val="6"/>
          <w:sz w:val="24"/>
          <w:szCs w:val="24"/>
          <w:lang w:val="ky-KG"/>
        </w:rPr>
        <w:lastRenderedPageBreak/>
        <w:t>анык, так киргизилиши үчүн жоопкерчиликти Комиссиянын катчысы тартат.</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lang w:val="ky-KG"/>
        </w:rPr>
      </w:pPr>
      <w:r w:rsidRPr="00C81FF5">
        <w:rPr>
          <w:rFonts w:ascii="Times New Roman" w:hAnsi="Times New Roman" w:cs="Times New Roman"/>
          <w:spacing w:val="6"/>
          <w:sz w:val="24"/>
          <w:szCs w:val="24"/>
          <w:lang w:val="ky-KG"/>
        </w:rPr>
        <w:t>35. Бузуулар жөнүндө иш өндүрүшүнүн катышуучуларына бардык зарыл документтерди жөнөтүү Комиссиянын катчысы тарабынан жүргүзүлөт.</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lang w:val="ky-KG"/>
        </w:rPr>
      </w:pPr>
      <w:r w:rsidRPr="00C81FF5">
        <w:rPr>
          <w:rFonts w:ascii="Times New Roman" w:hAnsi="Times New Roman" w:cs="Times New Roman"/>
          <w:spacing w:val="6"/>
          <w:sz w:val="24"/>
          <w:szCs w:val="24"/>
          <w:lang w:val="ky-KG"/>
        </w:rPr>
        <w:t>36. Бузуулар жөнүндө иштер боюнча кабарламалар ишти кароонун датасы дайындалгандан кийинки күндөн кеч эмес жиберилиши керек (№3-тиркеме).</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lang w:val="ky-KG"/>
        </w:rPr>
      </w:pPr>
      <w:r w:rsidRPr="00C81FF5">
        <w:rPr>
          <w:rFonts w:ascii="Times New Roman" w:hAnsi="Times New Roman" w:cs="Times New Roman"/>
          <w:spacing w:val="6"/>
          <w:sz w:val="24"/>
          <w:szCs w:val="24"/>
          <w:lang w:val="ky-KG"/>
        </w:rPr>
        <w:t>Жиберилген кабарлама адресатка тапшырылбай калганы билинген учурда, Комиссиянын жооптуу катчысы ошол замат тапшырылбай калуунун себептерин аныктоого, бул тууралуу Комиссиянын төрагасына  билдирүүгө, анын көрсөтмөсү боюнча кабарламанын өз убагында тапшырылышын камсыз кылуучу чараларды көрүүгө милдеттүү.</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lang w:val="ky-KG"/>
        </w:rPr>
      </w:pPr>
      <w:r w:rsidRPr="00C81FF5">
        <w:rPr>
          <w:rFonts w:ascii="Times New Roman" w:hAnsi="Times New Roman" w:cs="Times New Roman"/>
          <w:spacing w:val="6"/>
          <w:sz w:val="24"/>
          <w:szCs w:val="24"/>
          <w:lang w:val="ky-KG"/>
        </w:rPr>
        <w:t>Комиссиянын отурумуна келбеген адамдардын кабарламаларынын айырма бөлүгү ишке тигилет.,</w:t>
      </w:r>
    </w:p>
    <w:p w:rsidR="00FD4CB2" w:rsidRPr="00C81FF5" w:rsidRDefault="00FD4CB2" w:rsidP="00FD4CB2">
      <w:pPr>
        <w:pStyle w:val="tkTekst"/>
        <w:spacing w:after="0"/>
        <w:rPr>
          <w:rFonts w:ascii="Times New Roman" w:hAnsi="Times New Roman" w:cs="Times New Roman"/>
          <w:spacing w:val="6"/>
          <w:sz w:val="24"/>
          <w:szCs w:val="24"/>
          <w:lang w:val="ky-KG"/>
        </w:rPr>
      </w:pPr>
      <w:r w:rsidRPr="00C81FF5">
        <w:rPr>
          <w:rFonts w:ascii="Times New Roman" w:hAnsi="Times New Roman" w:cs="Times New Roman"/>
          <w:spacing w:val="6"/>
          <w:sz w:val="24"/>
          <w:szCs w:val="24"/>
          <w:lang w:val="ky-KG"/>
        </w:rPr>
        <w:t xml:space="preserve">37. Бузуу жасалган жерде айып пул өндүргөн учурда айып пулду төлөө банк картасын пайдалануу менен терминал аркылуу жүргүзүлөт, ал эми төлөөнүн мындай формасы мүмкүн болбогондо, Комиссиянын катчысы бузуу үчүн жоопкерчиликке тартылып жаткан адамга кабыл алынган үлгүдөгү, атайын финансылык отчёттулуктун документи болуп эсептелүүчү жана эки нускада түзүлүүчү айып пул дүмүрчөгүн (квитанциясын) берет. Жоопкерчиликке тартылып жаткан адам салынган айып пулду ыктыярдуу төлөөгө макулдугун билдирип айып пул дүмүрчөгүнүн (квитанциясынын) биринчи нускасына кол коет, экинчи нускасы жаза чарасы колдонулуп жаткан адамга берилет.  </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lang w:val="ky-KG"/>
        </w:rPr>
      </w:pPr>
      <w:r w:rsidRPr="00C81FF5">
        <w:rPr>
          <w:rFonts w:ascii="Times New Roman" w:hAnsi="Times New Roman" w:cs="Times New Roman"/>
          <w:spacing w:val="6"/>
          <w:sz w:val="24"/>
          <w:szCs w:val="24"/>
          <w:lang w:val="ky-KG"/>
        </w:rPr>
        <w:t>38. Комиссиянын катчысы бузуулар жөнүндө иштерди түзүүнү, аларды төмөндөгүдөй хронологиялык тартипте топтоштуруп тигүүнү камсыздайт:</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rPr>
      </w:pPr>
      <w:r w:rsidRPr="00C81FF5">
        <w:rPr>
          <w:rFonts w:ascii="Times New Roman" w:hAnsi="Times New Roman" w:cs="Times New Roman"/>
          <w:spacing w:val="6"/>
          <w:sz w:val="24"/>
          <w:szCs w:val="24"/>
        </w:rPr>
        <w:t xml:space="preserve">- </w:t>
      </w:r>
      <w:r w:rsidRPr="00C81FF5">
        <w:rPr>
          <w:rFonts w:ascii="Times New Roman" w:hAnsi="Times New Roman" w:cs="Times New Roman"/>
          <w:spacing w:val="6"/>
          <w:sz w:val="24"/>
          <w:szCs w:val="24"/>
          <w:lang w:val="ky-KG"/>
        </w:rPr>
        <w:t xml:space="preserve">бузуулар жөнүндө </w:t>
      </w:r>
      <w:r w:rsidRPr="00C81FF5">
        <w:rPr>
          <w:rFonts w:ascii="Times New Roman" w:hAnsi="Times New Roman" w:cs="Times New Roman"/>
          <w:spacing w:val="6"/>
          <w:sz w:val="24"/>
          <w:szCs w:val="24"/>
        </w:rPr>
        <w:t xml:space="preserve">протокол </w:t>
      </w:r>
      <w:r w:rsidRPr="00C81FF5">
        <w:rPr>
          <w:rFonts w:ascii="Times New Roman" w:hAnsi="Times New Roman" w:cs="Times New Roman"/>
          <w:spacing w:val="6"/>
          <w:sz w:val="24"/>
          <w:szCs w:val="24"/>
          <w:lang w:val="ky-KG"/>
        </w:rPr>
        <w:t>жана ишке байланыштуу башка материалдар</w:t>
      </w:r>
      <w:r w:rsidRPr="00C81FF5">
        <w:rPr>
          <w:rFonts w:ascii="Times New Roman" w:hAnsi="Times New Roman" w:cs="Times New Roman"/>
          <w:spacing w:val="6"/>
          <w:sz w:val="24"/>
          <w:szCs w:val="24"/>
        </w:rPr>
        <w:t>;</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lang w:val="ky-KG"/>
        </w:rPr>
      </w:pPr>
      <w:r w:rsidRPr="00C81FF5">
        <w:rPr>
          <w:rFonts w:ascii="Times New Roman" w:hAnsi="Times New Roman" w:cs="Times New Roman"/>
          <w:spacing w:val="6"/>
          <w:sz w:val="24"/>
          <w:szCs w:val="24"/>
        </w:rPr>
        <w:t xml:space="preserve">- </w:t>
      </w:r>
      <w:r w:rsidRPr="00C81FF5">
        <w:rPr>
          <w:rFonts w:ascii="Times New Roman" w:hAnsi="Times New Roman" w:cs="Times New Roman"/>
          <w:spacing w:val="6"/>
          <w:sz w:val="24"/>
          <w:szCs w:val="24"/>
          <w:lang w:val="ky-KG"/>
        </w:rPr>
        <w:t>отурумдун процессинде ишке кошулган, келип түшкөн иретинде жайгаштырылган бардык документтер;</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rPr>
      </w:pPr>
      <w:r w:rsidRPr="00C81FF5">
        <w:rPr>
          <w:rFonts w:ascii="Times New Roman" w:hAnsi="Times New Roman" w:cs="Times New Roman"/>
          <w:spacing w:val="6"/>
          <w:sz w:val="24"/>
          <w:szCs w:val="24"/>
        </w:rPr>
        <w:t xml:space="preserve">- </w:t>
      </w:r>
      <w:r w:rsidRPr="00C81FF5">
        <w:rPr>
          <w:rFonts w:ascii="Times New Roman" w:hAnsi="Times New Roman" w:cs="Times New Roman"/>
          <w:spacing w:val="6"/>
          <w:sz w:val="24"/>
          <w:szCs w:val="24"/>
          <w:lang w:val="ky-KG"/>
        </w:rPr>
        <w:t>белгиленген тартипте кол коюлган комиссиянын отурумунун протоколу;</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rPr>
      </w:pPr>
      <w:r w:rsidRPr="00C81FF5">
        <w:rPr>
          <w:rFonts w:ascii="Times New Roman" w:hAnsi="Times New Roman" w:cs="Times New Roman"/>
          <w:spacing w:val="6"/>
          <w:sz w:val="24"/>
          <w:szCs w:val="24"/>
        </w:rPr>
        <w:t xml:space="preserve">- </w:t>
      </w:r>
      <w:r w:rsidRPr="00C81FF5">
        <w:rPr>
          <w:rFonts w:ascii="Times New Roman" w:hAnsi="Times New Roman" w:cs="Times New Roman"/>
          <w:spacing w:val="6"/>
          <w:sz w:val="24"/>
          <w:szCs w:val="24"/>
          <w:lang w:val="ky-KG"/>
        </w:rPr>
        <w:t>ишти кароонун жыйынтыгында отурумда чыгарылган аныктамалар, токтомдор</w:t>
      </w:r>
      <w:r w:rsidRPr="00C81FF5">
        <w:rPr>
          <w:rFonts w:ascii="Times New Roman" w:hAnsi="Times New Roman" w:cs="Times New Roman"/>
          <w:spacing w:val="6"/>
          <w:sz w:val="24"/>
          <w:szCs w:val="24"/>
        </w:rPr>
        <w:t>.</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rPr>
      </w:pPr>
      <w:r w:rsidRPr="00C81FF5">
        <w:rPr>
          <w:rFonts w:ascii="Times New Roman" w:hAnsi="Times New Roman" w:cs="Times New Roman"/>
          <w:spacing w:val="6"/>
          <w:sz w:val="24"/>
          <w:szCs w:val="24"/>
          <w:lang w:val="ky-KG"/>
        </w:rPr>
        <w:t>Бардык документтер көктөмөгө алардын тексти көрүнүп тургандай болуп көктөлөт</w:t>
      </w:r>
      <w:r w:rsidRPr="00C81FF5">
        <w:rPr>
          <w:rFonts w:ascii="Times New Roman" w:hAnsi="Times New Roman" w:cs="Times New Roman"/>
          <w:spacing w:val="6"/>
          <w:sz w:val="24"/>
          <w:szCs w:val="24"/>
        </w:rPr>
        <w:t>.</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rPr>
      </w:pPr>
      <w:r w:rsidRPr="00C81FF5">
        <w:rPr>
          <w:rFonts w:ascii="Times New Roman" w:hAnsi="Times New Roman" w:cs="Times New Roman"/>
          <w:spacing w:val="6"/>
          <w:sz w:val="24"/>
          <w:szCs w:val="24"/>
        </w:rPr>
        <w:t xml:space="preserve">39. </w:t>
      </w:r>
      <w:r w:rsidRPr="00C81FF5">
        <w:rPr>
          <w:rFonts w:ascii="Times New Roman" w:hAnsi="Times New Roman" w:cs="Times New Roman"/>
          <w:spacing w:val="6"/>
          <w:sz w:val="24"/>
          <w:szCs w:val="24"/>
          <w:lang w:val="ky-KG"/>
        </w:rPr>
        <w:t>Комиссия тарабынан каралган бардык иштер эсепке алынууга жатат.Иштин номуру каттоо журналындагы катар номурун жана келип түшкөн жылды камтыйт</w:t>
      </w:r>
      <w:r w:rsidRPr="00C81FF5">
        <w:rPr>
          <w:rFonts w:ascii="Times New Roman" w:hAnsi="Times New Roman" w:cs="Times New Roman"/>
          <w:spacing w:val="6"/>
          <w:sz w:val="24"/>
          <w:szCs w:val="24"/>
        </w:rPr>
        <w:t>.</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lang w:val="ky-KG"/>
        </w:rPr>
      </w:pPr>
      <w:r w:rsidRPr="00C81FF5">
        <w:rPr>
          <w:rFonts w:ascii="Times New Roman" w:hAnsi="Times New Roman" w:cs="Times New Roman"/>
          <w:spacing w:val="6"/>
          <w:sz w:val="24"/>
          <w:szCs w:val="24"/>
        </w:rPr>
        <w:t xml:space="preserve">40. </w:t>
      </w:r>
      <w:r w:rsidRPr="00C81FF5">
        <w:rPr>
          <w:rFonts w:ascii="Times New Roman" w:hAnsi="Times New Roman" w:cs="Times New Roman"/>
          <w:spacing w:val="6"/>
          <w:sz w:val="24"/>
          <w:szCs w:val="24"/>
          <w:lang w:val="ky-KG"/>
        </w:rPr>
        <w:t xml:space="preserve">Бузуулар жөнүндө </w:t>
      </w:r>
      <w:r w:rsidRPr="00C81FF5">
        <w:rPr>
          <w:rFonts w:ascii="Times New Roman" w:hAnsi="Times New Roman" w:cs="Times New Roman"/>
          <w:spacing w:val="6"/>
          <w:sz w:val="24"/>
          <w:szCs w:val="24"/>
        </w:rPr>
        <w:t xml:space="preserve">протокол </w:t>
      </w:r>
      <w:r w:rsidRPr="00C81FF5">
        <w:rPr>
          <w:rFonts w:ascii="Times New Roman" w:hAnsi="Times New Roman" w:cs="Times New Roman"/>
          <w:spacing w:val="6"/>
          <w:sz w:val="24"/>
          <w:szCs w:val="24"/>
          <w:lang w:val="ky-KG"/>
        </w:rPr>
        <w:t xml:space="preserve">түзүүчү кызмат адамдары бузуулар жөнүндө каралган иштер тууралуу маалыматтарды Комиссия менен ай сайын салыштырып турушат.   </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lang w:val="ky-KG"/>
        </w:rPr>
      </w:pPr>
      <w:r w:rsidRPr="00C81FF5">
        <w:rPr>
          <w:rFonts w:ascii="Times New Roman" w:hAnsi="Times New Roman" w:cs="Times New Roman"/>
          <w:spacing w:val="6"/>
          <w:sz w:val="24"/>
          <w:szCs w:val="24"/>
          <w:lang w:val="ky-KG"/>
        </w:rPr>
        <w:t>41. Комиссия ай сайын Комиссия тарабынан салынган айып пулдардын келип түшүшүн казначылыктын райондук (шаардык) бөлүмү менен салыштырып текшерип турат.</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rPr>
      </w:pPr>
      <w:r w:rsidRPr="00C81FF5">
        <w:rPr>
          <w:rFonts w:ascii="Times New Roman" w:hAnsi="Times New Roman" w:cs="Times New Roman"/>
          <w:spacing w:val="6"/>
          <w:sz w:val="24"/>
          <w:szCs w:val="24"/>
        </w:rPr>
        <w:t xml:space="preserve">42. Комиссия </w:t>
      </w:r>
      <w:r w:rsidRPr="00C81FF5">
        <w:rPr>
          <w:rFonts w:ascii="Times New Roman" w:hAnsi="Times New Roman" w:cs="Times New Roman"/>
          <w:spacing w:val="6"/>
          <w:sz w:val="24"/>
          <w:szCs w:val="24"/>
          <w:lang w:val="ky-KG"/>
        </w:rPr>
        <w:t>төмөнкүдөй эсеп журналдарын жүргүзө алат</w:t>
      </w:r>
      <w:r w:rsidRPr="00C81FF5">
        <w:rPr>
          <w:rFonts w:ascii="Times New Roman" w:hAnsi="Times New Roman" w:cs="Times New Roman"/>
          <w:spacing w:val="6"/>
          <w:sz w:val="24"/>
          <w:szCs w:val="24"/>
        </w:rPr>
        <w:t xml:space="preserve">: </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rPr>
      </w:pPr>
      <w:r w:rsidRPr="00C81FF5">
        <w:rPr>
          <w:rFonts w:ascii="Times New Roman" w:hAnsi="Times New Roman" w:cs="Times New Roman"/>
          <w:spacing w:val="6"/>
          <w:sz w:val="24"/>
          <w:szCs w:val="24"/>
        </w:rPr>
        <w:t xml:space="preserve">- </w:t>
      </w:r>
      <w:r w:rsidRPr="00C81FF5">
        <w:rPr>
          <w:rFonts w:ascii="Times New Roman" w:hAnsi="Times New Roman" w:cs="Times New Roman"/>
          <w:spacing w:val="6"/>
          <w:sz w:val="24"/>
          <w:szCs w:val="24"/>
          <w:lang w:val="ky-KG"/>
        </w:rPr>
        <w:t>бузуулар жөнүндо иштерди эсепке алуу журналы</w:t>
      </w:r>
      <w:r w:rsidRPr="00C81FF5">
        <w:rPr>
          <w:rFonts w:ascii="Times New Roman" w:hAnsi="Times New Roman" w:cs="Times New Roman"/>
          <w:spacing w:val="6"/>
          <w:sz w:val="24"/>
          <w:szCs w:val="24"/>
        </w:rPr>
        <w:t xml:space="preserve">; </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rPr>
      </w:pPr>
      <w:r w:rsidRPr="00C81FF5">
        <w:rPr>
          <w:rFonts w:ascii="Times New Roman" w:hAnsi="Times New Roman" w:cs="Times New Roman"/>
          <w:spacing w:val="6"/>
          <w:sz w:val="24"/>
          <w:szCs w:val="24"/>
        </w:rPr>
        <w:t xml:space="preserve">- </w:t>
      </w:r>
      <w:r w:rsidRPr="00C81FF5">
        <w:rPr>
          <w:rFonts w:ascii="Times New Roman" w:hAnsi="Times New Roman" w:cs="Times New Roman"/>
          <w:spacing w:val="6"/>
          <w:sz w:val="24"/>
          <w:szCs w:val="24"/>
          <w:lang w:val="ky-KG"/>
        </w:rPr>
        <w:t>айып пул салынган адамдарды эсепке алуу журналы</w:t>
      </w:r>
      <w:r w:rsidRPr="00C81FF5">
        <w:rPr>
          <w:rFonts w:ascii="Times New Roman" w:hAnsi="Times New Roman" w:cs="Times New Roman"/>
          <w:spacing w:val="6"/>
          <w:sz w:val="24"/>
          <w:szCs w:val="24"/>
        </w:rPr>
        <w:t>;</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rPr>
      </w:pPr>
      <w:r w:rsidRPr="00C81FF5">
        <w:rPr>
          <w:rFonts w:ascii="Times New Roman" w:hAnsi="Times New Roman" w:cs="Times New Roman"/>
          <w:spacing w:val="6"/>
          <w:sz w:val="24"/>
          <w:szCs w:val="24"/>
        </w:rPr>
        <w:t xml:space="preserve">- </w:t>
      </w:r>
      <w:r w:rsidRPr="00C81FF5">
        <w:rPr>
          <w:rFonts w:ascii="Times New Roman" w:hAnsi="Times New Roman" w:cs="Times New Roman"/>
          <w:spacing w:val="6"/>
          <w:sz w:val="24"/>
          <w:szCs w:val="24"/>
          <w:lang w:val="ky-KG"/>
        </w:rPr>
        <w:t>бузууну жасоо үчүн жоопкерчиликке тартылып жаткан адамдарга жиберилген кабарламаларды эсепке алуу журналы</w:t>
      </w:r>
      <w:r w:rsidRPr="00C81FF5">
        <w:rPr>
          <w:rFonts w:ascii="Times New Roman" w:hAnsi="Times New Roman" w:cs="Times New Roman"/>
          <w:spacing w:val="6"/>
          <w:sz w:val="24"/>
          <w:szCs w:val="24"/>
        </w:rPr>
        <w:t xml:space="preserve"> (№4</w:t>
      </w:r>
      <w:r w:rsidRPr="00C81FF5">
        <w:rPr>
          <w:rFonts w:ascii="Times New Roman" w:hAnsi="Times New Roman" w:cs="Times New Roman"/>
          <w:spacing w:val="6"/>
          <w:sz w:val="24"/>
          <w:szCs w:val="24"/>
          <w:lang w:val="ky-KG"/>
        </w:rPr>
        <w:t>-тиркеме</w:t>
      </w:r>
      <w:r w:rsidRPr="00C81FF5">
        <w:rPr>
          <w:rFonts w:ascii="Times New Roman" w:hAnsi="Times New Roman" w:cs="Times New Roman"/>
          <w:spacing w:val="6"/>
          <w:sz w:val="24"/>
          <w:szCs w:val="24"/>
        </w:rPr>
        <w:t>).</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rPr>
      </w:pPr>
      <w:r w:rsidRPr="00C81FF5">
        <w:rPr>
          <w:rFonts w:ascii="Times New Roman" w:hAnsi="Times New Roman" w:cs="Times New Roman"/>
          <w:spacing w:val="6"/>
          <w:sz w:val="24"/>
          <w:szCs w:val="24"/>
        </w:rPr>
        <w:t xml:space="preserve">43. </w:t>
      </w:r>
      <w:r w:rsidRPr="00C81FF5">
        <w:rPr>
          <w:rFonts w:ascii="Times New Roman" w:hAnsi="Times New Roman" w:cs="Times New Roman"/>
          <w:spacing w:val="6"/>
          <w:sz w:val="24"/>
          <w:szCs w:val="24"/>
          <w:lang w:val="ky-KG"/>
        </w:rPr>
        <w:t>Журналдардын барактары номурланган, көктөлгөн, мөөр менен бекитилген болууга тийиш, эсеп журналындагы бардык жазуулар окуй алгыдай даана, көк же сыя көк түстөгү сыя (паста) менен жазылат.</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rPr>
      </w:pPr>
      <w:r w:rsidRPr="00C81FF5">
        <w:rPr>
          <w:rFonts w:ascii="Times New Roman" w:hAnsi="Times New Roman" w:cs="Times New Roman"/>
          <w:spacing w:val="6"/>
          <w:sz w:val="24"/>
          <w:szCs w:val="24"/>
        </w:rPr>
        <w:t xml:space="preserve">44. </w:t>
      </w:r>
      <w:r w:rsidRPr="00C81FF5">
        <w:rPr>
          <w:rFonts w:ascii="Times New Roman" w:hAnsi="Times New Roman" w:cs="Times New Roman"/>
          <w:spacing w:val="6"/>
          <w:sz w:val="24"/>
          <w:szCs w:val="24"/>
          <w:lang w:val="ky-KG"/>
        </w:rPr>
        <w:t>Журналдарды сактоо мөөнөтү 3 жыл.Бузуулар жөнүндо иштерди сактоо мөөнөтү 5 жыл.Көрсөтүлгөн мөөнөт аяктаганда алар тизим боюнча архивге тапшырылат.</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lang w:val="ky-KG"/>
        </w:rPr>
      </w:pPr>
      <w:r w:rsidRPr="00C81FF5">
        <w:rPr>
          <w:rFonts w:ascii="Times New Roman" w:hAnsi="Times New Roman" w:cs="Times New Roman"/>
          <w:spacing w:val="6"/>
          <w:sz w:val="24"/>
          <w:szCs w:val="24"/>
        </w:rPr>
        <w:t xml:space="preserve">45. </w:t>
      </w:r>
      <w:r w:rsidRPr="00C81FF5">
        <w:rPr>
          <w:rFonts w:ascii="Times New Roman" w:hAnsi="Times New Roman" w:cs="Times New Roman"/>
          <w:spacing w:val="6"/>
          <w:sz w:val="24"/>
          <w:szCs w:val="24"/>
          <w:lang w:val="ky-KG"/>
        </w:rPr>
        <w:t>Эсепке алуу журналдарыички колдонуунун документтери болуп эсептелет жана мекеме-уюмдарга, жеке жарандарга же кызмат адамдарына, Кыргыз Республикасынын мыйзамдарында каралган учурлардан сырткары, Комиссиянын төрагасынын уруксатысыз берилбейт.</w:t>
      </w:r>
    </w:p>
    <w:p w:rsidR="00FD4CB2" w:rsidRPr="00C81FF5" w:rsidRDefault="00FD4CB2" w:rsidP="00FD4CB2">
      <w:pPr>
        <w:widowControl w:val="0"/>
        <w:tabs>
          <w:tab w:val="left" w:pos="0"/>
        </w:tabs>
        <w:spacing w:after="0" w:line="240" w:lineRule="auto"/>
        <w:ind w:firstLine="567"/>
        <w:jc w:val="both"/>
        <w:rPr>
          <w:rFonts w:ascii="Times New Roman" w:hAnsi="Times New Roman" w:cs="Times New Roman"/>
          <w:spacing w:val="6"/>
          <w:sz w:val="24"/>
          <w:szCs w:val="24"/>
        </w:rPr>
      </w:pPr>
    </w:p>
    <w:p w:rsidR="00FD4CB2" w:rsidRPr="00C81FF5" w:rsidRDefault="00FD4CB2" w:rsidP="00FD4CB2">
      <w:pPr>
        <w:pStyle w:val="af"/>
        <w:rPr>
          <w:rFonts w:ascii="Times New Roman" w:hAnsi="Times New Roman"/>
          <w:sz w:val="24"/>
          <w:szCs w:val="24"/>
        </w:rPr>
      </w:pPr>
    </w:p>
    <w:p w:rsidR="00FD4CB2" w:rsidRPr="00C81FF5" w:rsidRDefault="00FD4CB2" w:rsidP="00FD4CB2">
      <w:pPr>
        <w:spacing w:after="0"/>
        <w:rPr>
          <w:rFonts w:ascii="Times New Roman" w:hAnsi="Times New Roman" w:cs="Times New Roman"/>
          <w:sz w:val="24"/>
          <w:szCs w:val="24"/>
        </w:rPr>
      </w:pPr>
    </w:p>
    <w:p w:rsidR="00FD4CB2" w:rsidRPr="00FD4CB2" w:rsidRDefault="00FD4CB2" w:rsidP="003B3866">
      <w:pPr>
        <w:rPr>
          <w:rFonts w:ascii="Times New Roman" w:hAnsi="Times New Roman" w:cs="Times New Roman"/>
          <w:b/>
          <w:sz w:val="24"/>
          <w:szCs w:val="24"/>
        </w:rPr>
      </w:pPr>
    </w:p>
    <w:p w:rsidR="00351F1D" w:rsidRDefault="00351F1D" w:rsidP="003B3866">
      <w:pPr>
        <w:rPr>
          <w:rFonts w:ascii="Times New Roman" w:hAnsi="Times New Roman" w:cs="Times New Roman"/>
          <w:b/>
          <w:sz w:val="24"/>
          <w:szCs w:val="24"/>
          <w:lang w:val="ky-KG"/>
        </w:rPr>
      </w:pPr>
    </w:p>
    <w:p w:rsidR="00C30858" w:rsidRDefault="00A36561" w:rsidP="003B3866">
      <w:pPr>
        <w:rPr>
          <w:rFonts w:ascii="Times New Roman" w:hAnsi="Times New Roman" w:cs="Times New Roman"/>
          <w:b/>
          <w:sz w:val="24"/>
          <w:szCs w:val="24"/>
          <w:lang w:val="ky-KG"/>
        </w:rPr>
      </w:pPr>
      <w:r>
        <w:rPr>
          <w:rFonts w:ascii="Times New Roman" w:hAnsi="Times New Roman" w:cs="Times New Roman"/>
          <w:b/>
          <w:noProof/>
          <w:sz w:val="24"/>
          <w:szCs w:val="24"/>
        </w:rPr>
        <w:lastRenderedPageBreak/>
        <w:drawing>
          <wp:anchor distT="0" distB="0" distL="114300" distR="114300" simplePos="0" relativeHeight="251677696" behindDoc="0" locked="0" layoutInCell="1" allowOverlap="1">
            <wp:simplePos x="0" y="0"/>
            <wp:positionH relativeFrom="column">
              <wp:posOffset>2425065</wp:posOffset>
            </wp:positionH>
            <wp:positionV relativeFrom="paragraph">
              <wp:posOffset>128905</wp:posOffset>
            </wp:positionV>
            <wp:extent cx="986790" cy="895350"/>
            <wp:effectExtent l="19050" t="0" r="3810"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C30858" w:rsidRDefault="00C30858" w:rsidP="003B3866">
      <w:pPr>
        <w:rPr>
          <w:rFonts w:ascii="Times New Roman" w:hAnsi="Times New Roman" w:cs="Times New Roman"/>
          <w:b/>
          <w:sz w:val="24"/>
          <w:szCs w:val="24"/>
          <w:lang w:val="ky-KG"/>
        </w:rPr>
      </w:pPr>
    </w:p>
    <w:p w:rsidR="00C30858" w:rsidRDefault="00C30858" w:rsidP="003B3866">
      <w:pPr>
        <w:rPr>
          <w:rFonts w:ascii="Times New Roman" w:hAnsi="Times New Roman" w:cs="Times New Roman"/>
          <w:b/>
          <w:sz w:val="24"/>
          <w:szCs w:val="24"/>
          <w:lang w:val="ky-KG"/>
        </w:rPr>
      </w:pPr>
    </w:p>
    <w:p w:rsidR="00C30858" w:rsidRDefault="00C30858" w:rsidP="003B3866">
      <w:pPr>
        <w:rPr>
          <w:rFonts w:ascii="Times New Roman" w:hAnsi="Times New Roman" w:cs="Times New Roman"/>
          <w:b/>
          <w:sz w:val="24"/>
          <w:szCs w:val="24"/>
          <w:lang w:val="ky-KG"/>
        </w:rPr>
      </w:pPr>
    </w:p>
    <w:p w:rsidR="003B3866" w:rsidRPr="006F6D44" w:rsidRDefault="003B3866" w:rsidP="003B3866">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Фрунзе айылы                                 № XIV-5                        17-октябрь  2018-жыл </w:t>
      </w:r>
    </w:p>
    <w:p w:rsidR="003B3866" w:rsidRPr="006F6D44" w:rsidRDefault="003B3866" w:rsidP="003B3866">
      <w:pPr>
        <w:spacing w:after="0" w:line="240" w:lineRule="auto"/>
        <w:rPr>
          <w:rFonts w:ascii="Times New Roman" w:eastAsia="Times New Roman" w:hAnsi="Times New Roman" w:cs="Times New Roman"/>
          <w:color w:val="000000"/>
          <w:sz w:val="24"/>
          <w:szCs w:val="24"/>
          <w:lang w:val="ky-KG"/>
        </w:rPr>
      </w:pPr>
    </w:p>
    <w:p w:rsidR="003B3866" w:rsidRPr="006F6D44" w:rsidRDefault="003B3866" w:rsidP="003B3866">
      <w:pPr>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(VI-шайланган) кезектеги XIV -сессиясынын</w:t>
      </w:r>
    </w:p>
    <w:p w:rsidR="003B3866" w:rsidRPr="006F6D44" w:rsidRDefault="003B3866" w:rsidP="003B3866">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3B3866" w:rsidRPr="006F6D44" w:rsidRDefault="003B3866" w:rsidP="003B3866">
      <w:pPr>
        <w:tabs>
          <w:tab w:val="left" w:pos="5130"/>
        </w:tabs>
        <w:ind w:left="4678"/>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Ноокат  аймактык  шайлоо  комиссиясынын  резервине  талапкерлерди  сунуш  кылуу   жөнүндө </w:t>
      </w:r>
    </w:p>
    <w:p w:rsidR="003B3866" w:rsidRPr="006F6D44" w:rsidRDefault="003B3866" w:rsidP="003B3866">
      <w:p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“Кыргыз  Республикасынын  шайлоо  жана  референдум  өткөрүү   боюнча шайлоо  комиссиялары  жөнүндөгү” Кыргыз  Республикасынын  мыйзамынын. “Шайлоо  комиссияларынын түзүүнүн  жана  таркатуунун  тартиби  жөнүндөгү”. “Шайлоо  комиссияларынын  резервин  түзүүнүн  жана  аны  менен иш  алыпбаруунун  тартиби  жөнүндөгү”  жоболордун талаптарына  ылайык  Гулистан айыл  аймагындагы  Г.Гулячм  орто  мектебинин 2018-жылдын 14-ноябрындагы   №1 протоколу, Самиев орто  мектебинин  2018-жылдын 14-ноябрындагы №1 протоколу ,Чили-Сай  орто  мектебинин  2018-жылдын 14-ноябрындагы № 1 протоколу,Абдурашид дыйкан  чарбасынын 2018-жылдын 14-ноябрындагы   №1-сунуш  кылынган  протоколдорундагы Ноокат  аймактык  шайлоо  комиссиясынын  резервине  талапкерлерди   талкуулап  көрүп, Гулистан  айылдык  кенеши</w:t>
      </w:r>
    </w:p>
    <w:p w:rsidR="003B3866" w:rsidRPr="006F6D44" w:rsidRDefault="003B3866" w:rsidP="003B3866">
      <w:pPr>
        <w:tabs>
          <w:tab w:val="left" w:pos="5130"/>
        </w:tabs>
        <w:jc w:val="center"/>
        <w:rPr>
          <w:rFonts w:ascii="Times New Roman" w:hAnsi="Times New Roman" w:cs="Times New Roman"/>
          <w:sz w:val="24"/>
          <w:szCs w:val="24"/>
          <w:lang w:val="ky-KG"/>
        </w:rPr>
      </w:pPr>
      <w:r w:rsidRPr="006F6D44">
        <w:rPr>
          <w:rFonts w:ascii="Times New Roman" w:hAnsi="Times New Roman" w:cs="Times New Roman"/>
          <w:b/>
          <w:sz w:val="24"/>
          <w:szCs w:val="24"/>
          <w:lang w:val="ky-KG"/>
        </w:rPr>
        <w:t>ТОКТОМ КЫЛАТ</w:t>
      </w:r>
      <w:r w:rsidRPr="006F6D44">
        <w:rPr>
          <w:rFonts w:ascii="Times New Roman" w:hAnsi="Times New Roman" w:cs="Times New Roman"/>
          <w:sz w:val="24"/>
          <w:szCs w:val="24"/>
          <w:lang w:val="ky-KG"/>
        </w:rPr>
        <w:t>:</w:t>
      </w:r>
    </w:p>
    <w:p w:rsidR="003B3866" w:rsidRPr="006F6D44" w:rsidRDefault="003B3866" w:rsidP="003B3866">
      <w:pPr>
        <w:pStyle w:val="a3"/>
        <w:numPr>
          <w:ilvl w:val="0"/>
          <w:numId w:val="4"/>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Ноокат  аймактык  шайлоо  комиссиясынын  резервине   талапкерди  сунуш  кылган Г.Гулям, Чили-Сай,Самиев мектептери жана Абдурашид дыйкан  чарбаларынын 2018-жылдын 14-ноябрындагы  протоколдорун  бекитүү  менен аталган  аймактык  шайлоо  комиссиясынын  резервине  Гулистан  айыл  аймагынын  тургундары Абдикадирова Шахноза Мирабдиллаевна. Тиллабаева Машрапхон Хамиджановна. Мирзаитов Мирсодик, Сидиков Шавхаджон Махмудовичтерди талапкерликке  сунуш  кылынсын.(протоколдор  тиркелет)</w:t>
      </w:r>
    </w:p>
    <w:p w:rsidR="003B3866" w:rsidRPr="006F6D44" w:rsidRDefault="003B3866" w:rsidP="003B3866">
      <w:pPr>
        <w:pStyle w:val="a3"/>
        <w:numPr>
          <w:ilvl w:val="0"/>
          <w:numId w:val="4"/>
        </w:num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Токтомдун  аткарылышын  көзөмөлдөө  Гулистан  айыл  өкмөтүнүн  жооптуу  катчысынын  милдетин  аткаруучусу   К.Мадгазиевага  жүктөлсүн.</w:t>
      </w:r>
    </w:p>
    <w:p w:rsidR="003B3866" w:rsidRPr="006F6D44" w:rsidRDefault="003B3866" w:rsidP="003B3866">
      <w:pPr>
        <w:tabs>
          <w:tab w:val="left" w:pos="5130"/>
        </w:tabs>
        <w:ind w:left="360"/>
        <w:jc w:val="both"/>
        <w:rPr>
          <w:rFonts w:ascii="Times New Roman" w:hAnsi="Times New Roman" w:cs="Times New Roman"/>
          <w:sz w:val="24"/>
          <w:szCs w:val="24"/>
          <w:lang w:val="ky-KG"/>
        </w:rPr>
      </w:pPr>
    </w:p>
    <w:p w:rsidR="003B3866" w:rsidRPr="006F6D44" w:rsidRDefault="003B3866" w:rsidP="003B3866">
      <w:pPr>
        <w:tabs>
          <w:tab w:val="left" w:pos="5130"/>
        </w:tabs>
        <w:ind w:left="360"/>
        <w:jc w:val="both"/>
        <w:rPr>
          <w:rFonts w:ascii="Times New Roman" w:hAnsi="Times New Roman" w:cs="Times New Roman"/>
          <w:sz w:val="24"/>
          <w:szCs w:val="24"/>
          <w:lang w:val="ky-KG"/>
        </w:rPr>
      </w:pPr>
    </w:p>
    <w:p w:rsidR="003B3866" w:rsidRPr="006F6D44" w:rsidRDefault="003B3866" w:rsidP="003B3866">
      <w:pPr>
        <w:tabs>
          <w:tab w:val="left" w:pos="5130"/>
        </w:tabs>
        <w:ind w:left="360"/>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кенешинин  төрагасы:                     И.Ташматов</w:t>
      </w:r>
    </w:p>
    <w:p w:rsidR="004B7EB0" w:rsidRPr="006F6D44" w:rsidRDefault="004B7EB0"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4B7EB0" w:rsidRPr="006F6D44" w:rsidRDefault="004B7EB0"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4B7EB0" w:rsidRDefault="004B7EB0"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Pr="006F6D44"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4B7EB0" w:rsidRDefault="004B7EB0"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Ноокат  аймактык  шайлоо  комиссиясынын  курамына  (резервине)  талапкерди  көрсөтүү  боюнча</w:t>
      </w:r>
    </w:p>
    <w:p w:rsidR="00CE3B67" w:rsidRDefault="00052995"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Гулистан айыл өкмөтү  Алланазаров көчөсү</w:t>
      </w:r>
      <w:r w:rsidR="00CE3B67">
        <w:rPr>
          <w:rFonts w:ascii="Times New Roman" w:hAnsi="Times New Roman" w:cs="Times New Roman"/>
          <w:sz w:val="24"/>
          <w:szCs w:val="24"/>
          <w:lang w:val="ky-KG"/>
        </w:rPr>
        <w:t xml:space="preserve">  </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(жашаган,иштеген,кызмат кылган, окуган жердин аталышы)</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Шайлоочулардын  чогулушунун </w:t>
      </w:r>
    </w:p>
    <w:p w:rsidR="00CE3B67" w:rsidRPr="002F590D" w:rsidRDefault="00CE3B67" w:rsidP="00CE3B67">
      <w:pPr>
        <w:spacing w:after="0"/>
        <w:jc w:val="both"/>
        <w:rPr>
          <w:rFonts w:ascii="Times New Roman" w:hAnsi="Times New Roman" w:cs="Times New Roman"/>
          <w:b/>
          <w:sz w:val="24"/>
          <w:szCs w:val="24"/>
          <w:lang w:val="ky-KG"/>
        </w:rPr>
      </w:pPr>
    </w:p>
    <w:p w:rsidR="00CE3B67" w:rsidRPr="002F590D" w:rsidRDefault="00CE3B67" w:rsidP="00CE3B67">
      <w:pPr>
        <w:spacing w:after="0"/>
        <w:jc w:val="both"/>
        <w:rPr>
          <w:rFonts w:ascii="Times New Roman" w:hAnsi="Times New Roman" w:cs="Times New Roman"/>
          <w:b/>
          <w:sz w:val="24"/>
          <w:szCs w:val="24"/>
          <w:lang w:val="ky-KG"/>
        </w:rPr>
      </w:pPr>
      <w:r w:rsidRPr="002F590D">
        <w:rPr>
          <w:rFonts w:ascii="Times New Roman" w:hAnsi="Times New Roman" w:cs="Times New Roman"/>
          <w:b/>
          <w:sz w:val="24"/>
          <w:szCs w:val="24"/>
          <w:lang w:val="ky-KG"/>
        </w:rPr>
        <w:t xml:space="preserve">                                                        ПРОТОКОЛУ</w:t>
      </w:r>
    </w:p>
    <w:p w:rsidR="00CE3B67" w:rsidRDefault="00CE3B67" w:rsidP="00CE3B67">
      <w:pPr>
        <w:spacing w:after="0"/>
        <w:jc w:val="both"/>
        <w:rPr>
          <w:rFonts w:ascii="Times New Roman" w:hAnsi="Times New Roman" w:cs="Times New Roman"/>
          <w:sz w:val="24"/>
          <w:szCs w:val="24"/>
          <w:lang w:val="ky-KG"/>
        </w:rPr>
      </w:pPr>
    </w:p>
    <w:p w:rsidR="00CE3B67" w:rsidRDefault="00CE3B67" w:rsidP="00CE3B67">
      <w:pPr>
        <w:spacing w:after="0"/>
        <w:jc w:val="both"/>
        <w:rPr>
          <w:rFonts w:ascii="Times New Roman" w:hAnsi="Times New Roman" w:cs="Times New Roman"/>
          <w:sz w:val="24"/>
          <w:szCs w:val="24"/>
          <w:lang w:val="ky-KG"/>
        </w:rPr>
      </w:pPr>
      <w:r w:rsidRPr="00D61DBE">
        <w:rPr>
          <w:rFonts w:ascii="Times New Roman" w:hAnsi="Times New Roman" w:cs="Times New Roman"/>
          <w:sz w:val="24"/>
          <w:szCs w:val="24"/>
          <w:u w:val="single"/>
          <w:lang w:val="ky-KG"/>
        </w:rPr>
        <w:t>Самиев орто мектеби</w:t>
      </w:r>
      <w:r>
        <w:rPr>
          <w:rFonts w:ascii="Times New Roman" w:hAnsi="Times New Roman" w:cs="Times New Roman"/>
          <w:sz w:val="24"/>
          <w:szCs w:val="24"/>
          <w:lang w:val="ky-KG"/>
        </w:rPr>
        <w:t xml:space="preserve">                                              2018-жылдын </w:t>
      </w:r>
      <w:r w:rsidR="00052995">
        <w:rPr>
          <w:rFonts w:ascii="Times New Roman" w:hAnsi="Times New Roman" w:cs="Times New Roman"/>
          <w:sz w:val="24"/>
          <w:szCs w:val="24"/>
          <w:lang w:val="ky-KG"/>
        </w:rPr>
        <w:t>23 ноябрь</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(чогулуш өткөрүлгөн жер)                                              </w:t>
      </w:r>
      <w:r w:rsidRPr="00D61DBE">
        <w:rPr>
          <w:rFonts w:ascii="Times New Roman" w:hAnsi="Times New Roman" w:cs="Times New Roman"/>
          <w:sz w:val="24"/>
          <w:szCs w:val="24"/>
          <w:u w:val="single"/>
          <w:lang w:val="ky-KG"/>
        </w:rPr>
        <w:t xml:space="preserve">15 </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(чогулуштун катышуучулардын саны)</w:t>
      </w:r>
    </w:p>
    <w:p w:rsidR="00CE3B67" w:rsidRDefault="00CE3B67" w:rsidP="00CE3B67">
      <w:pPr>
        <w:spacing w:after="0"/>
        <w:jc w:val="both"/>
        <w:rPr>
          <w:rFonts w:ascii="Times New Roman" w:hAnsi="Times New Roman" w:cs="Times New Roman"/>
          <w:sz w:val="24"/>
          <w:szCs w:val="24"/>
          <w:lang w:val="ky-KG"/>
        </w:rPr>
      </w:pPr>
    </w:p>
    <w:p w:rsidR="00CE3B67" w:rsidRPr="002F590D" w:rsidRDefault="00CE3B67" w:rsidP="00CE3B67">
      <w:pPr>
        <w:spacing w:after="0"/>
        <w:jc w:val="center"/>
        <w:rPr>
          <w:rFonts w:ascii="Times New Roman" w:hAnsi="Times New Roman" w:cs="Times New Roman"/>
          <w:b/>
          <w:sz w:val="24"/>
          <w:szCs w:val="24"/>
          <w:lang w:val="ky-KG"/>
        </w:rPr>
      </w:pPr>
      <w:r w:rsidRPr="002F590D">
        <w:rPr>
          <w:rFonts w:ascii="Times New Roman" w:hAnsi="Times New Roman" w:cs="Times New Roman"/>
          <w:b/>
          <w:sz w:val="24"/>
          <w:szCs w:val="24"/>
          <w:lang w:val="ky-KG"/>
        </w:rPr>
        <w:t>КҮН  ТАРТИБИНДЕ</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Ноокат  аймактык шайцлоо  комиссиясынын  курамына  (резервине) талапкерди  көрсөтүү жөнүндө.</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1.Укту: “Кыргыз Республикасынын  шайлоо  жанга  референдум өткорүү  боюнча  шайлоо  комиссиялары  жөнүндө” Кыргыз  Республикасынын  Мыйзамына  ылайык  Ноокат  ацмактык шайлоо  комиссиясынын  курамына</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(резервине) Сидиков Шавхаджон Махмудович </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(Ф.А.Ж толугу менен, туулган  жылы, билими)</w:t>
      </w:r>
    </w:p>
    <w:p w:rsidR="00CE3B67" w:rsidRPr="00D61DBE" w:rsidRDefault="00CE3B67" w:rsidP="00CE3B67">
      <w:pPr>
        <w:spacing w:after="0"/>
        <w:jc w:val="both"/>
        <w:rPr>
          <w:rFonts w:ascii="Times New Roman" w:hAnsi="Times New Roman" w:cs="Times New Roman"/>
          <w:sz w:val="24"/>
          <w:szCs w:val="24"/>
          <w:u w:val="single"/>
          <w:lang w:val="ky-KG"/>
        </w:rPr>
      </w:pPr>
      <w:r>
        <w:rPr>
          <w:rFonts w:ascii="Times New Roman" w:hAnsi="Times New Roman" w:cs="Times New Roman"/>
          <w:sz w:val="24"/>
          <w:szCs w:val="24"/>
          <w:u w:val="single"/>
          <w:lang w:val="ky-KG"/>
        </w:rPr>
        <w:t xml:space="preserve">     </w:t>
      </w:r>
      <w:r w:rsidRPr="00D61DBE">
        <w:rPr>
          <w:rFonts w:ascii="Times New Roman" w:hAnsi="Times New Roman" w:cs="Times New Roman"/>
          <w:sz w:val="24"/>
          <w:szCs w:val="24"/>
          <w:u w:val="single"/>
          <w:lang w:val="ky-KG"/>
        </w:rPr>
        <w:t xml:space="preserve">17.05.1961-ж Гулистан а/о соц адис ул Алланазаров кочосу                     </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Иштеген жери , ээлеген кызматы жашаган жеринин дареги)</w:t>
      </w:r>
    </w:p>
    <w:p w:rsidR="00CE3B67" w:rsidRDefault="00CE3B67" w:rsidP="00CE3B67">
      <w:pPr>
        <w:spacing w:after="0"/>
        <w:jc w:val="both"/>
        <w:rPr>
          <w:rFonts w:ascii="Times New Roman" w:hAnsi="Times New Roman" w:cs="Times New Roman"/>
          <w:sz w:val="24"/>
          <w:szCs w:val="24"/>
          <w:lang w:val="ky-KG"/>
        </w:rPr>
      </w:pP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Талапкерлигин  көрсөтүү  жөнүндө  </w:t>
      </w:r>
      <w:r w:rsidRPr="00AC24CB">
        <w:rPr>
          <w:rFonts w:ascii="Times New Roman" w:hAnsi="Times New Roman" w:cs="Times New Roman"/>
          <w:sz w:val="24"/>
          <w:szCs w:val="24"/>
          <w:u w:val="single"/>
          <w:lang w:val="ky-KG"/>
        </w:rPr>
        <w:t>Холбоев З</w:t>
      </w:r>
      <w:r>
        <w:rPr>
          <w:rFonts w:ascii="Times New Roman" w:hAnsi="Times New Roman" w:cs="Times New Roman"/>
          <w:sz w:val="24"/>
          <w:szCs w:val="24"/>
          <w:lang w:val="ky-KG"/>
        </w:rPr>
        <w:t xml:space="preserve"> сунушу.</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(шайлоочунун Ф.А.Ж) </w:t>
      </w:r>
    </w:p>
    <w:p w:rsidR="00CE3B67" w:rsidRDefault="00CE3B67" w:rsidP="00CE3B67">
      <w:pPr>
        <w:spacing w:after="0"/>
        <w:jc w:val="both"/>
        <w:rPr>
          <w:rFonts w:ascii="Times New Roman" w:hAnsi="Times New Roman" w:cs="Times New Roman"/>
          <w:sz w:val="24"/>
          <w:szCs w:val="24"/>
          <w:lang w:val="ky-KG"/>
        </w:rPr>
      </w:pP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2.Добуш бергендер:</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“Макул”   _15, “Каршы”  __-__, “Калыс” ______.</w:t>
      </w:r>
    </w:p>
    <w:p w:rsidR="00CE3B67" w:rsidRDefault="00CE3B67" w:rsidP="00CE3B67">
      <w:pPr>
        <w:spacing w:after="0"/>
        <w:jc w:val="both"/>
        <w:rPr>
          <w:rFonts w:ascii="Times New Roman" w:hAnsi="Times New Roman" w:cs="Times New Roman"/>
          <w:sz w:val="24"/>
          <w:szCs w:val="24"/>
          <w:lang w:val="ky-KG"/>
        </w:rPr>
      </w:pP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3.Чогулуштун  протоколу </w:t>
      </w:r>
      <w:r w:rsidR="00052995">
        <w:rPr>
          <w:rFonts w:ascii="Times New Roman" w:hAnsi="Times New Roman" w:cs="Times New Roman"/>
          <w:sz w:val="24"/>
          <w:szCs w:val="24"/>
          <w:lang w:val="ky-KG"/>
        </w:rPr>
        <w:t>Гулистан</w:t>
      </w:r>
      <w:r>
        <w:rPr>
          <w:rFonts w:ascii="Times New Roman" w:hAnsi="Times New Roman" w:cs="Times New Roman"/>
          <w:sz w:val="24"/>
          <w:szCs w:val="24"/>
          <w:lang w:val="ky-KG"/>
        </w:rPr>
        <w:t xml:space="preserve">  айылдык кенешине  жиберлисин.</w:t>
      </w:r>
    </w:p>
    <w:p w:rsidR="00CE3B67" w:rsidRDefault="00CE3B67" w:rsidP="00CE3B67">
      <w:pPr>
        <w:spacing w:after="0"/>
        <w:jc w:val="both"/>
        <w:rPr>
          <w:rFonts w:ascii="Times New Roman" w:hAnsi="Times New Roman" w:cs="Times New Roman"/>
          <w:sz w:val="24"/>
          <w:szCs w:val="24"/>
          <w:lang w:val="ky-KG"/>
        </w:rPr>
      </w:pPr>
    </w:p>
    <w:p w:rsidR="00C30858"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sz w:val="24"/>
          <w:szCs w:val="24"/>
          <w:lang w:val="ky-KG"/>
        </w:rPr>
      </w:pPr>
      <w:r>
        <w:rPr>
          <w:rFonts w:ascii="Times New Roman" w:hAnsi="Times New Roman" w:cs="Times New Roman"/>
          <w:sz w:val="24"/>
          <w:szCs w:val="24"/>
          <w:lang w:val="ky-KG"/>
        </w:rPr>
        <w:t>Чогулуштун төрагасы:                                               З.Холбоев</w:t>
      </w: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r>
        <w:rPr>
          <w:rFonts w:ascii="Times New Roman" w:hAnsi="Times New Roman" w:cs="Times New Roman"/>
          <w:sz w:val="24"/>
          <w:szCs w:val="24"/>
          <w:lang w:val="ky-KG"/>
        </w:rPr>
        <w:t>Катчысы:                                                                      К.Сабирова</w:t>
      </w:r>
    </w:p>
    <w:p w:rsidR="00C30858" w:rsidRDefault="00C30858"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30858" w:rsidRDefault="00C30858"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052995" w:rsidRDefault="00052995"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Ноокат  аймактык  шайлоо  комиссиясынын  курамына  (резервине)  талапкерди  көрсөтүү  боюнча</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Гулистан а/о Гафур Гулям орто мектеби </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(жашаган,иштеген,кызмат кылган, окуган жердин аталышы)</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Шайлоочулардын  чогулушунун </w:t>
      </w:r>
    </w:p>
    <w:p w:rsidR="00CE3B67" w:rsidRPr="002F590D" w:rsidRDefault="00CE3B67" w:rsidP="00CE3B67">
      <w:pPr>
        <w:spacing w:after="0"/>
        <w:jc w:val="both"/>
        <w:rPr>
          <w:rFonts w:ascii="Times New Roman" w:hAnsi="Times New Roman" w:cs="Times New Roman"/>
          <w:b/>
          <w:sz w:val="24"/>
          <w:szCs w:val="24"/>
          <w:lang w:val="ky-KG"/>
        </w:rPr>
      </w:pPr>
    </w:p>
    <w:p w:rsidR="00CE3B67" w:rsidRPr="002F590D" w:rsidRDefault="00CE3B67" w:rsidP="00CE3B67">
      <w:pPr>
        <w:spacing w:after="0"/>
        <w:jc w:val="both"/>
        <w:rPr>
          <w:rFonts w:ascii="Times New Roman" w:hAnsi="Times New Roman" w:cs="Times New Roman"/>
          <w:b/>
          <w:sz w:val="24"/>
          <w:szCs w:val="24"/>
          <w:lang w:val="ky-KG"/>
        </w:rPr>
      </w:pPr>
      <w:r w:rsidRPr="002F590D">
        <w:rPr>
          <w:rFonts w:ascii="Times New Roman" w:hAnsi="Times New Roman" w:cs="Times New Roman"/>
          <w:b/>
          <w:sz w:val="24"/>
          <w:szCs w:val="24"/>
          <w:lang w:val="ky-KG"/>
        </w:rPr>
        <w:t xml:space="preserve">                                                        ПРОТОКОЛУ</w:t>
      </w:r>
    </w:p>
    <w:p w:rsidR="00CE3B67" w:rsidRDefault="00CE3B67" w:rsidP="00CE3B67">
      <w:pPr>
        <w:spacing w:after="0"/>
        <w:jc w:val="both"/>
        <w:rPr>
          <w:rFonts w:ascii="Times New Roman" w:hAnsi="Times New Roman" w:cs="Times New Roman"/>
          <w:sz w:val="24"/>
          <w:szCs w:val="24"/>
          <w:lang w:val="ky-KG"/>
        </w:rPr>
      </w:pPr>
    </w:p>
    <w:p w:rsidR="00CE3B67" w:rsidRDefault="00CE3B67" w:rsidP="00CE3B67">
      <w:pPr>
        <w:spacing w:after="0"/>
        <w:jc w:val="both"/>
        <w:rPr>
          <w:rFonts w:ascii="Times New Roman" w:hAnsi="Times New Roman" w:cs="Times New Roman"/>
          <w:sz w:val="24"/>
          <w:szCs w:val="24"/>
          <w:lang w:val="ky-KG"/>
        </w:rPr>
      </w:pPr>
      <w:r w:rsidRPr="00C45887">
        <w:rPr>
          <w:rFonts w:ascii="Times New Roman" w:hAnsi="Times New Roman" w:cs="Times New Roman"/>
          <w:sz w:val="24"/>
          <w:szCs w:val="24"/>
          <w:u w:val="single"/>
          <w:lang w:val="ky-KG"/>
        </w:rPr>
        <w:t>Г.Гулям орто мектеби</w:t>
      </w:r>
      <w:r>
        <w:rPr>
          <w:rFonts w:ascii="Times New Roman" w:hAnsi="Times New Roman" w:cs="Times New Roman"/>
          <w:sz w:val="24"/>
          <w:szCs w:val="24"/>
          <w:lang w:val="ky-KG"/>
        </w:rPr>
        <w:t xml:space="preserve">                                              2018-жылдын “23”ноябрь </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(чогулуш өткөрүлгөн жер)                                              15_</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(чогулуштун катышуучулардын саны)</w:t>
      </w:r>
    </w:p>
    <w:p w:rsidR="00CE3B67" w:rsidRDefault="00CE3B67" w:rsidP="00CE3B67">
      <w:pPr>
        <w:spacing w:after="0"/>
        <w:jc w:val="both"/>
        <w:rPr>
          <w:rFonts w:ascii="Times New Roman" w:hAnsi="Times New Roman" w:cs="Times New Roman"/>
          <w:sz w:val="24"/>
          <w:szCs w:val="24"/>
          <w:lang w:val="ky-KG"/>
        </w:rPr>
      </w:pPr>
    </w:p>
    <w:p w:rsidR="00CE3B67" w:rsidRPr="002F590D" w:rsidRDefault="00CE3B67" w:rsidP="00CE3B67">
      <w:pPr>
        <w:spacing w:after="0"/>
        <w:jc w:val="center"/>
        <w:rPr>
          <w:rFonts w:ascii="Times New Roman" w:hAnsi="Times New Roman" w:cs="Times New Roman"/>
          <w:b/>
          <w:sz w:val="24"/>
          <w:szCs w:val="24"/>
          <w:lang w:val="ky-KG"/>
        </w:rPr>
      </w:pPr>
      <w:r w:rsidRPr="002F590D">
        <w:rPr>
          <w:rFonts w:ascii="Times New Roman" w:hAnsi="Times New Roman" w:cs="Times New Roman"/>
          <w:b/>
          <w:sz w:val="24"/>
          <w:szCs w:val="24"/>
          <w:lang w:val="ky-KG"/>
        </w:rPr>
        <w:t>КҮН  ТАРТИБИНДЕ</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Ноокат  аймактык шайцлоо  комиссиясынын  курамына  (резервине) талапкерди  көрсөтүү жөнүндө.</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1.Укту: “Кыргыз Республикасынын  шайлоо  жанга  референдум өткорүү  боюнча  шайлоо  комиссиялары  жөнүндө” Кыргыз  Республикасынын  Мыйзамына  ылайык  Ноокат  ацмактык шайлоо  комиссиясынын  курамына</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(резервине  </w:t>
      </w:r>
      <w:r w:rsidRPr="00C45887">
        <w:rPr>
          <w:rFonts w:ascii="Times New Roman" w:hAnsi="Times New Roman" w:cs="Times New Roman"/>
          <w:sz w:val="24"/>
          <w:szCs w:val="24"/>
          <w:u w:val="single"/>
          <w:lang w:val="ky-KG"/>
        </w:rPr>
        <w:t>Абдикадирова Шахноза Мирабдуллаевна  1981-жыл жогорку</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(Ф.А.Ж толугу менен, туулган  жылы, билими)</w:t>
      </w:r>
    </w:p>
    <w:p w:rsidR="00CE3B67" w:rsidRPr="00C45887" w:rsidRDefault="00CE3B67" w:rsidP="00CE3B67">
      <w:pPr>
        <w:spacing w:after="0"/>
        <w:jc w:val="both"/>
        <w:rPr>
          <w:rFonts w:ascii="Times New Roman" w:hAnsi="Times New Roman" w:cs="Times New Roman"/>
          <w:sz w:val="24"/>
          <w:szCs w:val="24"/>
          <w:u w:val="single"/>
          <w:lang w:val="ky-KG"/>
        </w:rPr>
      </w:pPr>
      <w:r w:rsidRPr="00C45887">
        <w:rPr>
          <w:rFonts w:ascii="Times New Roman" w:hAnsi="Times New Roman" w:cs="Times New Roman"/>
          <w:sz w:val="24"/>
          <w:szCs w:val="24"/>
          <w:u w:val="single"/>
          <w:lang w:val="ky-KG"/>
        </w:rPr>
        <w:t xml:space="preserve">Г.Гулям орто мектеби тарбиялык завуч Гулистан а/о Гулистан айылы </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Иштеген жери , ээлеген кызматы жашаган жеринин дареги)</w:t>
      </w:r>
    </w:p>
    <w:p w:rsidR="00CE3B67" w:rsidRDefault="00CE3B67" w:rsidP="00CE3B67">
      <w:pPr>
        <w:spacing w:after="0"/>
        <w:jc w:val="both"/>
        <w:rPr>
          <w:rFonts w:ascii="Times New Roman" w:hAnsi="Times New Roman" w:cs="Times New Roman"/>
          <w:sz w:val="24"/>
          <w:szCs w:val="24"/>
          <w:lang w:val="ky-KG"/>
        </w:rPr>
      </w:pP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Талапкерлигин  көрсөтүү  жөнүндө  </w:t>
      </w:r>
      <w:r>
        <w:rPr>
          <w:rFonts w:ascii="Times New Roman" w:hAnsi="Times New Roman" w:cs="Times New Roman"/>
          <w:sz w:val="24"/>
          <w:szCs w:val="24"/>
          <w:u w:val="single"/>
          <w:lang w:val="ky-KG"/>
        </w:rPr>
        <w:t xml:space="preserve">Раимбердиев Таваккал </w:t>
      </w:r>
      <w:r>
        <w:rPr>
          <w:rFonts w:ascii="Times New Roman" w:hAnsi="Times New Roman" w:cs="Times New Roman"/>
          <w:sz w:val="24"/>
          <w:szCs w:val="24"/>
          <w:lang w:val="ky-KG"/>
        </w:rPr>
        <w:t>сунушу.</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(шайлоочунун Ф.А.Ж) </w:t>
      </w:r>
    </w:p>
    <w:p w:rsidR="00CE3B67" w:rsidRDefault="00CE3B67" w:rsidP="00CE3B67">
      <w:pPr>
        <w:spacing w:after="0"/>
        <w:jc w:val="both"/>
        <w:rPr>
          <w:rFonts w:ascii="Times New Roman" w:hAnsi="Times New Roman" w:cs="Times New Roman"/>
          <w:sz w:val="24"/>
          <w:szCs w:val="24"/>
          <w:lang w:val="ky-KG"/>
        </w:rPr>
      </w:pP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2.Добуш бергендер:</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“Макул”  15 , “Каршы”  _____, “Калыс” ______.</w:t>
      </w:r>
    </w:p>
    <w:p w:rsidR="00CE3B67" w:rsidRDefault="00CE3B67" w:rsidP="00CE3B67">
      <w:pPr>
        <w:spacing w:after="0"/>
        <w:jc w:val="both"/>
        <w:rPr>
          <w:rFonts w:ascii="Times New Roman" w:hAnsi="Times New Roman" w:cs="Times New Roman"/>
          <w:sz w:val="24"/>
          <w:szCs w:val="24"/>
          <w:lang w:val="ky-KG"/>
        </w:rPr>
      </w:pP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3.Чогулуштун  протоколу </w:t>
      </w:r>
      <w:r w:rsidRPr="00AC24CB">
        <w:rPr>
          <w:rFonts w:ascii="Times New Roman" w:hAnsi="Times New Roman" w:cs="Times New Roman"/>
          <w:sz w:val="24"/>
          <w:szCs w:val="24"/>
          <w:u w:val="single"/>
          <w:lang w:val="ky-KG"/>
        </w:rPr>
        <w:t xml:space="preserve"> Гулистан</w:t>
      </w:r>
      <w:r>
        <w:rPr>
          <w:rFonts w:ascii="Times New Roman" w:hAnsi="Times New Roman" w:cs="Times New Roman"/>
          <w:sz w:val="24"/>
          <w:szCs w:val="24"/>
          <w:lang w:val="ky-KG"/>
        </w:rPr>
        <w:t xml:space="preserve">   айылдык кенешине  жиберилсин.</w:t>
      </w:r>
    </w:p>
    <w:p w:rsidR="00CE3B67" w:rsidRDefault="00CE3B67" w:rsidP="00CE3B67">
      <w:pPr>
        <w:spacing w:after="0"/>
        <w:jc w:val="both"/>
        <w:rPr>
          <w:rFonts w:ascii="Times New Roman" w:hAnsi="Times New Roman" w:cs="Times New Roman"/>
          <w:sz w:val="24"/>
          <w:szCs w:val="24"/>
          <w:lang w:val="ky-KG"/>
        </w:rPr>
      </w:pPr>
    </w:p>
    <w:p w:rsidR="00CE3B67" w:rsidRPr="002F590D" w:rsidRDefault="00CE3B67" w:rsidP="00CE3B67">
      <w:pPr>
        <w:spacing w:after="0" w:line="240" w:lineRule="auto"/>
        <w:jc w:val="both"/>
        <w:rPr>
          <w:rFonts w:ascii="Times New Roman" w:hAnsi="Times New Roman" w:cs="Times New Roman"/>
          <w:b/>
          <w:sz w:val="24"/>
          <w:szCs w:val="24"/>
          <w:lang w:val="ky-KG"/>
        </w:rPr>
      </w:pPr>
      <w:r w:rsidRPr="002F590D">
        <w:rPr>
          <w:rFonts w:ascii="Times New Roman" w:hAnsi="Times New Roman" w:cs="Times New Roman"/>
          <w:b/>
          <w:sz w:val="24"/>
          <w:szCs w:val="24"/>
          <w:lang w:val="ky-KG"/>
        </w:rPr>
        <w:t xml:space="preserve">Чогулуштун  төрагасы:  ___________                                   </w:t>
      </w:r>
      <w:r w:rsidRPr="00AC24CB">
        <w:rPr>
          <w:rFonts w:ascii="Times New Roman" w:hAnsi="Times New Roman" w:cs="Times New Roman"/>
          <w:sz w:val="24"/>
          <w:szCs w:val="24"/>
          <w:u w:val="single"/>
          <w:lang w:val="ky-KG"/>
        </w:rPr>
        <w:t xml:space="preserve"> Махмудова Т</w:t>
      </w:r>
    </w:p>
    <w:p w:rsidR="00C30858" w:rsidRDefault="00C30858"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30858" w:rsidRDefault="00C30858"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30858" w:rsidRDefault="00C30858"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30858" w:rsidRDefault="00C30858"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052995" w:rsidRDefault="00052995"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052995" w:rsidRPr="006F6D44" w:rsidRDefault="00052995"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noProof/>
          <w:sz w:val="24"/>
          <w:szCs w:val="24"/>
          <w:lang w:val="ky-KG"/>
        </w:rPr>
      </w:pPr>
    </w:p>
    <w:p w:rsidR="00CE3B67" w:rsidRDefault="00CE3B67" w:rsidP="00CE3B67">
      <w:pPr>
        <w:spacing w:after="0"/>
        <w:rPr>
          <w:rFonts w:ascii="Times New Roman" w:hAnsi="Times New Roman" w:cs="Times New Roman"/>
          <w:sz w:val="24"/>
          <w:szCs w:val="24"/>
          <w:lang w:val="ky-KG"/>
        </w:rPr>
      </w:pP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Ноокат  аймактык  шайлоо  комиссиясынын  курамына  (резервине)  талапкерди  көрсөтүү  боюнча</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Ноокат району “Чили Сай” орто мектеби мугалим ОГПИ </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(жашаган,иштеген,кызмат кылган, окуган жердин аталышы)</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Шайлоочулардын  чогулушунун </w:t>
      </w:r>
    </w:p>
    <w:p w:rsidR="00CE3B67" w:rsidRPr="002F590D" w:rsidRDefault="00CE3B67" w:rsidP="00CE3B67">
      <w:pPr>
        <w:spacing w:after="0"/>
        <w:jc w:val="both"/>
        <w:rPr>
          <w:rFonts w:ascii="Times New Roman" w:hAnsi="Times New Roman" w:cs="Times New Roman"/>
          <w:b/>
          <w:sz w:val="24"/>
          <w:szCs w:val="24"/>
          <w:lang w:val="ky-KG"/>
        </w:rPr>
      </w:pPr>
    </w:p>
    <w:p w:rsidR="00CE3B67" w:rsidRPr="002F590D" w:rsidRDefault="00CE3B67" w:rsidP="00CE3B67">
      <w:pPr>
        <w:spacing w:after="0"/>
        <w:jc w:val="both"/>
        <w:rPr>
          <w:rFonts w:ascii="Times New Roman" w:hAnsi="Times New Roman" w:cs="Times New Roman"/>
          <w:b/>
          <w:sz w:val="24"/>
          <w:szCs w:val="24"/>
          <w:lang w:val="ky-KG"/>
        </w:rPr>
      </w:pPr>
      <w:r w:rsidRPr="002F590D">
        <w:rPr>
          <w:rFonts w:ascii="Times New Roman" w:hAnsi="Times New Roman" w:cs="Times New Roman"/>
          <w:b/>
          <w:sz w:val="24"/>
          <w:szCs w:val="24"/>
          <w:lang w:val="ky-KG"/>
        </w:rPr>
        <w:t xml:space="preserve">                                                        ПРОТОКОЛУ</w:t>
      </w:r>
    </w:p>
    <w:p w:rsidR="00CE3B67" w:rsidRDefault="00CE3B67" w:rsidP="00CE3B67">
      <w:pPr>
        <w:spacing w:after="0"/>
        <w:jc w:val="both"/>
        <w:rPr>
          <w:rFonts w:ascii="Times New Roman" w:hAnsi="Times New Roman" w:cs="Times New Roman"/>
          <w:sz w:val="24"/>
          <w:szCs w:val="24"/>
          <w:lang w:val="ky-KG"/>
        </w:rPr>
      </w:pPr>
    </w:p>
    <w:p w:rsidR="00CE3B67" w:rsidRDefault="00CE3B67" w:rsidP="00CE3B67">
      <w:pPr>
        <w:spacing w:after="0"/>
        <w:jc w:val="both"/>
        <w:rPr>
          <w:rFonts w:ascii="Times New Roman" w:hAnsi="Times New Roman" w:cs="Times New Roman"/>
          <w:sz w:val="24"/>
          <w:szCs w:val="24"/>
          <w:lang w:val="ky-KG"/>
        </w:rPr>
      </w:pPr>
      <w:r w:rsidRPr="0061597E">
        <w:rPr>
          <w:rFonts w:ascii="Times New Roman" w:hAnsi="Times New Roman" w:cs="Times New Roman"/>
          <w:sz w:val="24"/>
          <w:szCs w:val="24"/>
          <w:u w:val="single"/>
          <w:lang w:val="ky-KG"/>
        </w:rPr>
        <w:t xml:space="preserve">Чили Сай орто мектеби  </w:t>
      </w:r>
      <w:r>
        <w:rPr>
          <w:rFonts w:ascii="Times New Roman" w:hAnsi="Times New Roman" w:cs="Times New Roman"/>
          <w:sz w:val="24"/>
          <w:szCs w:val="24"/>
          <w:lang w:val="ky-KG"/>
        </w:rPr>
        <w:t xml:space="preserve">                                              2018-жылдын “24 _”ноябрь </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(чогулуш өткөрүлгөн жер)                                             12</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(чогулуштун катышуучулардын саны)</w:t>
      </w:r>
    </w:p>
    <w:p w:rsidR="00CE3B67" w:rsidRDefault="00CE3B67" w:rsidP="00CE3B67">
      <w:pPr>
        <w:spacing w:after="0"/>
        <w:jc w:val="both"/>
        <w:rPr>
          <w:rFonts w:ascii="Times New Roman" w:hAnsi="Times New Roman" w:cs="Times New Roman"/>
          <w:sz w:val="24"/>
          <w:szCs w:val="24"/>
          <w:lang w:val="ky-KG"/>
        </w:rPr>
      </w:pPr>
    </w:p>
    <w:p w:rsidR="00CE3B67" w:rsidRPr="002F590D" w:rsidRDefault="00CE3B67" w:rsidP="00CE3B67">
      <w:pPr>
        <w:spacing w:after="0"/>
        <w:jc w:val="center"/>
        <w:rPr>
          <w:rFonts w:ascii="Times New Roman" w:hAnsi="Times New Roman" w:cs="Times New Roman"/>
          <w:b/>
          <w:sz w:val="24"/>
          <w:szCs w:val="24"/>
          <w:lang w:val="ky-KG"/>
        </w:rPr>
      </w:pPr>
      <w:r w:rsidRPr="002F590D">
        <w:rPr>
          <w:rFonts w:ascii="Times New Roman" w:hAnsi="Times New Roman" w:cs="Times New Roman"/>
          <w:b/>
          <w:sz w:val="24"/>
          <w:szCs w:val="24"/>
          <w:lang w:val="ky-KG"/>
        </w:rPr>
        <w:t>КҮН  ТАРТИБИНДЕ</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Ноокат  аймактык шайцлоо  комиссиясынын  курамына  (резервине) талапкерди  көрсөтүү жөнүндө.</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1.Укту: “Кыргыз Республикасынын  шайлоо  жанга  референдум өткорүү  боюнча  шайлоо  комиссиялары  жөнүндө” Кыргыз  Республикасынын  Мыйзамына  ылайык  Ноокат  ацмактык шайлоо  комиссиясынын  курамына</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(резервине) </w:t>
      </w:r>
      <w:r w:rsidRPr="0061597E">
        <w:rPr>
          <w:rFonts w:ascii="Times New Roman" w:hAnsi="Times New Roman" w:cs="Times New Roman"/>
          <w:sz w:val="24"/>
          <w:szCs w:val="24"/>
          <w:u w:val="single"/>
          <w:lang w:val="ky-KG"/>
        </w:rPr>
        <w:t>Тиллабаева Машрабхон Хомиджановна   1973-ж жогорку</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(Ф.А.Ж толугу менен, туулган  жылы, билими)</w:t>
      </w:r>
    </w:p>
    <w:p w:rsidR="00CE3B67" w:rsidRPr="0061597E" w:rsidRDefault="00CE3B67" w:rsidP="00CE3B67">
      <w:pPr>
        <w:spacing w:after="0"/>
        <w:rPr>
          <w:rFonts w:ascii="Times New Roman" w:hAnsi="Times New Roman" w:cs="Times New Roman"/>
          <w:sz w:val="24"/>
          <w:szCs w:val="24"/>
          <w:u w:val="single"/>
          <w:lang w:val="ky-KG"/>
        </w:rPr>
      </w:pPr>
      <w:r w:rsidRPr="0061597E">
        <w:rPr>
          <w:rFonts w:ascii="Times New Roman" w:hAnsi="Times New Roman" w:cs="Times New Roman"/>
          <w:sz w:val="24"/>
          <w:szCs w:val="24"/>
          <w:u w:val="single"/>
          <w:lang w:val="ky-KG"/>
        </w:rPr>
        <w:t xml:space="preserve">                                                        Тарых мугалим  </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Иштеген жери , ээлеген кызматы жашаган жеринин дареги)</w:t>
      </w:r>
    </w:p>
    <w:p w:rsidR="00CE3B67" w:rsidRDefault="00CE3B67" w:rsidP="00CE3B67">
      <w:pPr>
        <w:spacing w:after="0"/>
        <w:jc w:val="both"/>
        <w:rPr>
          <w:rFonts w:ascii="Times New Roman" w:hAnsi="Times New Roman" w:cs="Times New Roman"/>
          <w:sz w:val="24"/>
          <w:szCs w:val="24"/>
          <w:lang w:val="ky-KG"/>
        </w:rPr>
      </w:pP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Талапкерлигин  көрсөтүү  жөнүндө  Моминова Т сунушу.</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(шайлоочунун Ф.А.Ж) </w:t>
      </w:r>
    </w:p>
    <w:p w:rsidR="00CE3B67" w:rsidRDefault="00CE3B67" w:rsidP="00CE3B67">
      <w:pPr>
        <w:spacing w:after="0"/>
        <w:jc w:val="both"/>
        <w:rPr>
          <w:rFonts w:ascii="Times New Roman" w:hAnsi="Times New Roman" w:cs="Times New Roman"/>
          <w:sz w:val="24"/>
          <w:szCs w:val="24"/>
          <w:lang w:val="ky-KG"/>
        </w:rPr>
      </w:pP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2.Добуш бергендер:</w:t>
      </w: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“Макул”   12, “Каршы”  _____, “Калыс” ______.</w:t>
      </w:r>
    </w:p>
    <w:p w:rsidR="00CE3B67" w:rsidRDefault="00CE3B67" w:rsidP="00CE3B67">
      <w:pPr>
        <w:spacing w:after="0"/>
        <w:jc w:val="both"/>
        <w:rPr>
          <w:rFonts w:ascii="Times New Roman" w:hAnsi="Times New Roman" w:cs="Times New Roman"/>
          <w:sz w:val="24"/>
          <w:szCs w:val="24"/>
          <w:lang w:val="ky-KG"/>
        </w:rPr>
      </w:pPr>
    </w:p>
    <w:p w:rsidR="00CE3B67" w:rsidRDefault="00CE3B67" w:rsidP="00CE3B6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3.Чогулуштун  протоклу  Гулистан айылдык кенешине  жиберлисин.</w:t>
      </w:r>
    </w:p>
    <w:p w:rsidR="00CE3B67" w:rsidRDefault="00CE3B67" w:rsidP="00CE3B67">
      <w:pPr>
        <w:spacing w:after="0"/>
        <w:jc w:val="both"/>
        <w:rPr>
          <w:rFonts w:ascii="Times New Roman" w:hAnsi="Times New Roman" w:cs="Times New Roman"/>
          <w:sz w:val="24"/>
          <w:szCs w:val="24"/>
          <w:lang w:val="ky-KG"/>
        </w:rPr>
      </w:pPr>
    </w:p>
    <w:p w:rsidR="00CE3B67" w:rsidRPr="002F590D" w:rsidRDefault="00CE3B67" w:rsidP="00CE3B67">
      <w:pPr>
        <w:spacing w:after="0" w:line="240" w:lineRule="auto"/>
        <w:jc w:val="both"/>
        <w:rPr>
          <w:rFonts w:ascii="Times New Roman" w:hAnsi="Times New Roman" w:cs="Times New Roman"/>
          <w:b/>
          <w:sz w:val="24"/>
          <w:szCs w:val="24"/>
          <w:lang w:val="ky-KG"/>
        </w:rPr>
      </w:pPr>
      <w:r w:rsidRPr="002F590D">
        <w:rPr>
          <w:rFonts w:ascii="Times New Roman" w:hAnsi="Times New Roman" w:cs="Times New Roman"/>
          <w:b/>
          <w:sz w:val="24"/>
          <w:szCs w:val="24"/>
          <w:lang w:val="ky-KG"/>
        </w:rPr>
        <w:t xml:space="preserve">Чогулуштун  төрагасы:  ___________                                     </w:t>
      </w:r>
      <w:r>
        <w:rPr>
          <w:rFonts w:ascii="Times New Roman" w:hAnsi="Times New Roman" w:cs="Times New Roman"/>
          <w:b/>
          <w:sz w:val="24"/>
          <w:szCs w:val="24"/>
          <w:lang w:val="ky-KG"/>
        </w:rPr>
        <w:t>Кочконбаева Т</w:t>
      </w: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rPr>
          <w:rFonts w:ascii="Times New Roman" w:hAnsi="Times New Roman" w:cs="Times New Roman"/>
          <w:sz w:val="24"/>
          <w:szCs w:val="24"/>
          <w:lang w:val="ky-KG"/>
        </w:rPr>
      </w:pP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Ноокат  аймактык  шайлоо  комиссиясынын  курамына  (резервине)  талапкерди  көрсөтүү  боюнча</w:t>
      </w: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_Гулистан  айыл окмоту  “Ташлак” дыйкан чарбасы</w:t>
      </w: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(жашаган,иштеген,кызмат кылган, окуган жердин аталышы)</w:t>
      </w: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Шайлоочулардын  чогулушунун </w:t>
      </w:r>
    </w:p>
    <w:p w:rsidR="00052995" w:rsidRPr="002F590D" w:rsidRDefault="00052995" w:rsidP="00052995">
      <w:pPr>
        <w:spacing w:after="0"/>
        <w:jc w:val="both"/>
        <w:rPr>
          <w:rFonts w:ascii="Times New Roman" w:hAnsi="Times New Roman" w:cs="Times New Roman"/>
          <w:b/>
          <w:sz w:val="24"/>
          <w:szCs w:val="24"/>
          <w:lang w:val="ky-KG"/>
        </w:rPr>
      </w:pPr>
    </w:p>
    <w:p w:rsidR="00052995" w:rsidRPr="002F590D" w:rsidRDefault="00052995" w:rsidP="00052995">
      <w:pPr>
        <w:spacing w:after="0"/>
        <w:jc w:val="both"/>
        <w:rPr>
          <w:rFonts w:ascii="Times New Roman" w:hAnsi="Times New Roman" w:cs="Times New Roman"/>
          <w:b/>
          <w:sz w:val="24"/>
          <w:szCs w:val="24"/>
          <w:lang w:val="ky-KG"/>
        </w:rPr>
      </w:pPr>
      <w:r w:rsidRPr="002F590D">
        <w:rPr>
          <w:rFonts w:ascii="Times New Roman" w:hAnsi="Times New Roman" w:cs="Times New Roman"/>
          <w:b/>
          <w:sz w:val="24"/>
          <w:szCs w:val="24"/>
          <w:lang w:val="ky-KG"/>
        </w:rPr>
        <w:t xml:space="preserve">                                                        ПРОТОКОЛУ</w:t>
      </w:r>
    </w:p>
    <w:p w:rsidR="00052995" w:rsidRDefault="00052995" w:rsidP="00052995">
      <w:pPr>
        <w:spacing w:after="0"/>
        <w:jc w:val="both"/>
        <w:rPr>
          <w:rFonts w:ascii="Times New Roman" w:hAnsi="Times New Roman" w:cs="Times New Roman"/>
          <w:sz w:val="24"/>
          <w:szCs w:val="24"/>
          <w:lang w:val="ky-KG"/>
        </w:rPr>
      </w:pPr>
    </w:p>
    <w:p w:rsidR="00052995" w:rsidRDefault="00052995" w:rsidP="00052995">
      <w:pPr>
        <w:spacing w:after="0"/>
        <w:jc w:val="both"/>
        <w:rPr>
          <w:rFonts w:ascii="Times New Roman" w:hAnsi="Times New Roman" w:cs="Times New Roman"/>
          <w:sz w:val="24"/>
          <w:szCs w:val="24"/>
          <w:lang w:val="ky-KG"/>
        </w:rPr>
      </w:pPr>
      <w:r w:rsidRPr="00D9082B">
        <w:rPr>
          <w:rFonts w:ascii="Times New Roman" w:hAnsi="Times New Roman" w:cs="Times New Roman"/>
          <w:sz w:val="24"/>
          <w:szCs w:val="24"/>
          <w:u w:val="single"/>
          <w:lang w:val="ky-KG"/>
        </w:rPr>
        <w:t xml:space="preserve">А/о имараты                                                            </w:t>
      </w:r>
      <w:r>
        <w:rPr>
          <w:rFonts w:ascii="Times New Roman" w:hAnsi="Times New Roman" w:cs="Times New Roman"/>
          <w:sz w:val="24"/>
          <w:szCs w:val="24"/>
          <w:lang w:val="ky-KG"/>
        </w:rPr>
        <w:t>2018-жылдын “_24” ноябрь _</w:t>
      </w: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(чогулуш өткөрүлгөн жер)                                               _13</w:t>
      </w: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(чогулуштун катышуучулардын саны)</w:t>
      </w:r>
    </w:p>
    <w:p w:rsidR="00052995" w:rsidRDefault="00052995" w:rsidP="00052995">
      <w:pPr>
        <w:spacing w:after="0"/>
        <w:jc w:val="both"/>
        <w:rPr>
          <w:rFonts w:ascii="Times New Roman" w:hAnsi="Times New Roman" w:cs="Times New Roman"/>
          <w:sz w:val="24"/>
          <w:szCs w:val="24"/>
          <w:lang w:val="ky-KG"/>
        </w:rPr>
      </w:pPr>
    </w:p>
    <w:p w:rsidR="00052995" w:rsidRPr="002F590D" w:rsidRDefault="00052995" w:rsidP="00052995">
      <w:pPr>
        <w:spacing w:after="0"/>
        <w:jc w:val="center"/>
        <w:rPr>
          <w:rFonts w:ascii="Times New Roman" w:hAnsi="Times New Roman" w:cs="Times New Roman"/>
          <w:b/>
          <w:sz w:val="24"/>
          <w:szCs w:val="24"/>
          <w:lang w:val="ky-KG"/>
        </w:rPr>
      </w:pPr>
      <w:r w:rsidRPr="002F590D">
        <w:rPr>
          <w:rFonts w:ascii="Times New Roman" w:hAnsi="Times New Roman" w:cs="Times New Roman"/>
          <w:b/>
          <w:sz w:val="24"/>
          <w:szCs w:val="24"/>
          <w:lang w:val="ky-KG"/>
        </w:rPr>
        <w:t>КҮН  ТАРТИБИНДЕ</w:t>
      </w: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Ноокат  аймактык шайцлоо  комиссиясынын  курамына  (резервине) талапкерди  көрсөтүү жөнүндө.</w:t>
      </w: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1.Укту: “Кыргыз Республикасынын  шайлоо  жанга  референдум өткорүү  боюнча  шайлоо  комиссиялары  жөнүндө” Кыргыз  Республикасынын  Мыйзамына  ылайык  Ноокат  ацмактык шайлоо  комиссиясынын  курамына</w:t>
      </w: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w:t>
      </w:r>
      <w:r w:rsidRPr="00D9082B">
        <w:rPr>
          <w:rFonts w:ascii="Times New Roman" w:hAnsi="Times New Roman" w:cs="Times New Roman"/>
          <w:sz w:val="24"/>
          <w:szCs w:val="24"/>
          <w:u w:val="single"/>
          <w:lang w:val="ky-KG"/>
        </w:rPr>
        <w:t>резервине) _Мирзаитов Мирсодик 10.02.1954</w:t>
      </w: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(Ф.А.Ж толугу менен, туулган  жылы, билими)</w:t>
      </w:r>
    </w:p>
    <w:p w:rsidR="00052995" w:rsidRPr="00D9082B" w:rsidRDefault="00052995" w:rsidP="00052995">
      <w:pPr>
        <w:spacing w:after="0"/>
        <w:jc w:val="center"/>
        <w:rPr>
          <w:rFonts w:ascii="Times New Roman" w:hAnsi="Times New Roman" w:cs="Times New Roman"/>
          <w:sz w:val="24"/>
          <w:szCs w:val="24"/>
          <w:u w:val="single"/>
          <w:lang w:val="ky-KG"/>
        </w:rPr>
      </w:pPr>
      <w:r w:rsidRPr="00D9082B">
        <w:rPr>
          <w:rFonts w:ascii="Times New Roman" w:hAnsi="Times New Roman" w:cs="Times New Roman"/>
          <w:sz w:val="24"/>
          <w:szCs w:val="24"/>
          <w:u w:val="single"/>
          <w:lang w:val="ky-KG"/>
        </w:rPr>
        <w:t>Гулистан  айыл окмоту дыйкан</w:t>
      </w: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Иштеген жери , ээлеген кызматы жашаган жеринин дареги)</w:t>
      </w:r>
    </w:p>
    <w:p w:rsidR="00052995" w:rsidRDefault="00052995" w:rsidP="00052995">
      <w:pPr>
        <w:spacing w:after="0"/>
        <w:jc w:val="both"/>
        <w:rPr>
          <w:rFonts w:ascii="Times New Roman" w:hAnsi="Times New Roman" w:cs="Times New Roman"/>
          <w:sz w:val="24"/>
          <w:szCs w:val="24"/>
          <w:lang w:val="ky-KG"/>
        </w:rPr>
      </w:pP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Талапкерлигин  көрсөтүү  жөнүндө  Д.Эрназарова  сунушу.</w:t>
      </w: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(шайлоочунун Ф.А.Ж) </w:t>
      </w:r>
    </w:p>
    <w:p w:rsidR="00052995" w:rsidRDefault="00052995" w:rsidP="00052995">
      <w:pPr>
        <w:spacing w:after="0"/>
        <w:jc w:val="both"/>
        <w:rPr>
          <w:rFonts w:ascii="Times New Roman" w:hAnsi="Times New Roman" w:cs="Times New Roman"/>
          <w:sz w:val="24"/>
          <w:szCs w:val="24"/>
          <w:lang w:val="ky-KG"/>
        </w:rPr>
      </w:pP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2.Добуш бергендер:</w:t>
      </w: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“Макул”   13, “Каршы”  _____, “Калыс” ______.</w:t>
      </w:r>
    </w:p>
    <w:p w:rsidR="00052995" w:rsidRDefault="00052995" w:rsidP="00052995">
      <w:pPr>
        <w:spacing w:after="0"/>
        <w:jc w:val="both"/>
        <w:rPr>
          <w:rFonts w:ascii="Times New Roman" w:hAnsi="Times New Roman" w:cs="Times New Roman"/>
          <w:sz w:val="24"/>
          <w:szCs w:val="24"/>
          <w:lang w:val="ky-KG"/>
        </w:rPr>
      </w:pPr>
    </w:p>
    <w:p w:rsidR="00052995" w:rsidRDefault="00052995" w:rsidP="0005299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3.Чогулуштун  протоколу  Гулистан   айылдык кенешине  жиберилсин.</w:t>
      </w:r>
    </w:p>
    <w:p w:rsidR="00052995" w:rsidRDefault="00052995" w:rsidP="00052995">
      <w:pPr>
        <w:spacing w:after="0"/>
        <w:jc w:val="both"/>
        <w:rPr>
          <w:rFonts w:ascii="Times New Roman" w:hAnsi="Times New Roman" w:cs="Times New Roman"/>
          <w:sz w:val="24"/>
          <w:szCs w:val="24"/>
          <w:lang w:val="ky-KG"/>
        </w:rPr>
      </w:pPr>
    </w:p>
    <w:p w:rsidR="00052995" w:rsidRPr="002F590D" w:rsidRDefault="00052995" w:rsidP="00052995">
      <w:pPr>
        <w:spacing w:after="0" w:line="240" w:lineRule="auto"/>
        <w:jc w:val="both"/>
        <w:rPr>
          <w:rFonts w:ascii="Times New Roman" w:hAnsi="Times New Roman" w:cs="Times New Roman"/>
          <w:b/>
          <w:sz w:val="24"/>
          <w:szCs w:val="24"/>
          <w:lang w:val="ky-KG"/>
        </w:rPr>
      </w:pPr>
      <w:r w:rsidRPr="002F590D">
        <w:rPr>
          <w:rFonts w:ascii="Times New Roman" w:hAnsi="Times New Roman" w:cs="Times New Roman"/>
          <w:b/>
          <w:sz w:val="24"/>
          <w:szCs w:val="24"/>
          <w:lang w:val="ky-KG"/>
        </w:rPr>
        <w:t xml:space="preserve">Чогулуштун  төрагасы:  ___________                                    </w:t>
      </w:r>
      <w:r>
        <w:rPr>
          <w:rFonts w:ascii="Times New Roman" w:hAnsi="Times New Roman" w:cs="Times New Roman"/>
          <w:b/>
          <w:sz w:val="24"/>
          <w:szCs w:val="24"/>
          <w:lang w:val="ky-KG"/>
        </w:rPr>
        <w:t xml:space="preserve">Д.Эрназарова </w:t>
      </w:r>
    </w:p>
    <w:p w:rsidR="004B7EB0" w:rsidRPr="006F6D44" w:rsidRDefault="004B7EB0" w:rsidP="004B7EB0">
      <w:pPr>
        <w:widowControl w:val="0"/>
        <w:tabs>
          <w:tab w:val="left" w:pos="12616"/>
        </w:tabs>
        <w:adjustRightInd w:val="0"/>
        <w:spacing w:after="0" w:line="360" w:lineRule="atLeast"/>
        <w:ind w:left="-567" w:right="1274"/>
        <w:jc w:val="both"/>
        <w:textAlignment w:val="baseline"/>
        <w:rPr>
          <w:rFonts w:ascii="Times New Roman" w:hAnsi="Times New Roman" w:cs="Times New Roman"/>
          <w:b/>
          <w:sz w:val="24"/>
          <w:szCs w:val="24"/>
          <w:lang w:val="ky-KG"/>
        </w:rPr>
      </w:pPr>
    </w:p>
    <w:p w:rsidR="00052995" w:rsidRDefault="00052995" w:rsidP="004B7EB0">
      <w:pPr>
        <w:rPr>
          <w:rFonts w:ascii="Times New Roman" w:hAnsi="Times New Roman" w:cs="Times New Roman"/>
          <w:b/>
          <w:sz w:val="24"/>
          <w:szCs w:val="24"/>
          <w:lang w:val="ky-KG"/>
        </w:rPr>
      </w:pPr>
    </w:p>
    <w:p w:rsidR="00052995" w:rsidRDefault="00052995" w:rsidP="004B7EB0">
      <w:pPr>
        <w:rPr>
          <w:rFonts w:ascii="Times New Roman" w:hAnsi="Times New Roman" w:cs="Times New Roman"/>
          <w:b/>
          <w:sz w:val="24"/>
          <w:szCs w:val="24"/>
          <w:lang w:val="ky-KG"/>
        </w:rPr>
      </w:pPr>
    </w:p>
    <w:p w:rsidR="00052995" w:rsidRDefault="00052995" w:rsidP="004B7EB0">
      <w:pPr>
        <w:rPr>
          <w:rFonts w:ascii="Times New Roman" w:hAnsi="Times New Roman" w:cs="Times New Roman"/>
          <w:b/>
          <w:sz w:val="24"/>
          <w:szCs w:val="24"/>
          <w:lang w:val="ky-KG"/>
        </w:rPr>
      </w:pPr>
    </w:p>
    <w:p w:rsidR="00052995" w:rsidRDefault="00052995" w:rsidP="004B7EB0">
      <w:pPr>
        <w:rPr>
          <w:rFonts w:ascii="Times New Roman" w:hAnsi="Times New Roman" w:cs="Times New Roman"/>
          <w:b/>
          <w:sz w:val="24"/>
          <w:szCs w:val="24"/>
          <w:lang w:val="ky-KG"/>
        </w:rPr>
      </w:pPr>
    </w:p>
    <w:p w:rsidR="00052995" w:rsidRDefault="00052995" w:rsidP="004B7EB0">
      <w:pPr>
        <w:rPr>
          <w:rFonts w:ascii="Times New Roman" w:hAnsi="Times New Roman" w:cs="Times New Roman"/>
          <w:b/>
          <w:sz w:val="24"/>
          <w:szCs w:val="24"/>
          <w:lang w:val="ky-KG"/>
        </w:rPr>
      </w:pPr>
    </w:p>
    <w:p w:rsidR="00052995" w:rsidRDefault="00052995" w:rsidP="004B7EB0">
      <w:pPr>
        <w:rPr>
          <w:rFonts w:ascii="Times New Roman" w:hAnsi="Times New Roman" w:cs="Times New Roman"/>
          <w:b/>
          <w:sz w:val="24"/>
          <w:szCs w:val="24"/>
          <w:lang w:val="ky-KG"/>
        </w:rPr>
      </w:pPr>
    </w:p>
    <w:p w:rsidR="00052995" w:rsidRDefault="00052995" w:rsidP="004B7EB0">
      <w:pPr>
        <w:rPr>
          <w:rFonts w:ascii="Times New Roman" w:hAnsi="Times New Roman" w:cs="Times New Roman"/>
          <w:b/>
          <w:sz w:val="24"/>
          <w:szCs w:val="24"/>
          <w:lang w:val="ky-KG"/>
        </w:rPr>
      </w:pPr>
    </w:p>
    <w:p w:rsidR="00052995" w:rsidRDefault="00052995" w:rsidP="004B7EB0">
      <w:pPr>
        <w:rPr>
          <w:rFonts w:ascii="Times New Roman" w:hAnsi="Times New Roman" w:cs="Times New Roman"/>
          <w:b/>
          <w:sz w:val="24"/>
          <w:szCs w:val="24"/>
          <w:lang w:val="ky-KG"/>
        </w:rPr>
      </w:pPr>
    </w:p>
    <w:p w:rsidR="00052995" w:rsidRDefault="00052995" w:rsidP="004B7EB0">
      <w:pPr>
        <w:rPr>
          <w:rFonts w:ascii="Times New Roman" w:hAnsi="Times New Roman" w:cs="Times New Roman"/>
          <w:b/>
          <w:sz w:val="24"/>
          <w:szCs w:val="24"/>
          <w:lang w:val="ky-KG"/>
        </w:rPr>
      </w:pPr>
    </w:p>
    <w:p w:rsidR="00052995" w:rsidRDefault="00A36561" w:rsidP="004B7EB0">
      <w:pPr>
        <w:rPr>
          <w:rFonts w:ascii="Times New Roman" w:hAnsi="Times New Roman" w:cs="Times New Roman"/>
          <w:b/>
          <w:sz w:val="24"/>
          <w:szCs w:val="24"/>
          <w:lang w:val="ky-KG"/>
        </w:rPr>
      </w:pPr>
      <w:r w:rsidRPr="00A36561">
        <w:rPr>
          <w:rFonts w:ascii="Times New Roman" w:hAnsi="Times New Roman" w:cs="Times New Roman"/>
          <w:b/>
          <w:noProof/>
          <w:sz w:val="24"/>
          <w:szCs w:val="24"/>
        </w:rPr>
        <w:drawing>
          <wp:anchor distT="0" distB="0" distL="114300" distR="114300" simplePos="0" relativeHeight="251679744" behindDoc="0" locked="0" layoutInCell="1" allowOverlap="1">
            <wp:simplePos x="0" y="0"/>
            <wp:positionH relativeFrom="column">
              <wp:posOffset>2425065</wp:posOffset>
            </wp:positionH>
            <wp:positionV relativeFrom="paragraph">
              <wp:posOffset>-47625</wp:posOffset>
            </wp:positionV>
            <wp:extent cx="986790" cy="895350"/>
            <wp:effectExtent l="19050" t="0" r="3810" b="0"/>
            <wp:wrapNone/>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052995" w:rsidRDefault="00052995" w:rsidP="004B7EB0">
      <w:pPr>
        <w:rPr>
          <w:rFonts w:ascii="Times New Roman" w:hAnsi="Times New Roman" w:cs="Times New Roman"/>
          <w:b/>
          <w:sz w:val="24"/>
          <w:szCs w:val="24"/>
          <w:lang w:val="ky-KG"/>
        </w:rPr>
      </w:pPr>
    </w:p>
    <w:p w:rsidR="00052995" w:rsidRDefault="00052995" w:rsidP="004B7EB0">
      <w:pPr>
        <w:rPr>
          <w:rFonts w:ascii="Times New Roman" w:hAnsi="Times New Roman" w:cs="Times New Roman"/>
          <w:b/>
          <w:sz w:val="24"/>
          <w:szCs w:val="24"/>
          <w:lang w:val="ky-KG"/>
        </w:rPr>
      </w:pPr>
    </w:p>
    <w:p w:rsidR="004B7EB0" w:rsidRPr="00052995" w:rsidRDefault="004B7EB0" w:rsidP="004B7EB0">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w:t>
      </w:r>
      <w:r w:rsidRPr="00CE3B67">
        <w:rPr>
          <w:rFonts w:ascii="Times New Roman" w:hAnsi="Times New Roman" w:cs="Times New Roman"/>
          <w:b/>
          <w:sz w:val="24"/>
          <w:szCs w:val="24"/>
          <w:lang w:val="ky-KG"/>
        </w:rPr>
        <w:t xml:space="preserve"> </w:t>
      </w:r>
      <w:r w:rsidRPr="006F6D44">
        <w:rPr>
          <w:rFonts w:ascii="Times New Roman" w:hAnsi="Times New Roman" w:cs="Times New Roman"/>
          <w:b/>
          <w:sz w:val="24"/>
          <w:szCs w:val="24"/>
          <w:lang w:val="ky-KG"/>
        </w:rPr>
        <w:t xml:space="preserve">Фрунзе айылы                                 № </w:t>
      </w:r>
      <w:r w:rsidRPr="00052995">
        <w:rPr>
          <w:rFonts w:ascii="Times New Roman" w:hAnsi="Times New Roman" w:cs="Times New Roman"/>
          <w:b/>
          <w:sz w:val="24"/>
          <w:szCs w:val="24"/>
          <w:lang w:val="ky-KG"/>
        </w:rPr>
        <w:t>XV-1</w:t>
      </w:r>
      <w:r w:rsidRPr="006F6D44">
        <w:rPr>
          <w:rFonts w:ascii="Times New Roman" w:hAnsi="Times New Roman" w:cs="Times New Roman"/>
          <w:b/>
          <w:sz w:val="24"/>
          <w:szCs w:val="24"/>
          <w:lang w:val="ky-KG"/>
        </w:rPr>
        <w:t xml:space="preserve">                   </w:t>
      </w:r>
      <w:r w:rsidR="006F6D44">
        <w:rPr>
          <w:rFonts w:ascii="Times New Roman" w:hAnsi="Times New Roman" w:cs="Times New Roman"/>
          <w:b/>
          <w:sz w:val="24"/>
          <w:szCs w:val="24"/>
          <w:lang w:val="ky-KG"/>
        </w:rPr>
        <w:t xml:space="preserve"> </w:t>
      </w:r>
      <w:r w:rsidRPr="006F6D44">
        <w:rPr>
          <w:rFonts w:ascii="Times New Roman" w:hAnsi="Times New Roman" w:cs="Times New Roman"/>
          <w:b/>
          <w:sz w:val="24"/>
          <w:szCs w:val="24"/>
          <w:lang w:val="ky-KG"/>
        </w:rPr>
        <w:t xml:space="preserve">    23-ноябрь  2018-жыл </w:t>
      </w:r>
    </w:p>
    <w:p w:rsidR="004B7EB0" w:rsidRPr="006F6D44" w:rsidRDefault="004B7EB0" w:rsidP="004B7EB0">
      <w:pPr>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кенешинин (</w:t>
      </w:r>
      <w:r w:rsidRPr="00A36561">
        <w:rPr>
          <w:rFonts w:ascii="Times New Roman" w:hAnsi="Times New Roman" w:cs="Times New Roman"/>
          <w:sz w:val="24"/>
          <w:szCs w:val="24"/>
          <w:lang w:val="ky-KG"/>
        </w:rPr>
        <w:t>VI</w:t>
      </w:r>
      <w:r w:rsidRPr="006F6D44">
        <w:rPr>
          <w:rFonts w:ascii="Times New Roman" w:hAnsi="Times New Roman" w:cs="Times New Roman"/>
          <w:sz w:val="24"/>
          <w:szCs w:val="24"/>
          <w:lang w:val="ky-KG"/>
        </w:rPr>
        <w:t>-шайланган) кезектеги Х</w:t>
      </w:r>
      <w:r w:rsidRPr="00A36561">
        <w:rPr>
          <w:rFonts w:ascii="Times New Roman" w:hAnsi="Times New Roman" w:cs="Times New Roman"/>
          <w:sz w:val="24"/>
          <w:szCs w:val="24"/>
          <w:lang w:val="ky-KG"/>
        </w:rPr>
        <w:t>V</w:t>
      </w:r>
      <w:r w:rsidRPr="006F6D44">
        <w:rPr>
          <w:rFonts w:ascii="Times New Roman" w:hAnsi="Times New Roman" w:cs="Times New Roman"/>
          <w:sz w:val="24"/>
          <w:szCs w:val="24"/>
          <w:lang w:val="ky-KG"/>
        </w:rPr>
        <w:t>-сессиясынын</w:t>
      </w:r>
    </w:p>
    <w:p w:rsidR="004B7EB0" w:rsidRPr="006F6D44" w:rsidRDefault="004B7EB0" w:rsidP="004B7EB0">
      <w:pPr>
        <w:tabs>
          <w:tab w:val="left" w:pos="3495"/>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ab/>
        <w:t>ТОКТОМУ</w:t>
      </w:r>
    </w:p>
    <w:p w:rsidR="004B7EB0" w:rsidRPr="006F6D44" w:rsidRDefault="004B7EB0" w:rsidP="004B7EB0">
      <w:pPr>
        <w:tabs>
          <w:tab w:val="left" w:pos="3495"/>
        </w:tabs>
        <w:ind w:left="5245"/>
        <w:jc w:val="both"/>
        <w:rPr>
          <w:rFonts w:ascii="Times New Roman" w:hAnsi="Times New Roman" w:cs="Times New Roman"/>
          <w:sz w:val="24"/>
          <w:szCs w:val="24"/>
          <w:lang w:val="ky-KG"/>
        </w:rPr>
      </w:pPr>
    </w:p>
    <w:p w:rsidR="004B7EB0" w:rsidRPr="009F58BF" w:rsidRDefault="004B7EB0" w:rsidP="004B7EB0">
      <w:pPr>
        <w:ind w:left="4860"/>
        <w:outlineLvl w:val="0"/>
        <w:rPr>
          <w:rFonts w:ascii="Times New Roman" w:hAnsi="Times New Roman" w:cs="Times New Roman"/>
          <w:sz w:val="24"/>
          <w:szCs w:val="24"/>
          <w:lang w:val="ky-KG"/>
        </w:rPr>
      </w:pPr>
      <w:r w:rsidRPr="009F58BF">
        <w:rPr>
          <w:rFonts w:ascii="Times New Roman" w:hAnsi="Times New Roman" w:cs="Times New Roman"/>
          <w:sz w:val="24"/>
          <w:szCs w:val="24"/>
          <w:lang w:val="ky-KG"/>
        </w:rPr>
        <w:t>Гулистан айыл кеңешинин депутаты Алимбеков Акбаралинин жана Оринов Дилшодбек Равшанбековичтердин депутаттык полномочиесин токтотуу жөнүндө.</w:t>
      </w:r>
    </w:p>
    <w:p w:rsidR="004B7EB0" w:rsidRPr="006F6D44" w:rsidRDefault="004B7EB0" w:rsidP="004B7EB0">
      <w:pPr>
        <w:outlineLvl w:val="0"/>
        <w:rPr>
          <w:rFonts w:ascii="Times New Roman" w:hAnsi="Times New Roman" w:cs="Times New Roman"/>
          <w:b/>
          <w:sz w:val="24"/>
          <w:szCs w:val="24"/>
          <w:lang w:val="ky-KG"/>
        </w:rPr>
      </w:pPr>
    </w:p>
    <w:p w:rsidR="004B7EB0" w:rsidRPr="006F6D44" w:rsidRDefault="004B7EB0" w:rsidP="004B7EB0">
      <w:pPr>
        <w:outlineLvl w:val="0"/>
        <w:rPr>
          <w:rFonts w:ascii="Times New Roman" w:hAnsi="Times New Roman" w:cs="Times New Roman"/>
          <w:sz w:val="24"/>
          <w:szCs w:val="24"/>
          <w:lang w:val="ky-KG"/>
        </w:rPr>
      </w:pPr>
      <w:r w:rsidRPr="006F6D44">
        <w:rPr>
          <w:rFonts w:ascii="Times New Roman" w:hAnsi="Times New Roman" w:cs="Times New Roman"/>
          <w:b/>
          <w:sz w:val="24"/>
          <w:szCs w:val="24"/>
          <w:lang w:val="ky-KG"/>
        </w:rPr>
        <w:t xml:space="preserve">     </w:t>
      </w:r>
      <w:r w:rsidRPr="006F6D44">
        <w:rPr>
          <w:rFonts w:ascii="Times New Roman" w:hAnsi="Times New Roman" w:cs="Times New Roman"/>
          <w:sz w:val="24"/>
          <w:szCs w:val="24"/>
          <w:lang w:val="ky-KG"/>
        </w:rPr>
        <w:t xml:space="preserve">Гулистан айыл кеңешине № 5525-Таштак шайлоо округунан депутат болуп шайланган Алимбеков Акбарали  2018-жылдын 13-июлунда каза болду. Ошондуктан Алимбеков Акбаралинин  депутаттык полномочиесин токтотуу керек. </w:t>
      </w:r>
    </w:p>
    <w:p w:rsidR="004B7EB0" w:rsidRPr="006F6D44" w:rsidRDefault="004B7EB0" w:rsidP="004B7EB0">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кеңешине № 5400-Фрунзе шайлоо округунан депутат болуп шайланган Оринов Дилшодбек Равшанбекович үй бүлөлүк абалына байланыштуу депутаттык полномочиесин токтотуу боюнча арыз менен кайрылган.</w:t>
      </w:r>
    </w:p>
    <w:p w:rsidR="004B7EB0" w:rsidRPr="006F6D44" w:rsidRDefault="004B7EB0" w:rsidP="004B7EB0">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Күн тартибиндеги маселени көрүп чыгып жана талкуулап, Кыргыз Республикасынын “Жергиликтүү өз алдынча башкаруу органдары жана жергиликтүү мамлекеттик администрациялар” жөнүндөгү мыйзамынын негизинде Гулистан айыл кеңешинин кезектеги сессиясы</w:t>
      </w:r>
    </w:p>
    <w:p w:rsidR="004B7EB0" w:rsidRPr="006F6D44" w:rsidRDefault="004B7EB0" w:rsidP="004B7EB0">
      <w:pPr>
        <w:jc w:val="cente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Т О К Т О М        К Ы Л А Т :</w:t>
      </w:r>
    </w:p>
    <w:p w:rsidR="004B7EB0" w:rsidRPr="006F6D44" w:rsidRDefault="004B7EB0" w:rsidP="004B7EB0">
      <w:pPr>
        <w:numPr>
          <w:ilvl w:val="0"/>
          <w:numId w:val="5"/>
        </w:numPr>
        <w:spacing w:after="0" w:line="240" w:lineRule="auto"/>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кеңешине № 5525-Таштак шайлоо округунан депутат болуп шайланган Алимбеков Акбарали  каза болгондугуна байланыштуу) жана № 5400-Фрунзе шайлоо округунан депутат болуп шайланган Оринов Дилшодбек Равшанбековичтин арызынын негизинде депутаттык полномочиеси токтотулсун.</w:t>
      </w:r>
    </w:p>
    <w:p w:rsidR="004B7EB0" w:rsidRPr="006F6D44" w:rsidRDefault="004B7EB0" w:rsidP="004B7EB0">
      <w:pPr>
        <w:numPr>
          <w:ilvl w:val="0"/>
          <w:numId w:val="5"/>
        </w:numPr>
        <w:spacing w:after="0" w:line="240" w:lineRule="auto"/>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кеңешине депутаттыкка кийинки талапкерлерди тактап берүү жагы Ноокат аймактык шайлоо комиссиясынан суралсын.</w:t>
      </w:r>
    </w:p>
    <w:p w:rsidR="004B7EB0" w:rsidRPr="006F6D44" w:rsidRDefault="004B7EB0" w:rsidP="004B7EB0">
      <w:pPr>
        <w:numPr>
          <w:ilvl w:val="0"/>
          <w:numId w:val="5"/>
        </w:numPr>
        <w:spacing w:after="0" w:line="240" w:lineRule="auto"/>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көзөмөлдөө Гулистан айыл өкмөтүнүн жооптуу катчысынын милдетин убактылуу аткаруучу Д.Эрназаровага тапшырылсын.</w:t>
      </w:r>
    </w:p>
    <w:p w:rsidR="004B7EB0" w:rsidRPr="006F6D44" w:rsidRDefault="004B7EB0" w:rsidP="004B7EB0">
      <w:pPr>
        <w:outlineLvl w:val="0"/>
        <w:rPr>
          <w:rFonts w:ascii="Times New Roman" w:hAnsi="Times New Roman" w:cs="Times New Roman"/>
          <w:sz w:val="24"/>
          <w:szCs w:val="24"/>
          <w:lang w:val="ky-KG"/>
        </w:rPr>
      </w:pPr>
    </w:p>
    <w:p w:rsidR="004B7EB0" w:rsidRPr="006F6D44" w:rsidRDefault="004B7EB0" w:rsidP="004B7EB0">
      <w:pPr>
        <w:ind w:left="360"/>
        <w:outlineLvl w:val="0"/>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кеңешинин төрагасы:                           И.Ташматов</w:t>
      </w:r>
    </w:p>
    <w:p w:rsidR="004B7EB0" w:rsidRPr="006F6D44" w:rsidRDefault="004B7EB0" w:rsidP="004B7EB0">
      <w:pPr>
        <w:widowControl w:val="0"/>
        <w:tabs>
          <w:tab w:val="left" w:pos="12616"/>
        </w:tabs>
        <w:adjustRightInd w:val="0"/>
        <w:spacing w:after="0" w:line="360" w:lineRule="atLeast"/>
        <w:jc w:val="both"/>
        <w:textAlignment w:val="baseline"/>
        <w:rPr>
          <w:rFonts w:ascii="Times New Roman" w:eastAsia="Times New Roman" w:hAnsi="Times New Roman" w:cs="Times New Roman"/>
          <w:b/>
          <w:sz w:val="24"/>
          <w:szCs w:val="24"/>
          <w:lang w:val="ky-KG"/>
        </w:rPr>
      </w:pPr>
    </w:p>
    <w:p w:rsidR="004B7EB0" w:rsidRPr="006F6D44" w:rsidRDefault="004B7EB0" w:rsidP="004B7EB0">
      <w:pPr>
        <w:widowControl w:val="0"/>
        <w:tabs>
          <w:tab w:val="left" w:pos="12616"/>
        </w:tabs>
        <w:adjustRightInd w:val="0"/>
        <w:spacing w:after="0" w:line="360" w:lineRule="atLeast"/>
        <w:jc w:val="both"/>
        <w:textAlignment w:val="baseline"/>
        <w:rPr>
          <w:rFonts w:ascii="Times New Roman" w:eastAsia="Times New Roman" w:hAnsi="Times New Roman" w:cs="Times New Roman"/>
          <w:b/>
          <w:sz w:val="24"/>
          <w:szCs w:val="24"/>
          <w:lang w:val="ky-KG"/>
        </w:rPr>
      </w:pPr>
    </w:p>
    <w:p w:rsidR="004B7EB0" w:rsidRPr="006F6D44" w:rsidRDefault="004B7EB0" w:rsidP="004B7EB0">
      <w:pPr>
        <w:widowControl w:val="0"/>
        <w:tabs>
          <w:tab w:val="left" w:pos="12616"/>
        </w:tabs>
        <w:adjustRightInd w:val="0"/>
        <w:spacing w:after="0" w:line="360" w:lineRule="atLeast"/>
        <w:jc w:val="both"/>
        <w:textAlignment w:val="baseline"/>
        <w:rPr>
          <w:rFonts w:ascii="Times New Roman" w:eastAsia="Times New Roman" w:hAnsi="Times New Roman" w:cs="Times New Roman"/>
          <w:b/>
          <w:sz w:val="24"/>
          <w:szCs w:val="24"/>
          <w:lang w:val="ky-KG"/>
        </w:rPr>
      </w:pPr>
    </w:p>
    <w:p w:rsidR="004B7EB0" w:rsidRPr="006F6D44" w:rsidRDefault="004B7EB0" w:rsidP="004B7EB0">
      <w:pPr>
        <w:widowControl w:val="0"/>
        <w:tabs>
          <w:tab w:val="left" w:pos="12616"/>
        </w:tabs>
        <w:adjustRightInd w:val="0"/>
        <w:spacing w:after="0" w:line="360" w:lineRule="atLeast"/>
        <w:jc w:val="both"/>
        <w:textAlignment w:val="baseline"/>
        <w:rPr>
          <w:rFonts w:ascii="Times New Roman" w:eastAsia="Times New Roman" w:hAnsi="Times New Roman" w:cs="Times New Roman"/>
          <w:b/>
          <w:sz w:val="24"/>
          <w:szCs w:val="24"/>
          <w:lang w:val="ky-KG"/>
        </w:rPr>
      </w:pPr>
    </w:p>
    <w:p w:rsidR="004B7EB0" w:rsidRPr="006F6D44" w:rsidRDefault="004B7EB0" w:rsidP="004B7EB0">
      <w:pPr>
        <w:rPr>
          <w:rFonts w:ascii="Times New Roman" w:hAnsi="Times New Roman" w:cs="Times New Roman"/>
          <w:b/>
          <w:sz w:val="24"/>
          <w:szCs w:val="24"/>
        </w:rPr>
      </w:pPr>
    </w:p>
    <w:tbl>
      <w:tblPr>
        <w:tblW w:w="11055" w:type="dxa"/>
        <w:tblInd w:w="-760" w:type="dxa"/>
        <w:tblLayout w:type="fixed"/>
        <w:tblCellMar>
          <w:left w:w="70" w:type="dxa"/>
          <w:right w:w="70" w:type="dxa"/>
        </w:tblCellMar>
        <w:tblLook w:val="04A0" w:firstRow="1" w:lastRow="0" w:firstColumn="1" w:lastColumn="0" w:noHBand="0" w:noVBand="1"/>
      </w:tblPr>
      <w:tblGrid>
        <w:gridCol w:w="4168"/>
        <w:gridCol w:w="2357"/>
        <w:gridCol w:w="4530"/>
      </w:tblGrid>
      <w:tr w:rsidR="004B7EB0" w:rsidRPr="006F6D44" w:rsidTr="00CF618D">
        <w:trPr>
          <w:cantSplit/>
          <w:trHeight w:val="281"/>
        </w:trPr>
        <w:tc>
          <w:tcPr>
            <w:tcW w:w="4169" w:type="dxa"/>
          </w:tcPr>
          <w:p w:rsidR="006F6D44" w:rsidRDefault="004132E1" w:rsidP="00CF618D">
            <w:pPr>
              <w:rPr>
                <w:rFonts w:ascii="Times New Roman" w:hAnsi="Times New Roman" w:cs="Times New Roman"/>
                <w:b/>
                <w:sz w:val="24"/>
                <w:szCs w:val="24"/>
                <w:lang w:val="ky-KG"/>
              </w:rPr>
            </w:pPr>
            <w:r>
              <w:rPr>
                <w:rFonts w:ascii="Times New Roman" w:hAnsi="Times New Roman" w:cs="Times New Roman"/>
                <w:b/>
                <w:noProof/>
                <w:sz w:val="24"/>
                <w:szCs w:val="24"/>
              </w:rPr>
              <w:lastRenderedPageBreak/>
              <w:drawing>
                <wp:anchor distT="0" distB="0" distL="114300" distR="114300" simplePos="0" relativeHeight="251681792" behindDoc="0" locked="0" layoutInCell="1" allowOverlap="1" wp14:anchorId="36A6AEEC" wp14:editId="339158BF">
                  <wp:simplePos x="0" y="0"/>
                  <wp:positionH relativeFrom="column">
                    <wp:posOffset>2511425</wp:posOffset>
                  </wp:positionH>
                  <wp:positionV relativeFrom="paragraph">
                    <wp:posOffset>314325</wp:posOffset>
                  </wp:positionV>
                  <wp:extent cx="986790" cy="895350"/>
                  <wp:effectExtent l="0" t="0" r="0"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C30858" w:rsidRPr="006F6D44" w:rsidRDefault="00C30858" w:rsidP="00CF618D">
            <w:pPr>
              <w:rPr>
                <w:rFonts w:ascii="Times New Roman" w:hAnsi="Times New Roman" w:cs="Times New Roman"/>
                <w:b/>
                <w:sz w:val="24"/>
                <w:szCs w:val="24"/>
                <w:lang w:val="ky-KG"/>
              </w:rPr>
            </w:pPr>
          </w:p>
        </w:tc>
        <w:tc>
          <w:tcPr>
            <w:tcW w:w="2357" w:type="dxa"/>
          </w:tcPr>
          <w:p w:rsidR="00C30858" w:rsidRPr="00C30858" w:rsidRDefault="00C30858" w:rsidP="00CF618D">
            <w:pPr>
              <w:ind w:right="-70"/>
              <w:rPr>
                <w:rFonts w:ascii="Times New Roman" w:hAnsi="Times New Roman" w:cs="Times New Roman"/>
                <w:b/>
                <w:sz w:val="24"/>
                <w:szCs w:val="24"/>
                <w:lang w:val="ky-KG"/>
              </w:rPr>
            </w:pPr>
          </w:p>
        </w:tc>
        <w:tc>
          <w:tcPr>
            <w:tcW w:w="4530" w:type="dxa"/>
          </w:tcPr>
          <w:p w:rsidR="004B7EB0" w:rsidRDefault="004B7EB0" w:rsidP="00CF618D">
            <w:pPr>
              <w:pStyle w:val="a5"/>
              <w:widowControl/>
              <w:jc w:val="center"/>
              <w:rPr>
                <w:b/>
                <w:sz w:val="24"/>
                <w:szCs w:val="24"/>
                <w:lang w:val="ky-KG"/>
              </w:rPr>
            </w:pPr>
          </w:p>
          <w:p w:rsidR="00C30858" w:rsidRPr="00C30858" w:rsidRDefault="00C30858" w:rsidP="00CF618D">
            <w:pPr>
              <w:pStyle w:val="a5"/>
              <w:widowControl/>
              <w:jc w:val="center"/>
              <w:rPr>
                <w:b/>
                <w:sz w:val="24"/>
                <w:szCs w:val="24"/>
                <w:lang w:val="ky-KG"/>
              </w:rPr>
            </w:pPr>
          </w:p>
        </w:tc>
      </w:tr>
    </w:tbl>
    <w:p w:rsidR="00A36561" w:rsidRDefault="004B7EB0" w:rsidP="004B7EB0">
      <w:pPr>
        <w:rPr>
          <w:rFonts w:ascii="Times New Roman" w:hAnsi="Times New Roman" w:cs="Times New Roman"/>
          <w:b/>
          <w:sz w:val="24"/>
          <w:szCs w:val="24"/>
          <w:lang w:val="ky-KG"/>
        </w:rPr>
      </w:pPr>
      <w:r w:rsidRPr="006D62F7">
        <w:rPr>
          <w:rFonts w:ascii="Times New Roman" w:hAnsi="Times New Roman" w:cs="Times New Roman"/>
          <w:b/>
          <w:sz w:val="24"/>
          <w:szCs w:val="24"/>
          <w:lang w:val="ky-KG"/>
        </w:rPr>
        <w:t xml:space="preserve"> </w:t>
      </w:r>
    </w:p>
    <w:p w:rsidR="00A36561" w:rsidRDefault="00A36561" w:rsidP="004B7EB0">
      <w:pPr>
        <w:rPr>
          <w:rFonts w:ascii="Times New Roman" w:hAnsi="Times New Roman" w:cs="Times New Roman"/>
          <w:b/>
          <w:sz w:val="24"/>
          <w:szCs w:val="24"/>
          <w:lang w:val="ky-KG"/>
        </w:rPr>
      </w:pPr>
    </w:p>
    <w:p w:rsidR="00A36561" w:rsidRDefault="00A36561" w:rsidP="004B7EB0">
      <w:pPr>
        <w:rPr>
          <w:rFonts w:ascii="Times New Roman" w:hAnsi="Times New Roman" w:cs="Times New Roman"/>
          <w:b/>
          <w:sz w:val="24"/>
          <w:szCs w:val="24"/>
          <w:lang w:val="ky-KG"/>
        </w:rPr>
      </w:pPr>
    </w:p>
    <w:p w:rsidR="004B7EB0" w:rsidRPr="006D62F7" w:rsidRDefault="004B7EB0" w:rsidP="004B7EB0">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Фрунзе айылы                                 № </w:t>
      </w:r>
      <w:r w:rsidRPr="006D62F7">
        <w:rPr>
          <w:rFonts w:ascii="Times New Roman" w:hAnsi="Times New Roman" w:cs="Times New Roman"/>
          <w:b/>
          <w:sz w:val="24"/>
          <w:szCs w:val="24"/>
          <w:lang w:val="ky-KG"/>
        </w:rPr>
        <w:t>XV-</w:t>
      </w:r>
      <w:r w:rsidRPr="006F6D44">
        <w:rPr>
          <w:rFonts w:ascii="Times New Roman" w:hAnsi="Times New Roman" w:cs="Times New Roman"/>
          <w:b/>
          <w:sz w:val="24"/>
          <w:szCs w:val="24"/>
          <w:lang w:val="ky-KG"/>
        </w:rPr>
        <w:t xml:space="preserve">2                  </w:t>
      </w:r>
      <w:r w:rsidR="006F6D44">
        <w:rPr>
          <w:rFonts w:ascii="Times New Roman" w:hAnsi="Times New Roman" w:cs="Times New Roman"/>
          <w:b/>
          <w:sz w:val="24"/>
          <w:szCs w:val="24"/>
          <w:lang w:val="ky-KG"/>
        </w:rPr>
        <w:t xml:space="preserve">    </w:t>
      </w:r>
      <w:r w:rsidRPr="006F6D44">
        <w:rPr>
          <w:rFonts w:ascii="Times New Roman" w:hAnsi="Times New Roman" w:cs="Times New Roman"/>
          <w:b/>
          <w:sz w:val="24"/>
          <w:szCs w:val="24"/>
          <w:lang w:val="ky-KG"/>
        </w:rPr>
        <w:t xml:space="preserve"> 23-ноябрь  2018-жыл </w:t>
      </w:r>
    </w:p>
    <w:p w:rsidR="004B7EB0" w:rsidRPr="006F6D44" w:rsidRDefault="004B7EB0" w:rsidP="004B7EB0">
      <w:pPr>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кенешинин (</w:t>
      </w:r>
      <w:r w:rsidRPr="00CE3B67">
        <w:rPr>
          <w:rFonts w:ascii="Times New Roman" w:hAnsi="Times New Roman" w:cs="Times New Roman"/>
          <w:sz w:val="24"/>
          <w:szCs w:val="24"/>
          <w:lang w:val="ky-KG"/>
        </w:rPr>
        <w:t>VI</w:t>
      </w:r>
      <w:r w:rsidRPr="006F6D44">
        <w:rPr>
          <w:rFonts w:ascii="Times New Roman" w:hAnsi="Times New Roman" w:cs="Times New Roman"/>
          <w:sz w:val="24"/>
          <w:szCs w:val="24"/>
          <w:lang w:val="ky-KG"/>
        </w:rPr>
        <w:t>-шайланган) кезектеги Х</w:t>
      </w:r>
      <w:r w:rsidRPr="00CE3B67">
        <w:rPr>
          <w:rFonts w:ascii="Times New Roman" w:hAnsi="Times New Roman" w:cs="Times New Roman"/>
          <w:sz w:val="24"/>
          <w:szCs w:val="24"/>
          <w:lang w:val="ky-KG"/>
        </w:rPr>
        <w:t>V</w:t>
      </w:r>
      <w:r w:rsidRPr="006F6D44">
        <w:rPr>
          <w:rFonts w:ascii="Times New Roman" w:hAnsi="Times New Roman" w:cs="Times New Roman"/>
          <w:sz w:val="24"/>
          <w:szCs w:val="24"/>
          <w:lang w:val="ky-KG"/>
        </w:rPr>
        <w:t>-сессиясынын</w:t>
      </w:r>
    </w:p>
    <w:p w:rsidR="004B7EB0" w:rsidRPr="006F6D44" w:rsidRDefault="004B7EB0" w:rsidP="004B7EB0">
      <w:pPr>
        <w:tabs>
          <w:tab w:val="left" w:pos="3495"/>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ab/>
        <w:t>ТОКТОМУ</w:t>
      </w:r>
    </w:p>
    <w:p w:rsidR="004B7EB0" w:rsidRPr="006F6D44" w:rsidRDefault="004B7EB0" w:rsidP="004B7EB0">
      <w:pPr>
        <w:widowControl w:val="0"/>
        <w:tabs>
          <w:tab w:val="left" w:pos="12616"/>
        </w:tabs>
        <w:adjustRightInd w:val="0"/>
        <w:spacing w:after="0" w:line="360" w:lineRule="atLeast"/>
        <w:jc w:val="both"/>
        <w:textAlignment w:val="baseline"/>
        <w:rPr>
          <w:rFonts w:ascii="Times New Roman" w:eastAsia="Times New Roman" w:hAnsi="Times New Roman" w:cs="Times New Roman"/>
          <w:b/>
          <w:sz w:val="24"/>
          <w:szCs w:val="24"/>
          <w:lang w:val="ky-KG"/>
        </w:rPr>
      </w:pPr>
    </w:p>
    <w:p w:rsidR="004B7EB0" w:rsidRPr="006F6D44" w:rsidRDefault="004B7EB0" w:rsidP="004B7EB0">
      <w:pPr>
        <w:tabs>
          <w:tab w:val="left" w:pos="6045"/>
        </w:tabs>
        <w:spacing w:after="0" w:line="240" w:lineRule="auto"/>
        <w:ind w:left="5245"/>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кенешинин 2017-жылдын 19-декабрындагы  “Гулистан  айы өкмөтүнүн  2016-жылдын бюджетин аткарылыши  жана 2018 жылга бюджетин</w:t>
      </w:r>
    </w:p>
    <w:p w:rsidR="004B7EB0" w:rsidRPr="006F6D44" w:rsidRDefault="004B7EB0" w:rsidP="004B7EB0">
      <w:pPr>
        <w:tabs>
          <w:tab w:val="left" w:pos="6045"/>
        </w:tabs>
        <w:spacing w:after="0" w:line="240" w:lineRule="auto"/>
        <w:ind w:left="5245"/>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бекитүү жөнүндөгү”  № 1Х-3-токтомуна өзгөртүү жана</w:t>
      </w:r>
    </w:p>
    <w:p w:rsidR="004B7EB0" w:rsidRPr="006F6D44" w:rsidRDefault="004B7EB0" w:rsidP="004B7EB0">
      <w:pPr>
        <w:tabs>
          <w:tab w:val="left" w:pos="6045"/>
        </w:tabs>
        <w:spacing w:after="0" w:line="240" w:lineRule="auto"/>
        <w:ind w:left="5245"/>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толуктоолор киргизүү  жөнүндө</w:t>
      </w:r>
    </w:p>
    <w:p w:rsidR="004B7EB0" w:rsidRPr="006F6D44" w:rsidRDefault="004B7EB0" w:rsidP="004B7EB0">
      <w:pPr>
        <w:tabs>
          <w:tab w:val="left" w:pos="6045"/>
        </w:tabs>
        <w:spacing w:after="0" w:line="240" w:lineRule="auto"/>
        <w:jc w:val="right"/>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p>
    <w:p w:rsidR="004B7EB0" w:rsidRPr="006F6D44" w:rsidRDefault="004B7EB0" w:rsidP="004B7EB0">
      <w:pPr>
        <w:tabs>
          <w:tab w:val="left" w:pos="726"/>
          <w:tab w:val="left" w:pos="6045"/>
        </w:tabs>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ab/>
        <w:t>Гулистан  айыл  өкмөтү 2018 жылда жергиликтүү бюджетте акча  каражаты жетишпегендиги себептүү Кыргыз Республикасынын  каржы  министрлиигине жардам берүү боюнча  кайрылган. Бул сураныч оң чечилип  каржы министрлиги тарабынан  2 000 000 сом акча  каражаты т өткөруп берилүүчү  каражат  катары  айыл өкмөтүнүн  эсебине  келип  түшкөн.</w:t>
      </w:r>
    </w:p>
    <w:p w:rsidR="004B7EB0" w:rsidRPr="006F6D44" w:rsidRDefault="004B7EB0" w:rsidP="004B7EB0">
      <w:pPr>
        <w:tabs>
          <w:tab w:val="left" w:pos="726"/>
          <w:tab w:val="left" w:pos="6045"/>
        </w:tabs>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Ушул келип  түшкөн  акча  каражатын  максаттуу бөлүштүрүү  максатында  Гулистан айыл кеңешинин сессиясы</w:t>
      </w:r>
    </w:p>
    <w:p w:rsidR="004B7EB0" w:rsidRPr="006F6D44" w:rsidRDefault="004B7EB0" w:rsidP="004B7EB0">
      <w:pPr>
        <w:spacing w:after="0"/>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ТОКТОМ   КЫЛАТ:</w:t>
      </w:r>
    </w:p>
    <w:p w:rsidR="004B7EB0" w:rsidRPr="006F6D44" w:rsidRDefault="004B7EB0" w:rsidP="004B7EB0">
      <w:pPr>
        <w:spacing w:after="0"/>
        <w:jc w:val="both"/>
        <w:rPr>
          <w:rFonts w:ascii="Times New Roman" w:hAnsi="Times New Roman" w:cs="Times New Roman"/>
          <w:b/>
          <w:sz w:val="24"/>
          <w:szCs w:val="24"/>
          <w:lang w:val="ky-KG"/>
        </w:rPr>
      </w:pPr>
    </w:p>
    <w:p w:rsidR="004B7EB0" w:rsidRPr="006F6D44" w:rsidRDefault="004B7EB0" w:rsidP="004B7EB0">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1.</w:t>
      </w:r>
      <w:r w:rsidRPr="006F6D44">
        <w:rPr>
          <w:rFonts w:ascii="Times New Roman" w:hAnsi="Times New Roman" w:cs="Times New Roman"/>
          <w:sz w:val="24"/>
          <w:szCs w:val="24"/>
          <w:lang w:val="ky-KG"/>
        </w:rPr>
        <w:t xml:space="preserve"> Кыргыз  Республикасынын  каржы министрлиги  тарабинан  айыл өкмөтунун  эсебине  келип  тушгөн 2 000 000 сом акча  каражаты  № 1-тиркемеге  ылайык  каржилансын. (№1 тиркеме  тиркелет).</w:t>
      </w:r>
    </w:p>
    <w:p w:rsidR="004B7EB0" w:rsidRPr="006F6D44" w:rsidRDefault="004B7EB0" w:rsidP="004B7EB0">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2.</w:t>
      </w:r>
      <w:r w:rsidRPr="006F6D44">
        <w:rPr>
          <w:rFonts w:ascii="Times New Roman" w:hAnsi="Times New Roman" w:cs="Times New Roman"/>
          <w:sz w:val="24"/>
          <w:szCs w:val="24"/>
          <w:lang w:val="ky-KG"/>
        </w:rPr>
        <w:t xml:space="preserve"> Киритилген  толуктоолорду  Кыргыз Республикасынын  каржы министрлигинин Ноокат районундагы бөлүмүнө  тапшыруу, айыл  өкмөтүнүн башчысы Э.Шаназаровго  жана ФЭБ бөлүмүнүн башчысы Ш.Таштемировго тапшырылсын.</w:t>
      </w:r>
    </w:p>
    <w:p w:rsidR="004B7EB0" w:rsidRPr="006F6D44" w:rsidRDefault="004B7EB0" w:rsidP="004B7EB0">
      <w:pPr>
        <w:spacing w:after="0"/>
        <w:jc w:val="both"/>
        <w:rPr>
          <w:rFonts w:ascii="Times New Roman" w:hAnsi="Times New Roman" w:cs="Times New Roman"/>
          <w:sz w:val="24"/>
          <w:szCs w:val="24"/>
          <w:lang w:val="ky-KG"/>
        </w:rPr>
      </w:pPr>
      <w:r w:rsidRPr="006F6D44">
        <w:rPr>
          <w:rFonts w:ascii="Times New Roman" w:hAnsi="Times New Roman" w:cs="Times New Roman"/>
          <w:b/>
          <w:sz w:val="24"/>
          <w:szCs w:val="24"/>
          <w:lang w:val="ky-KG"/>
        </w:rPr>
        <w:t xml:space="preserve">        </w:t>
      </w:r>
    </w:p>
    <w:p w:rsidR="004B7EB0" w:rsidRPr="006F6D44" w:rsidRDefault="004B7EB0" w:rsidP="004B7EB0">
      <w:pPr>
        <w:spacing w:after="0"/>
        <w:jc w:val="both"/>
        <w:rPr>
          <w:rFonts w:ascii="Times New Roman" w:hAnsi="Times New Roman" w:cs="Times New Roman"/>
          <w:sz w:val="24"/>
          <w:szCs w:val="24"/>
          <w:lang w:val="ky-KG"/>
        </w:rPr>
      </w:pPr>
      <w:r w:rsidRPr="006F6D44">
        <w:rPr>
          <w:rFonts w:ascii="Times New Roman" w:hAnsi="Times New Roman" w:cs="Times New Roman"/>
          <w:b/>
          <w:sz w:val="24"/>
          <w:szCs w:val="24"/>
          <w:lang w:val="ky-KG"/>
        </w:rPr>
        <w:t xml:space="preserve">        3.</w:t>
      </w:r>
      <w:r w:rsidRPr="006F6D44">
        <w:rPr>
          <w:rFonts w:ascii="Times New Roman" w:hAnsi="Times New Roman" w:cs="Times New Roman"/>
          <w:sz w:val="24"/>
          <w:szCs w:val="24"/>
          <w:lang w:val="ky-KG"/>
        </w:rPr>
        <w:t xml:space="preserve"> Ушул токтомдун аткарылышын  къзъмъл кылуу жагы  депутаттардын Гулистан айыл кеңешинин “Экономика, бюджет  жана инвестиция  боюнча”  туруктуу комиссиясына  тапшырылсын.</w:t>
      </w:r>
    </w:p>
    <w:p w:rsidR="004B7EB0" w:rsidRPr="006F6D44" w:rsidRDefault="004B7EB0" w:rsidP="004B7EB0">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p>
    <w:p w:rsidR="004B7EB0" w:rsidRPr="006F6D44" w:rsidRDefault="004B7EB0" w:rsidP="004B7EB0">
      <w:pPr>
        <w:tabs>
          <w:tab w:val="left" w:pos="2025"/>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ab/>
      </w:r>
    </w:p>
    <w:p w:rsidR="004B7EB0" w:rsidRPr="006F6D44" w:rsidRDefault="004B7EB0" w:rsidP="004B7EB0">
      <w:pPr>
        <w:tabs>
          <w:tab w:val="left" w:pos="202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төрагасы:-                                   И.Ташматов.</w:t>
      </w:r>
    </w:p>
    <w:p w:rsidR="004B7EB0" w:rsidRPr="006F6D44" w:rsidRDefault="004B7EB0" w:rsidP="004B7EB0">
      <w:pPr>
        <w:rPr>
          <w:rFonts w:ascii="Times New Roman" w:hAnsi="Times New Roman" w:cs="Times New Roman"/>
          <w:sz w:val="24"/>
          <w:szCs w:val="24"/>
          <w:lang w:val="ky-KG"/>
        </w:rPr>
      </w:pPr>
    </w:p>
    <w:p w:rsidR="004B7EB0" w:rsidRPr="006F6D44" w:rsidRDefault="004B7EB0" w:rsidP="004B7EB0">
      <w:pPr>
        <w:rPr>
          <w:rFonts w:ascii="Times New Roman" w:hAnsi="Times New Roman" w:cs="Times New Roman"/>
          <w:sz w:val="24"/>
          <w:szCs w:val="24"/>
          <w:lang w:val="ky-KG"/>
        </w:rPr>
      </w:pPr>
    </w:p>
    <w:p w:rsidR="004B7EB0" w:rsidRPr="006F6D44" w:rsidRDefault="004B7EB0" w:rsidP="004B7EB0">
      <w:pPr>
        <w:rPr>
          <w:rFonts w:ascii="Times New Roman" w:hAnsi="Times New Roman" w:cs="Times New Roman"/>
          <w:sz w:val="24"/>
          <w:szCs w:val="24"/>
          <w:lang w:val="ky-KG"/>
        </w:rPr>
      </w:pPr>
    </w:p>
    <w:p w:rsidR="004B7EB0" w:rsidRPr="006F6D44" w:rsidRDefault="004B7EB0" w:rsidP="004B7EB0">
      <w:pPr>
        <w:rPr>
          <w:rFonts w:ascii="Times New Roman" w:hAnsi="Times New Roman" w:cs="Times New Roman"/>
          <w:sz w:val="24"/>
          <w:szCs w:val="24"/>
          <w:lang w:val="ky-KG"/>
        </w:rPr>
      </w:pPr>
    </w:p>
    <w:p w:rsidR="004B7EB0" w:rsidRDefault="004B7EB0" w:rsidP="004B7EB0">
      <w:pPr>
        <w:rPr>
          <w:rFonts w:ascii="Times New Roman" w:hAnsi="Times New Roman" w:cs="Times New Roman"/>
          <w:sz w:val="24"/>
          <w:szCs w:val="24"/>
          <w:lang w:val="ky-KG"/>
        </w:rPr>
      </w:pPr>
    </w:p>
    <w:p w:rsidR="00C30858" w:rsidRDefault="00C30858" w:rsidP="004B7EB0">
      <w:pPr>
        <w:rPr>
          <w:rFonts w:ascii="Times New Roman" w:hAnsi="Times New Roman" w:cs="Times New Roman"/>
          <w:sz w:val="24"/>
          <w:szCs w:val="24"/>
          <w:lang w:val="ky-KG"/>
        </w:rPr>
      </w:pPr>
    </w:p>
    <w:p w:rsidR="00C30858" w:rsidRDefault="00C30858" w:rsidP="004B7EB0">
      <w:pPr>
        <w:rPr>
          <w:rFonts w:ascii="Times New Roman" w:hAnsi="Times New Roman" w:cs="Times New Roman"/>
          <w:sz w:val="24"/>
          <w:szCs w:val="24"/>
          <w:lang w:val="ky-KG"/>
        </w:rPr>
      </w:pPr>
    </w:p>
    <w:p w:rsidR="00C30858" w:rsidRDefault="00C30858" w:rsidP="004B7EB0">
      <w:pPr>
        <w:rPr>
          <w:rFonts w:ascii="Times New Roman" w:hAnsi="Times New Roman" w:cs="Times New Roman"/>
          <w:sz w:val="24"/>
          <w:szCs w:val="24"/>
          <w:lang w:val="ky-KG"/>
        </w:rPr>
      </w:pPr>
    </w:p>
    <w:p w:rsidR="00C30858" w:rsidRDefault="00C30858" w:rsidP="004B7EB0">
      <w:pPr>
        <w:rPr>
          <w:rFonts w:ascii="Times New Roman" w:hAnsi="Times New Roman" w:cs="Times New Roman"/>
          <w:sz w:val="24"/>
          <w:szCs w:val="24"/>
          <w:lang w:val="ky-KG"/>
        </w:rPr>
      </w:pPr>
    </w:p>
    <w:p w:rsidR="00C30858" w:rsidRPr="006F6D44" w:rsidRDefault="00C30858" w:rsidP="004B7EB0">
      <w:pPr>
        <w:rPr>
          <w:rFonts w:ascii="Times New Roman" w:hAnsi="Times New Roman" w:cs="Times New Roman"/>
          <w:sz w:val="24"/>
          <w:szCs w:val="24"/>
          <w:lang w:val="ky-KG"/>
        </w:rPr>
      </w:pPr>
    </w:p>
    <w:p w:rsidR="004B7EB0" w:rsidRPr="006F6D44" w:rsidRDefault="004B7EB0" w:rsidP="004B7EB0">
      <w:pPr>
        <w:pStyle w:val="32"/>
        <w:spacing w:line="360" w:lineRule="auto"/>
        <w:ind w:left="0"/>
        <w:jc w:val="both"/>
        <w:rPr>
          <w:sz w:val="24"/>
          <w:szCs w:val="24"/>
          <w:lang w:val="kk-KZ"/>
        </w:rPr>
      </w:pPr>
    </w:p>
    <w:p w:rsidR="004B7EB0" w:rsidRPr="006F6D44" w:rsidRDefault="004B7EB0" w:rsidP="004B7EB0">
      <w:pPr>
        <w:pStyle w:val="32"/>
        <w:spacing w:line="360" w:lineRule="auto"/>
        <w:ind w:left="4956"/>
        <w:jc w:val="both"/>
        <w:rPr>
          <w:sz w:val="24"/>
          <w:szCs w:val="24"/>
          <w:lang w:val="kk-KZ"/>
        </w:rPr>
      </w:pPr>
      <w:r w:rsidRPr="006F6D44">
        <w:rPr>
          <w:sz w:val="24"/>
          <w:szCs w:val="24"/>
          <w:lang w:val="kk-KZ"/>
        </w:rPr>
        <w:t xml:space="preserve">Гулистан айыл кенешинин  (V1-шайланган) кезектеги </w:t>
      </w:r>
      <w:r w:rsidRPr="006F6D44">
        <w:rPr>
          <w:sz w:val="24"/>
          <w:szCs w:val="24"/>
          <w:lang w:val="ky-KG"/>
        </w:rPr>
        <w:t>№XV</w:t>
      </w:r>
      <w:r w:rsidRPr="006F6D44">
        <w:rPr>
          <w:b/>
          <w:sz w:val="24"/>
          <w:szCs w:val="24"/>
          <w:lang w:val="ky-KG"/>
        </w:rPr>
        <w:t xml:space="preserve"> -</w:t>
      </w:r>
      <w:r w:rsidRPr="006F6D44">
        <w:rPr>
          <w:sz w:val="24"/>
          <w:szCs w:val="24"/>
          <w:lang w:val="kk-KZ"/>
        </w:rPr>
        <w:t xml:space="preserve">сессиясын </w:t>
      </w:r>
      <w:r w:rsidRPr="006F6D44">
        <w:rPr>
          <w:sz w:val="24"/>
          <w:szCs w:val="24"/>
          <w:lang w:val="ky-KG"/>
        </w:rPr>
        <w:t>№ XV-2</w:t>
      </w:r>
      <w:r w:rsidRPr="006F6D44">
        <w:rPr>
          <w:b/>
          <w:sz w:val="24"/>
          <w:szCs w:val="24"/>
          <w:lang w:val="ky-KG"/>
        </w:rPr>
        <w:t xml:space="preserve">   </w:t>
      </w:r>
      <w:r w:rsidRPr="006F6D44">
        <w:rPr>
          <w:sz w:val="24"/>
          <w:szCs w:val="24"/>
          <w:lang w:val="kk-KZ"/>
        </w:rPr>
        <w:t>токтомуна    № 1 тиркеме</w:t>
      </w:r>
    </w:p>
    <w:p w:rsidR="004B7EB0" w:rsidRPr="006F6D44" w:rsidRDefault="004B7EB0" w:rsidP="004B7EB0">
      <w:pPr>
        <w:rPr>
          <w:rFonts w:ascii="Times New Roman" w:hAnsi="Times New Roman" w:cs="Times New Roman"/>
          <w:b/>
          <w:sz w:val="24"/>
          <w:szCs w:val="24"/>
          <w:lang w:val="ky-KG"/>
        </w:rPr>
      </w:pPr>
      <w:r w:rsidRPr="006F6D44">
        <w:rPr>
          <w:rFonts w:ascii="Times New Roman" w:hAnsi="Times New Roman" w:cs="Times New Roman"/>
          <w:b/>
          <w:sz w:val="24"/>
          <w:szCs w:val="24"/>
          <w:lang w:val="kk-KZ"/>
        </w:rPr>
        <w:t xml:space="preserve">Гулистан айыл </w:t>
      </w:r>
      <w:r w:rsidRPr="006F6D44">
        <w:rPr>
          <w:rFonts w:ascii="Times New Roman" w:hAnsi="Times New Roman" w:cs="Times New Roman"/>
          <w:b/>
          <w:sz w:val="24"/>
          <w:szCs w:val="24"/>
          <w:lang w:val="ky-KG"/>
        </w:rPr>
        <w:t>өкмөтүнүн 2018-жылдын  бюджетине Кыргыз Республикасынын каржы Минстрлигинен берилген өткөрүп берилүүчү каражат эсебинен киргизилген толуктоолор (миң сом).</w:t>
      </w:r>
    </w:p>
    <w:p w:rsidR="004B7EB0" w:rsidRPr="006F6D44" w:rsidRDefault="004B7EB0" w:rsidP="004B7EB0">
      <w:pPr>
        <w:rPr>
          <w:rFonts w:ascii="Times New Roman" w:hAnsi="Times New Roman" w:cs="Times New Roman"/>
          <w:b/>
          <w:sz w:val="24"/>
          <w:szCs w:val="24"/>
          <w:lang w:val="ky-KG"/>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693"/>
      </w:tblGrid>
      <w:tr w:rsidR="004B7EB0" w:rsidRPr="006F6D44" w:rsidTr="00CF618D">
        <w:tc>
          <w:tcPr>
            <w:tcW w:w="6096"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rPr>
                <w:rFonts w:ascii="Times New Roman" w:eastAsia="Times New Roman" w:hAnsi="Times New Roman" w:cs="Times New Roman"/>
                <w:sz w:val="24"/>
                <w:szCs w:val="24"/>
                <w:lang w:val="kk-KZ"/>
              </w:rPr>
            </w:pPr>
            <w:r w:rsidRPr="006F6D44">
              <w:rPr>
                <w:rFonts w:ascii="Times New Roman" w:eastAsia="Times New Roman" w:hAnsi="Times New Roman" w:cs="Times New Roman"/>
                <w:sz w:val="24"/>
                <w:szCs w:val="24"/>
                <w:lang w:val="kk-KZ"/>
              </w:rPr>
              <w:t>Өткөрүп берилүүчү каражат (Средства передаваемые)</w:t>
            </w:r>
          </w:p>
        </w:tc>
        <w:tc>
          <w:tcPr>
            <w:tcW w:w="2693"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spacing w:line="360" w:lineRule="auto"/>
              <w:jc w:val="center"/>
              <w:rPr>
                <w:rFonts w:ascii="Times New Roman" w:eastAsia="Times New Roman" w:hAnsi="Times New Roman" w:cs="Times New Roman"/>
                <w:sz w:val="24"/>
                <w:szCs w:val="24"/>
                <w:lang w:val="kk-KZ"/>
              </w:rPr>
            </w:pPr>
            <w:r w:rsidRPr="006F6D44">
              <w:rPr>
                <w:rFonts w:ascii="Times New Roman" w:eastAsia="Times New Roman" w:hAnsi="Times New Roman" w:cs="Times New Roman"/>
                <w:sz w:val="24"/>
                <w:szCs w:val="24"/>
                <w:lang w:val="kk-KZ"/>
              </w:rPr>
              <w:t>2000,0</w:t>
            </w:r>
          </w:p>
        </w:tc>
      </w:tr>
      <w:tr w:rsidR="004B7EB0" w:rsidRPr="006F6D44" w:rsidTr="00CF618D">
        <w:trPr>
          <w:trHeight w:val="518"/>
        </w:trPr>
        <w:tc>
          <w:tcPr>
            <w:tcW w:w="6096"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spacing w:line="360" w:lineRule="auto"/>
              <w:rPr>
                <w:rFonts w:ascii="Times New Roman" w:eastAsia="Times New Roman" w:hAnsi="Times New Roman" w:cs="Times New Roman"/>
                <w:b/>
                <w:sz w:val="24"/>
                <w:szCs w:val="24"/>
              </w:rPr>
            </w:pPr>
            <w:r w:rsidRPr="006F6D44">
              <w:rPr>
                <w:rFonts w:ascii="Times New Roman" w:hAnsi="Times New Roman" w:cs="Times New Roman"/>
                <w:b/>
                <w:sz w:val="24"/>
                <w:szCs w:val="24"/>
              </w:rPr>
              <w:t>Кирешелердин  жыйынтыгы</w:t>
            </w:r>
          </w:p>
        </w:tc>
        <w:tc>
          <w:tcPr>
            <w:tcW w:w="2693"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spacing w:line="360" w:lineRule="auto"/>
              <w:jc w:val="cente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2000,0</w:t>
            </w:r>
          </w:p>
        </w:tc>
      </w:tr>
      <w:tr w:rsidR="004B7EB0" w:rsidRPr="006F6D44" w:rsidTr="00CF618D">
        <w:tc>
          <w:tcPr>
            <w:tcW w:w="6096"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spacing w:line="360" w:lineRule="auto"/>
              <w:rPr>
                <w:rFonts w:ascii="Times New Roman" w:eastAsia="Times New Roman" w:hAnsi="Times New Roman" w:cs="Times New Roman"/>
                <w:sz w:val="24"/>
                <w:szCs w:val="24"/>
                <w:lang w:val="kk-KZ"/>
              </w:rPr>
            </w:pPr>
            <w:r w:rsidRPr="006F6D44">
              <w:rPr>
                <w:rFonts w:ascii="Times New Roman" w:hAnsi="Times New Roman" w:cs="Times New Roman"/>
                <w:sz w:val="24"/>
                <w:szCs w:val="24"/>
                <w:lang w:val="ky-KG"/>
              </w:rPr>
              <w:t>Экономикалык  маселелер</w:t>
            </w:r>
          </w:p>
        </w:tc>
        <w:tc>
          <w:tcPr>
            <w:tcW w:w="2693"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spacing w:line="360" w:lineRule="auto"/>
              <w:jc w:val="center"/>
              <w:rPr>
                <w:rFonts w:ascii="Times New Roman" w:eastAsia="Times New Roman" w:hAnsi="Times New Roman" w:cs="Times New Roman"/>
                <w:sz w:val="24"/>
                <w:szCs w:val="24"/>
                <w:lang w:val="ky-KG"/>
              </w:rPr>
            </w:pPr>
            <w:r w:rsidRPr="006F6D44">
              <w:rPr>
                <w:rFonts w:ascii="Times New Roman" w:eastAsia="Times New Roman" w:hAnsi="Times New Roman" w:cs="Times New Roman"/>
                <w:sz w:val="24"/>
                <w:szCs w:val="24"/>
                <w:lang w:val="ky-KG"/>
              </w:rPr>
              <w:t>60,0</w:t>
            </w:r>
          </w:p>
        </w:tc>
      </w:tr>
      <w:tr w:rsidR="004B7EB0" w:rsidRPr="006F6D44" w:rsidTr="00CF618D">
        <w:tc>
          <w:tcPr>
            <w:tcW w:w="6096"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spacing w:line="360" w:lineRule="auto"/>
              <w:rPr>
                <w:rFonts w:ascii="Times New Roman" w:eastAsia="Times New Roman" w:hAnsi="Times New Roman" w:cs="Times New Roman"/>
                <w:sz w:val="24"/>
                <w:szCs w:val="24"/>
                <w:lang w:val="ky-KG"/>
              </w:rPr>
            </w:pPr>
            <w:r w:rsidRPr="006F6D44">
              <w:rPr>
                <w:rFonts w:ascii="Times New Roman" w:hAnsi="Times New Roman" w:cs="Times New Roman"/>
                <w:sz w:val="24"/>
                <w:szCs w:val="24"/>
                <w:lang w:val="ky-KG"/>
              </w:rPr>
              <w:t>Турак жай жана коммуналдык кызмат көрсөтүүлөр</w:t>
            </w:r>
          </w:p>
        </w:tc>
        <w:tc>
          <w:tcPr>
            <w:tcW w:w="2693" w:type="dxa"/>
            <w:tcBorders>
              <w:top w:val="single" w:sz="4" w:space="0" w:color="auto"/>
              <w:left w:val="single" w:sz="4" w:space="0" w:color="auto"/>
              <w:bottom w:val="single" w:sz="4" w:space="0" w:color="auto"/>
              <w:right w:val="single" w:sz="4" w:space="0" w:color="auto"/>
            </w:tcBorders>
          </w:tcPr>
          <w:p w:rsidR="004B7EB0" w:rsidRPr="006F6D44" w:rsidRDefault="004B7EB0" w:rsidP="00CF618D">
            <w:pPr>
              <w:spacing w:line="360" w:lineRule="auto"/>
              <w:jc w:val="center"/>
              <w:rPr>
                <w:rFonts w:ascii="Times New Roman" w:eastAsia="Times New Roman" w:hAnsi="Times New Roman" w:cs="Times New Roman"/>
                <w:sz w:val="24"/>
                <w:szCs w:val="24"/>
                <w:lang w:val="ky-KG"/>
              </w:rPr>
            </w:pPr>
            <w:r w:rsidRPr="006F6D44">
              <w:rPr>
                <w:rFonts w:ascii="Times New Roman" w:eastAsia="Times New Roman" w:hAnsi="Times New Roman" w:cs="Times New Roman"/>
                <w:sz w:val="24"/>
                <w:szCs w:val="24"/>
                <w:lang w:val="ky-KG"/>
              </w:rPr>
              <w:t>1940,0</w:t>
            </w:r>
          </w:p>
        </w:tc>
      </w:tr>
      <w:tr w:rsidR="004B7EB0" w:rsidRPr="006F6D44" w:rsidTr="00CF618D">
        <w:trPr>
          <w:trHeight w:val="487"/>
        </w:trPr>
        <w:tc>
          <w:tcPr>
            <w:tcW w:w="6096"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spacing w:line="360" w:lineRule="auto"/>
              <w:rPr>
                <w:rFonts w:ascii="Times New Roman" w:eastAsia="Times New Roman" w:hAnsi="Times New Roman" w:cs="Times New Roman"/>
                <w:b/>
                <w:sz w:val="24"/>
                <w:szCs w:val="24"/>
              </w:rPr>
            </w:pPr>
            <w:r w:rsidRPr="006F6D44">
              <w:rPr>
                <w:rFonts w:ascii="Times New Roman" w:hAnsi="Times New Roman" w:cs="Times New Roman"/>
                <w:b/>
                <w:sz w:val="24"/>
                <w:szCs w:val="24"/>
              </w:rPr>
              <w:t>Чыгашалар  жыйынтыгы:</w:t>
            </w:r>
          </w:p>
        </w:tc>
        <w:tc>
          <w:tcPr>
            <w:tcW w:w="2693" w:type="dxa"/>
            <w:tcBorders>
              <w:top w:val="single" w:sz="4" w:space="0" w:color="auto"/>
              <w:left w:val="single" w:sz="4" w:space="0" w:color="auto"/>
              <w:bottom w:val="single" w:sz="4" w:space="0" w:color="auto"/>
              <w:right w:val="single" w:sz="4" w:space="0" w:color="auto"/>
            </w:tcBorders>
          </w:tcPr>
          <w:p w:rsidR="004B7EB0" w:rsidRPr="006F6D44" w:rsidRDefault="004B7EB0" w:rsidP="00CF618D">
            <w:pPr>
              <w:spacing w:line="360" w:lineRule="auto"/>
              <w:jc w:val="center"/>
              <w:rPr>
                <w:rFonts w:ascii="Times New Roman" w:eastAsia="Times New Roman" w:hAnsi="Times New Roman" w:cs="Times New Roman"/>
                <w:b/>
                <w:sz w:val="24"/>
                <w:szCs w:val="24"/>
                <w:lang w:val="ky-KG"/>
              </w:rPr>
            </w:pPr>
            <w:r w:rsidRPr="006F6D44">
              <w:rPr>
                <w:rFonts w:ascii="Times New Roman" w:eastAsia="Times New Roman" w:hAnsi="Times New Roman" w:cs="Times New Roman"/>
                <w:b/>
                <w:sz w:val="24"/>
                <w:szCs w:val="24"/>
                <w:lang w:val="ky-KG"/>
              </w:rPr>
              <w:t>2000,0</w:t>
            </w:r>
          </w:p>
        </w:tc>
      </w:tr>
    </w:tbl>
    <w:p w:rsidR="004B7EB0" w:rsidRPr="006F6D44" w:rsidRDefault="004B7EB0" w:rsidP="004B7EB0">
      <w:pPr>
        <w:spacing w:line="360" w:lineRule="auto"/>
        <w:rPr>
          <w:rFonts w:ascii="Times New Roman" w:eastAsia="Times New Roman" w:hAnsi="Times New Roman" w:cs="Times New Roman"/>
          <w:b/>
          <w:bCs/>
          <w:sz w:val="24"/>
          <w:szCs w:val="24"/>
          <w:lang w:val="en-US"/>
        </w:rPr>
      </w:pPr>
    </w:p>
    <w:p w:rsidR="004B7EB0" w:rsidRPr="006F6D44" w:rsidRDefault="004B7EB0" w:rsidP="004B7EB0">
      <w:pPr>
        <w:spacing w:line="360" w:lineRule="auto"/>
        <w:rPr>
          <w:rFonts w:ascii="Times New Roman" w:hAnsi="Times New Roman" w:cs="Times New Roman"/>
          <w:b/>
          <w:bCs/>
          <w:sz w:val="24"/>
          <w:szCs w:val="24"/>
        </w:rPr>
      </w:pPr>
    </w:p>
    <w:p w:rsidR="004B7EB0" w:rsidRPr="006F6D44" w:rsidRDefault="004B7EB0" w:rsidP="004B7EB0">
      <w:pPr>
        <w:spacing w:line="360" w:lineRule="auto"/>
        <w:rPr>
          <w:rFonts w:ascii="Times New Roman" w:hAnsi="Times New Roman" w:cs="Times New Roman"/>
          <w:b/>
          <w:bCs/>
          <w:sz w:val="24"/>
          <w:szCs w:val="24"/>
          <w:lang w:val="ky-KG"/>
        </w:rPr>
      </w:pPr>
      <w:r w:rsidRPr="006F6D44">
        <w:rPr>
          <w:rFonts w:ascii="Times New Roman" w:hAnsi="Times New Roman" w:cs="Times New Roman"/>
          <w:b/>
          <w:bCs/>
          <w:sz w:val="24"/>
          <w:szCs w:val="24"/>
        </w:rPr>
        <w:t xml:space="preserve">Гулистан  айыл  </w:t>
      </w:r>
      <w:r w:rsidRPr="006F6D44">
        <w:rPr>
          <w:rFonts w:ascii="Times New Roman" w:hAnsi="Times New Roman" w:cs="Times New Roman"/>
          <w:b/>
          <w:bCs/>
          <w:sz w:val="24"/>
          <w:szCs w:val="24"/>
          <w:lang w:val="ky-KG"/>
        </w:rPr>
        <w:t>ө</w:t>
      </w:r>
      <w:r w:rsidRPr="006F6D44">
        <w:rPr>
          <w:rFonts w:ascii="Times New Roman" w:hAnsi="Times New Roman" w:cs="Times New Roman"/>
          <w:b/>
          <w:bCs/>
          <w:sz w:val="24"/>
          <w:szCs w:val="24"/>
        </w:rPr>
        <w:t>км</w:t>
      </w:r>
      <w:r w:rsidRPr="006F6D44">
        <w:rPr>
          <w:rFonts w:ascii="Times New Roman" w:hAnsi="Times New Roman" w:cs="Times New Roman"/>
          <w:b/>
          <w:bCs/>
          <w:sz w:val="24"/>
          <w:szCs w:val="24"/>
          <w:lang w:val="ky-KG"/>
        </w:rPr>
        <w:t>ө</w:t>
      </w:r>
      <w:r w:rsidRPr="006F6D44">
        <w:rPr>
          <w:rFonts w:ascii="Times New Roman" w:hAnsi="Times New Roman" w:cs="Times New Roman"/>
          <w:b/>
          <w:bCs/>
          <w:sz w:val="24"/>
          <w:szCs w:val="24"/>
        </w:rPr>
        <w:t>т</w:t>
      </w:r>
      <w:r w:rsidRPr="006F6D44">
        <w:rPr>
          <w:rFonts w:ascii="Times New Roman" w:hAnsi="Times New Roman" w:cs="Times New Roman"/>
          <w:b/>
          <w:bCs/>
          <w:sz w:val="24"/>
          <w:szCs w:val="24"/>
          <w:lang w:val="ky-KG"/>
        </w:rPr>
        <w:t>ү</w:t>
      </w:r>
      <w:r w:rsidRPr="006F6D44">
        <w:rPr>
          <w:rFonts w:ascii="Times New Roman" w:hAnsi="Times New Roman" w:cs="Times New Roman"/>
          <w:b/>
          <w:bCs/>
          <w:sz w:val="24"/>
          <w:szCs w:val="24"/>
        </w:rPr>
        <w:t>н</w:t>
      </w:r>
      <w:r w:rsidRPr="006F6D44">
        <w:rPr>
          <w:rFonts w:ascii="Times New Roman" w:hAnsi="Times New Roman" w:cs="Times New Roman"/>
          <w:b/>
          <w:bCs/>
          <w:sz w:val="24"/>
          <w:szCs w:val="24"/>
          <w:lang w:val="ky-KG"/>
        </w:rPr>
        <w:t xml:space="preserve">үн  </w:t>
      </w:r>
      <w:r w:rsidRPr="006F6D44">
        <w:rPr>
          <w:rFonts w:ascii="Times New Roman" w:hAnsi="Times New Roman" w:cs="Times New Roman"/>
          <w:b/>
          <w:bCs/>
          <w:sz w:val="24"/>
          <w:szCs w:val="24"/>
        </w:rPr>
        <w:t>жооптуу  катчысы :</w:t>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t xml:space="preserve">           </w:t>
      </w:r>
      <w:r w:rsidRPr="006F6D44">
        <w:rPr>
          <w:rFonts w:ascii="Times New Roman" w:hAnsi="Times New Roman" w:cs="Times New Roman"/>
          <w:b/>
          <w:bCs/>
          <w:sz w:val="24"/>
          <w:szCs w:val="24"/>
          <w:lang w:val="ky-KG"/>
        </w:rPr>
        <w:t>К.Мадгазиева.</w:t>
      </w:r>
    </w:p>
    <w:p w:rsidR="004B7EB0" w:rsidRPr="006F6D44" w:rsidRDefault="004B7EB0" w:rsidP="004B7EB0">
      <w:pPr>
        <w:rPr>
          <w:rFonts w:ascii="Times New Roman" w:hAnsi="Times New Roman" w:cs="Times New Roman"/>
          <w:b/>
          <w:sz w:val="24"/>
          <w:szCs w:val="24"/>
        </w:rPr>
      </w:pPr>
    </w:p>
    <w:p w:rsidR="004B7EB0" w:rsidRPr="006F6D44" w:rsidRDefault="004B7EB0" w:rsidP="004B7EB0">
      <w:pPr>
        <w:ind w:right="-1368"/>
        <w:rPr>
          <w:rFonts w:ascii="Times New Roman" w:hAnsi="Times New Roman" w:cs="Times New Roman"/>
          <w:sz w:val="24"/>
          <w:szCs w:val="24"/>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ind w:right="-1368"/>
        <w:rPr>
          <w:rFonts w:ascii="Times New Roman" w:hAnsi="Times New Roman" w:cs="Times New Roman"/>
          <w:sz w:val="24"/>
          <w:szCs w:val="24"/>
          <w:lang w:val="ky-KG"/>
        </w:rPr>
      </w:pPr>
    </w:p>
    <w:p w:rsidR="004B7EB0" w:rsidRPr="006F6D44" w:rsidRDefault="004B7EB0" w:rsidP="004B7EB0">
      <w:pPr>
        <w:pStyle w:val="32"/>
        <w:spacing w:line="360" w:lineRule="auto"/>
        <w:ind w:left="0"/>
        <w:jc w:val="both"/>
        <w:rPr>
          <w:sz w:val="24"/>
          <w:szCs w:val="24"/>
          <w:lang w:val="kk-KZ"/>
        </w:rPr>
      </w:pPr>
    </w:p>
    <w:p w:rsidR="004B7EB0" w:rsidRPr="006F6D44" w:rsidRDefault="004B7EB0" w:rsidP="004B7EB0">
      <w:pPr>
        <w:pStyle w:val="32"/>
        <w:spacing w:line="360" w:lineRule="auto"/>
        <w:ind w:left="4956"/>
        <w:jc w:val="both"/>
        <w:rPr>
          <w:sz w:val="24"/>
          <w:szCs w:val="24"/>
          <w:lang w:val="kk-KZ"/>
        </w:rPr>
      </w:pPr>
      <w:r w:rsidRPr="006F6D44">
        <w:rPr>
          <w:sz w:val="24"/>
          <w:szCs w:val="24"/>
          <w:lang w:val="kk-KZ"/>
        </w:rPr>
        <w:t xml:space="preserve">Гулистан айыл кенешинин  (V1-шайланган) кезектеги </w:t>
      </w:r>
      <w:r w:rsidRPr="006F6D44">
        <w:rPr>
          <w:sz w:val="24"/>
          <w:szCs w:val="24"/>
          <w:lang w:val="ky-KG"/>
        </w:rPr>
        <w:t>№XV</w:t>
      </w:r>
      <w:r w:rsidRPr="006F6D44">
        <w:rPr>
          <w:b/>
          <w:sz w:val="24"/>
          <w:szCs w:val="24"/>
          <w:lang w:val="ky-KG"/>
        </w:rPr>
        <w:t xml:space="preserve"> -</w:t>
      </w:r>
      <w:r w:rsidRPr="006F6D44">
        <w:rPr>
          <w:sz w:val="24"/>
          <w:szCs w:val="24"/>
          <w:lang w:val="kk-KZ"/>
        </w:rPr>
        <w:t xml:space="preserve">сессиясын </w:t>
      </w:r>
      <w:r w:rsidRPr="006F6D44">
        <w:rPr>
          <w:sz w:val="24"/>
          <w:szCs w:val="24"/>
          <w:lang w:val="ky-KG"/>
        </w:rPr>
        <w:t>№ XV-3</w:t>
      </w:r>
      <w:r w:rsidRPr="006F6D44">
        <w:rPr>
          <w:b/>
          <w:sz w:val="24"/>
          <w:szCs w:val="24"/>
          <w:lang w:val="ky-KG"/>
        </w:rPr>
        <w:t xml:space="preserve">   </w:t>
      </w:r>
      <w:r w:rsidRPr="006F6D44">
        <w:rPr>
          <w:sz w:val="24"/>
          <w:szCs w:val="24"/>
          <w:lang w:val="kk-KZ"/>
        </w:rPr>
        <w:t>токтомуна    № 2- тиркеме</w:t>
      </w:r>
    </w:p>
    <w:p w:rsidR="004B7EB0" w:rsidRPr="006F6D44" w:rsidRDefault="004B7EB0" w:rsidP="004B7EB0">
      <w:pPr>
        <w:rPr>
          <w:rFonts w:ascii="Times New Roman" w:hAnsi="Times New Roman" w:cs="Times New Roman"/>
          <w:b/>
          <w:sz w:val="24"/>
          <w:szCs w:val="24"/>
          <w:lang w:val="ky-KG"/>
        </w:rPr>
      </w:pPr>
      <w:r w:rsidRPr="006F6D44">
        <w:rPr>
          <w:rFonts w:ascii="Times New Roman" w:hAnsi="Times New Roman" w:cs="Times New Roman"/>
          <w:b/>
          <w:sz w:val="24"/>
          <w:szCs w:val="24"/>
          <w:lang w:val="kk-KZ"/>
        </w:rPr>
        <w:t xml:space="preserve">Гулистан айыл </w:t>
      </w:r>
      <w:r w:rsidRPr="006F6D44">
        <w:rPr>
          <w:rFonts w:ascii="Times New Roman" w:hAnsi="Times New Roman" w:cs="Times New Roman"/>
          <w:b/>
          <w:sz w:val="24"/>
          <w:szCs w:val="24"/>
          <w:lang w:val="ky-KG"/>
        </w:rPr>
        <w:t>өкмөтүнүн 2018-жылдын  бюджетине  Кыргыз Республикасынын Каржы Минстрлигинен берилген өткөрүп берилүчү каражат эсебинен киргизилген толуктолор (миң сом).</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693"/>
      </w:tblGrid>
      <w:tr w:rsidR="004B7EB0" w:rsidRPr="006F6D44" w:rsidTr="00CF618D">
        <w:tc>
          <w:tcPr>
            <w:tcW w:w="6096"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rPr>
                <w:rFonts w:ascii="Times New Roman" w:eastAsia="Times New Roman" w:hAnsi="Times New Roman" w:cs="Times New Roman"/>
                <w:sz w:val="24"/>
                <w:szCs w:val="24"/>
                <w:lang w:val="kk-KZ"/>
              </w:rPr>
            </w:pPr>
            <w:r w:rsidRPr="006F6D44">
              <w:rPr>
                <w:rFonts w:ascii="Times New Roman" w:eastAsia="Times New Roman" w:hAnsi="Times New Roman" w:cs="Times New Roman"/>
                <w:sz w:val="24"/>
                <w:szCs w:val="24"/>
                <w:lang w:val="kk-KZ"/>
              </w:rPr>
              <w:t>Өткөрүп берилүүчү каражат (Средства передаваемые)</w:t>
            </w:r>
          </w:p>
        </w:tc>
        <w:tc>
          <w:tcPr>
            <w:tcW w:w="2693"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spacing w:line="360" w:lineRule="auto"/>
              <w:jc w:val="center"/>
              <w:rPr>
                <w:rFonts w:ascii="Times New Roman" w:eastAsia="Times New Roman" w:hAnsi="Times New Roman" w:cs="Times New Roman"/>
                <w:sz w:val="24"/>
                <w:szCs w:val="24"/>
                <w:lang w:val="kk-KZ"/>
              </w:rPr>
            </w:pPr>
            <w:r w:rsidRPr="006F6D44">
              <w:rPr>
                <w:rFonts w:ascii="Times New Roman" w:eastAsia="Times New Roman" w:hAnsi="Times New Roman" w:cs="Times New Roman"/>
                <w:sz w:val="24"/>
                <w:szCs w:val="24"/>
                <w:lang w:val="kk-KZ"/>
              </w:rPr>
              <w:t>2000,0</w:t>
            </w:r>
          </w:p>
        </w:tc>
      </w:tr>
      <w:tr w:rsidR="004B7EB0" w:rsidRPr="006F6D44" w:rsidTr="00CF618D">
        <w:trPr>
          <w:trHeight w:val="518"/>
        </w:trPr>
        <w:tc>
          <w:tcPr>
            <w:tcW w:w="6096"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spacing w:line="360" w:lineRule="auto"/>
              <w:rPr>
                <w:rFonts w:ascii="Times New Roman" w:eastAsia="Times New Roman" w:hAnsi="Times New Roman" w:cs="Times New Roman"/>
                <w:b/>
                <w:sz w:val="24"/>
                <w:szCs w:val="24"/>
              </w:rPr>
            </w:pPr>
            <w:r w:rsidRPr="006F6D44">
              <w:rPr>
                <w:rFonts w:ascii="Times New Roman" w:hAnsi="Times New Roman" w:cs="Times New Roman"/>
                <w:b/>
                <w:sz w:val="24"/>
                <w:szCs w:val="24"/>
              </w:rPr>
              <w:t>Кирешелердин  жыйынтыгы</w:t>
            </w:r>
          </w:p>
        </w:tc>
        <w:tc>
          <w:tcPr>
            <w:tcW w:w="2693"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spacing w:line="360" w:lineRule="auto"/>
              <w:jc w:val="cente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2000,0</w:t>
            </w:r>
          </w:p>
        </w:tc>
      </w:tr>
      <w:tr w:rsidR="004B7EB0" w:rsidRPr="006F6D44" w:rsidTr="00CF618D">
        <w:tc>
          <w:tcPr>
            <w:tcW w:w="6096"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spacing w:line="360" w:lineRule="auto"/>
              <w:rPr>
                <w:rFonts w:ascii="Times New Roman" w:eastAsia="Times New Roman" w:hAnsi="Times New Roman" w:cs="Times New Roman"/>
                <w:sz w:val="24"/>
                <w:szCs w:val="24"/>
                <w:lang w:val="ky-KG"/>
              </w:rPr>
            </w:pPr>
            <w:r w:rsidRPr="006F6D44">
              <w:rPr>
                <w:rFonts w:ascii="Times New Roman" w:hAnsi="Times New Roman" w:cs="Times New Roman"/>
                <w:sz w:val="24"/>
                <w:szCs w:val="24"/>
                <w:lang w:val="ky-KG"/>
              </w:rPr>
              <w:t>Турак жай жана коммуналдык кызмат көрсөтүүлөр</w:t>
            </w:r>
          </w:p>
        </w:tc>
        <w:tc>
          <w:tcPr>
            <w:tcW w:w="2693" w:type="dxa"/>
            <w:tcBorders>
              <w:top w:val="single" w:sz="4" w:space="0" w:color="auto"/>
              <w:left w:val="single" w:sz="4" w:space="0" w:color="auto"/>
              <w:bottom w:val="single" w:sz="4" w:space="0" w:color="auto"/>
              <w:right w:val="single" w:sz="4" w:space="0" w:color="auto"/>
            </w:tcBorders>
          </w:tcPr>
          <w:p w:rsidR="004B7EB0" w:rsidRPr="006F6D44" w:rsidRDefault="004B7EB0" w:rsidP="00CF618D">
            <w:pPr>
              <w:spacing w:line="360" w:lineRule="auto"/>
              <w:jc w:val="center"/>
              <w:rPr>
                <w:rFonts w:ascii="Times New Roman" w:eastAsia="Times New Roman" w:hAnsi="Times New Roman" w:cs="Times New Roman"/>
                <w:sz w:val="24"/>
                <w:szCs w:val="24"/>
                <w:lang w:val="ky-KG"/>
              </w:rPr>
            </w:pPr>
            <w:r w:rsidRPr="006F6D44">
              <w:rPr>
                <w:rFonts w:ascii="Times New Roman" w:eastAsia="Times New Roman" w:hAnsi="Times New Roman" w:cs="Times New Roman"/>
                <w:sz w:val="24"/>
                <w:szCs w:val="24"/>
                <w:lang w:val="ky-KG"/>
              </w:rPr>
              <w:t>2000,0</w:t>
            </w:r>
          </w:p>
        </w:tc>
      </w:tr>
      <w:tr w:rsidR="004B7EB0" w:rsidRPr="006F6D44" w:rsidTr="00CF618D">
        <w:trPr>
          <w:trHeight w:val="487"/>
        </w:trPr>
        <w:tc>
          <w:tcPr>
            <w:tcW w:w="6096" w:type="dxa"/>
            <w:tcBorders>
              <w:top w:val="single" w:sz="4" w:space="0" w:color="auto"/>
              <w:left w:val="single" w:sz="4" w:space="0" w:color="auto"/>
              <w:bottom w:val="single" w:sz="4" w:space="0" w:color="auto"/>
              <w:right w:val="single" w:sz="4" w:space="0" w:color="auto"/>
            </w:tcBorders>
            <w:hideMark/>
          </w:tcPr>
          <w:p w:rsidR="004B7EB0" w:rsidRPr="006F6D44" w:rsidRDefault="004B7EB0" w:rsidP="00CF618D">
            <w:pPr>
              <w:spacing w:line="360" w:lineRule="auto"/>
              <w:rPr>
                <w:rFonts w:ascii="Times New Roman" w:eastAsia="Times New Roman" w:hAnsi="Times New Roman" w:cs="Times New Roman"/>
                <w:b/>
                <w:sz w:val="24"/>
                <w:szCs w:val="24"/>
              </w:rPr>
            </w:pPr>
            <w:r w:rsidRPr="006F6D44">
              <w:rPr>
                <w:rFonts w:ascii="Times New Roman" w:hAnsi="Times New Roman" w:cs="Times New Roman"/>
                <w:b/>
                <w:sz w:val="24"/>
                <w:szCs w:val="24"/>
              </w:rPr>
              <w:t>Чыгашалар  жыйынтыгы:</w:t>
            </w:r>
          </w:p>
        </w:tc>
        <w:tc>
          <w:tcPr>
            <w:tcW w:w="2693" w:type="dxa"/>
            <w:tcBorders>
              <w:top w:val="single" w:sz="4" w:space="0" w:color="auto"/>
              <w:left w:val="single" w:sz="4" w:space="0" w:color="auto"/>
              <w:bottom w:val="single" w:sz="4" w:space="0" w:color="auto"/>
              <w:right w:val="single" w:sz="4" w:space="0" w:color="auto"/>
            </w:tcBorders>
          </w:tcPr>
          <w:p w:rsidR="004B7EB0" w:rsidRPr="006F6D44" w:rsidRDefault="004B7EB0" w:rsidP="00CF618D">
            <w:pPr>
              <w:spacing w:line="360" w:lineRule="auto"/>
              <w:jc w:val="center"/>
              <w:rPr>
                <w:rFonts w:ascii="Times New Roman" w:eastAsia="Times New Roman" w:hAnsi="Times New Roman" w:cs="Times New Roman"/>
                <w:b/>
                <w:sz w:val="24"/>
                <w:szCs w:val="24"/>
                <w:lang w:val="ky-KG"/>
              </w:rPr>
            </w:pPr>
            <w:r w:rsidRPr="006F6D44">
              <w:rPr>
                <w:rFonts w:ascii="Times New Roman" w:eastAsia="Times New Roman" w:hAnsi="Times New Roman" w:cs="Times New Roman"/>
                <w:b/>
                <w:sz w:val="24"/>
                <w:szCs w:val="24"/>
                <w:lang w:val="ky-KG"/>
              </w:rPr>
              <w:t>2000,0</w:t>
            </w:r>
          </w:p>
        </w:tc>
      </w:tr>
    </w:tbl>
    <w:p w:rsidR="004B7EB0" w:rsidRPr="006F6D44" w:rsidRDefault="004B7EB0" w:rsidP="004B7EB0">
      <w:pPr>
        <w:spacing w:line="360" w:lineRule="auto"/>
        <w:rPr>
          <w:rFonts w:ascii="Times New Roman" w:eastAsia="Times New Roman" w:hAnsi="Times New Roman" w:cs="Times New Roman"/>
          <w:b/>
          <w:bCs/>
          <w:sz w:val="24"/>
          <w:szCs w:val="24"/>
          <w:lang w:val="en-US"/>
        </w:rPr>
      </w:pPr>
    </w:p>
    <w:p w:rsidR="004B7EB0" w:rsidRPr="006F6D44" w:rsidRDefault="004B7EB0" w:rsidP="004B7EB0">
      <w:pPr>
        <w:spacing w:line="360" w:lineRule="auto"/>
        <w:rPr>
          <w:rFonts w:ascii="Times New Roman" w:hAnsi="Times New Roman" w:cs="Times New Roman"/>
          <w:b/>
          <w:bCs/>
          <w:sz w:val="24"/>
          <w:szCs w:val="24"/>
        </w:rPr>
      </w:pPr>
    </w:p>
    <w:p w:rsidR="004B7EB0" w:rsidRPr="006F6D44" w:rsidRDefault="004B7EB0" w:rsidP="004B7EB0">
      <w:pPr>
        <w:spacing w:line="360" w:lineRule="auto"/>
        <w:rPr>
          <w:rFonts w:ascii="Times New Roman" w:hAnsi="Times New Roman" w:cs="Times New Roman"/>
          <w:b/>
          <w:bCs/>
          <w:sz w:val="24"/>
          <w:szCs w:val="24"/>
          <w:lang w:val="ky-KG"/>
        </w:rPr>
      </w:pPr>
      <w:r w:rsidRPr="006F6D44">
        <w:rPr>
          <w:rFonts w:ascii="Times New Roman" w:hAnsi="Times New Roman" w:cs="Times New Roman"/>
          <w:b/>
          <w:bCs/>
          <w:sz w:val="24"/>
          <w:szCs w:val="24"/>
        </w:rPr>
        <w:t xml:space="preserve">Гулистан  айыл  </w:t>
      </w:r>
      <w:r w:rsidRPr="006F6D44">
        <w:rPr>
          <w:rFonts w:ascii="Times New Roman" w:hAnsi="Times New Roman" w:cs="Times New Roman"/>
          <w:b/>
          <w:bCs/>
          <w:sz w:val="24"/>
          <w:szCs w:val="24"/>
          <w:lang w:val="ky-KG"/>
        </w:rPr>
        <w:t>о</w:t>
      </w:r>
      <w:r w:rsidRPr="006F6D44">
        <w:rPr>
          <w:rFonts w:ascii="Times New Roman" w:hAnsi="Times New Roman" w:cs="Times New Roman"/>
          <w:b/>
          <w:bCs/>
          <w:sz w:val="24"/>
          <w:szCs w:val="24"/>
        </w:rPr>
        <w:t>км</w:t>
      </w:r>
      <w:r w:rsidRPr="006F6D44">
        <w:rPr>
          <w:rFonts w:ascii="Times New Roman" w:hAnsi="Times New Roman" w:cs="Times New Roman"/>
          <w:b/>
          <w:bCs/>
          <w:sz w:val="24"/>
          <w:szCs w:val="24"/>
          <w:lang w:val="ky-KG"/>
        </w:rPr>
        <w:t>о</w:t>
      </w:r>
      <w:r w:rsidRPr="006F6D44">
        <w:rPr>
          <w:rFonts w:ascii="Times New Roman" w:hAnsi="Times New Roman" w:cs="Times New Roman"/>
          <w:b/>
          <w:bCs/>
          <w:sz w:val="24"/>
          <w:szCs w:val="24"/>
        </w:rPr>
        <w:t>т</w:t>
      </w:r>
      <w:r w:rsidRPr="006F6D44">
        <w:rPr>
          <w:rFonts w:ascii="Times New Roman" w:hAnsi="Times New Roman" w:cs="Times New Roman"/>
          <w:b/>
          <w:bCs/>
          <w:sz w:val="24"/>
          <w:szCs w:val="24"/>
          <w:lang w:val="ky-KG"/>
        </w:rPr>
        <w:t>у</w:t>
      </w:r>
      <w:r w:rsidRPr="006F6D44">
        <w:rPr>
          <w:rFonts w:ascii="Times New Roman" w:hAnsi="Times New Roman" w:cs="Times New Roman"/>
          <w:b/>
          <w:bCs/>
          <w:sz w:val="24"/>
          <w:szCs w:val="24"/>
        </w:rPr>
        <w:t>н</w:t>
      </w:r>
      <w:r w:rsidRPr="006F6D44">
        <w:rPr>
          <w:rFonts w:ascii="Times New Roman" w:hAnsi="Times New Roman" w:cs="Times New Roman"/>
          <w:b/>
          <w:bCs/>
          <w:sz w:val="24"/>
          <w:szCs w:val="24"/>
          <w:lang w:val="ky-KG"/>
        </w:rPr>
        <w:t xml:space="preserve">ун  </w:t>
      </w:r>
      <w:r w:rsidRPr="006F6D44">
        <w:rPr>
          <w:rFonts w:ascii="Times New Roman" w:hAnsi="Times New Roman" w:cs="Times New Roman"/>
          <w:b/>
          <w:bCs/>
          <w:sz w:val="24"/>
          <w:szCs w:val="24"/>
        </w:rPr>
        <w:t>жооптуу  катчысы :</w:t>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t xml:space="preserve">           </w:t>
      </w:r>
      <w:r w:rsidRPr="006F6D44">
        <w:rPr>
          <w:rFonts w:ascii="Times New Roman" w:hAnsi="Times New Roman" w:cs="Times New Roman"/>
          <w:b/>
          <w:bCs/>
          <w:sz w:val="24"/>
          <w:szCs w:val="24"/>
          <w:lang w:val="ky-KG"/>
        </w:rPr>
        <w:t>К.Мадгазиева.</w:t>
      </w:r>
    </w:p>
    <w:p w:rsidR="004B7EB0" w:rsidRPr="006F6D44" w:rsidRDefault="004B7EB0"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noProof/>
          <w:sz w:val="24"/>
          <w:szCs w:val="24"/>
          <w:lang w:val="ky-KG"/>
        </w:rPr>
      </w:pPr>
    </w:p>
    <w:p w:rsidR="004B7EB0" w:rsidRDefault="004B7EB0" w:rsidP="004B7EB0">
      <w:pPr>
        <w:rPr>
          <w:rFonts w:ascii="Times New Roman" w:hAnsi="Times New Roman" w:cs="Times New Roman"/>
          <w:noProof/>
          <w:sz w:val="24"/>
          <w:szCs w:val="24"/>
          <w:lang w:val="ky-KG"/>
        </w:rPr>
      </w:pPr>
    </w:p>
    <w:p w:rsidR="006D62F7" w:rsidRDefault="00A36561" w:rsidP="004B7EB0">
      <w:pPr>
        <w:rPr>
          <w:rFonts w:ascii="Times New Roman" w:hAnsi="Times New Roman" w:cs="Times New Roman"/>
          <w:noProof/>
          <w:sz w:val="24"/>
          <w:szCs w:val="24"/>
          <w:lang w:val="ky-KG"/>
        </w:rPr>
      </w:pPr>
      <w:r>
        <w:rPr>
          <w:rFonts w:ascii="Times New Roman" w:hAnsi="Times New Roman" w:cs="Times New Roman"/>
          <w:noProof/>
          <w:sz w:val="24"/>
          <w:szCs w:val="24"/>
        </w:rPr>
        <w:drawing>
          <wp:anchor distT="0" distB="0" distL="114300" distR="114300" simplePos="0" relativeHeight="251683840" behindDoc="0" locked="0" layoutInCell="1" allowOverlap="1">
            <wp:simplePos x="0" y="0"/>
            <wp:positionH relativeFrom="column">
              <wp:posOffset>2520315</wp:posOffset>
            </wp:positionH>
            <wp:positionV relativeFrom="paragraph">
              <wp:posOffset>119380</wp:posOffset>
            </wp:positionV>
            <wp:extent cx="986790" cy="895350"/>
            <wp:effectExtent l="19050" t="0" r="3810" b="0"/>
            <wp:wrapNone/>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6D62F7" w:rsidRDefault="006D62F7" w:rsidP="004B7EB0">
      <w:pPr>
        <w:rPr>
          <w:rFonts w:ascii="Times New Roman" w:hAnsi="Times New Roman" w:cs="Times New Roman"/>
          <w:noProof/>
          <w:sz w:val="24"/>
          <w:szCs w:val="24"/>
          <w:lang w:val="ky-KG"/>
        </w:rPr>
      </w:pPr>
    </w:p>
    <w:p w:rsidR="006D62F7" w:rsidRPr="006F6D44" w:rsidRDefault="006D62F7" w:rsidP="004B7EB0">
      <w:pPr>
        <w:rPr>
          <w:rFonts w:ascii="Times New Roman" w:hAnsi="Times New Roman" w:cs="Times New Roman"/>
          <w:noProof/>
          <w:sz w:val="24"/>
          <w:szCs w:val="24"/>
          <w:lang w:val="ky-KG"/>
        </w:rPr>
      </w:pPr>
    </w:p>
    <w:p w:rsidR="004B7EB0" w:rsidRPr="006F6D44" w:rsidRDefault="004B7EB0" w:rsidP="004B7EB0">
      <w:pPr>
        <w:rPr>
          <w:rFonts w:ascii="Times New Roman" w:hAnsi="Times New Roman" w:cs="Times New Roman"/>
          <w:sz w:val="24"/>
          <w:szCs w:val="24"/>
          <w:lang w:val="ky-KG"/>
        </w:rPr>
      </w:pPr>
    </w:p>
    <w:p w:rsidR="004B7EB0" w:rsidRPr="006F6D44" w:rsidRDefault="004B7EB0" w:rsidP="004B7EB0">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(V</w:t>
      </w:r>
      <w:r w:rsidRPr="006F6D44">
        <w:rPr>
          <w:rFonts w:ascii="Times New Roman" w:hAnsi="Times New Roman" w:cs="Times New Roman"/>
          <w:b/>
          <w:sz w:val="24"/>
          <w:szCs w:val="24"/>
          <w:lang w:val="en-US"/>
        </w:rPr>
        <w:t>I</w:t>
      </w:r>
      <w:r w:rsidRPr="006F6D44">
        <w:rPr>
          <w:rFonts w:ascii="Times New Roman" w:hAnsi="Times New Roman" w:cs="Times New Roman"/>
          <w:b/>
          <w:sz w:val="24"/>
          <w:szCs w:val="24"/>
          <w:lang w:val="ky-KG"/>
        </w:rPr>
        <w:t xml:space="preserve">- шайланган) кезектеги </w:t>
      </w:r>
      <w:r w:rsidRPr="006F6D44">
        <w:rPr>
          <w:rFonts w:ascii="Times New Roman" w:hAnsi="Times New Roman" w:cs="Times New Roman"/>
          <w:b/>
          <w:sz w:val="24"/>
          <w:szCs w:val="24"/>
          <w:lang w:val="en-US"/>
        </w:rPr>
        <w:t>XVI</w:t>
      </w:r>
      <w:r w:rsidRPr="006F6D44">
        <w:rPr>
          <w:rFonts w:ascii="Times New Roman" w:hAnsi="Times New Roman" w:cs="Times New Roman"/>
          <w:b/>
          <w:sz w:val="24"/>
          <w:szCs w:val="24"/>
          <w:lang w:val="ky-KG"/>
        </w:rPr>
        <w:t xml:space="preserve">-сессиясынын </w:t>
      </w:r>
    </w:p>
    <w:p w:rsidR="004B7EB0" w:rsidRPr="006F6D44" w:rsidRDefault="004B7EB0" w:rsidP="004B7EB0">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Т О К Т О М У</w:t>
      </w:r>
    </w:p>
    <w:p w:rsidR="004B7EB0" w:rsidRPr="006F6D44" w:rsidRDefault="004B7EB0" w:rsidP="004B7EB0">
      <w:pPr>
        <w:rPr>
          <w:rFonts w:ascii="Times New Roman" w:hAnsi="Times New Roman" w:cs="Times New Roman"/>
          <w:b/>
          <w:sz w:val="24"/>
          <w:szCs w:val="24"/>
          <w:lang w:val="ky-KG"/>
        </w:rPr>
      </w:pPr>
      <w:r w:rsidRPr="006F6D44">
        <w:rPr>
          <w:rFonts w:ascii="Times New Roman" w:hAnsi="Times New Roman" w:cs="Times New Roman"/>
          <w:b/>
          <w:sz w:val="24"/>
          <w:szCs w:val="24"/>
          <w:lang w:val="ky-KG"/>
        </w:rPr>
        <w:t>Фрунзе айылы                                       № XVI-1                              25-декабрь  2018- жыл</w:t>
      </w:r>
    </w:p>
    <w:p w:rsidR="004B7EB0" w:rsidRPr="006F6D44" w:rsidRDefault="004B7EB0" w:rsidP="004B7EB0">
      <w:pPr>
        <w:ind w:left="5040"/>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2019-жылга иш планын бекитүү жөнүндө.</w:t>
      </w:r>
    </w:p>
    <w:p w:rsidR="004B7EB0" w:rsidRPr="006F6D44" w:rsidRDefault="004B7EB0" w:rsidP="004B7EB0">
      <w:pPr>
        <w:outlineLvl w:val="0"/>
        <w:rPr>
          <w:rFonts w:ascii="Times New Roman" w:hAnsi="Times New Roman" w:cs="Times New Roman"/>
          <w:sz w:val="24"/>
          <w:szCs w:val="24"/>
          <w:lang w:val="ky-KG"/>
        </w:rPr>
      </w:pPr>
      <w:r w:rsidRPr="006F6D44">
        <w:rPr>
          <w:rFonts w:ascii="Times New Roman" w:hAnsi="Times New Roman" w:cs="Times New Roman"/>
          <w:b/>
          <w:sz w:val="24"/>
          <w:szCs w:val="24"/>
          <w:lang w:val="ky-KG"/>
        </w:rPr>
        <w:t xml:space="preserve">       </w:t>
      </w:r>
      <w:r w:rsidRPr="006F6D44">
        <w:rPr>
          <w:rFonts w:ascii="Times New Roman" w:hAnsi="Times New Roman" w:cs="Times New Roman"/>
          <w:sz w:val="24"/>
          <w:szCs w:val="24"/>
          <w:lang w:val="ky-KG"/>
        </w:rPr>
        <w:t xml:space="preserve">Кыргыз Республикасынын Конституциясынын, Кыргыз Республикасынын “Жергиликтүү өз алдынча башкаруу жана жергиликтүү мамлекеттик администрациялар” жөнүндөгү, “Жергиликтүү өз алдынча башкаруунун финансы-экономикалык негиздери” жөнүндөгү Мыйзамдарында белгиленген айыл  кеңештин компетенциясынын негизинде айыл кеңештин иш планы түзүлүп, бекитүлүүсү керек. </w:t>
      </w:r>
    </w:p>
    <w:p w:rsidR="004B7EB0" w:rsidRPr="006F6D44" w:rsidRDefault="004B7EB0" w:rsidP="004B7EB0">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Күн тартибиндеги маселени көрүп чыгып жана талкуулап, Гулистан айыл  кеңешинин кезектеги сессиясы </w:t>
      </w:r>
    </w:p>
    <w:p w:rsidR="004B7EB0" w:rsidRPr="006F6D44" w:rsidRDefault="004B7EB0" w:rsidP="004B7EB0">
      <w:pPr>
        <w:jc w:val="cente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Т О К Т О М     К Ы Л А Т :</w:t>
      </w:r>
    </w:p>
    <w:p w:rsidR="004B7EB0" w:rsidRPr="006F6D44" w:rsidRDefault="004B7EB0" w:rsidP="0019632B">
      <w:pPr>
        <w:numPr>
          <w:ilvl w:val="0"/>
          <w:numId w:val="6"/>
        </w:numPr>
        <w:spacing w:after="0" w:line="240" w:lineRule="auto"/>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кеңешинин  2019-жылга түзүлгөн иш планы бекитилсин.</w:t>
      </w:r>
    </w:p>
    <w:p w:rsidR="004B7EB0" w:rsidRPr="006F6D44" w:rsidRDefault="004B7EB0" w:rsidP="0019632B">
      <w:pPr>
        <w:numPr>
          <w:ilvl w:val="0"/>
          <w:numId w:val="6"/>
        </w:numPr>
        <w:spacing w:after="0" w:line="240" w:lineRule="auto"/>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Ушул иш пландын негизинде иш алып баруу айыл кеңештин туруктуу комиссияларына тапшырылсын.</w:t>
      </w:r>
    </w:p>
    <w:p w:rsidR="004B7EB0" w:rsidRPr="006F6D44" w:rsidRDefault="004B7EB0" w:rsidP="0019632B">
      <w:pPr>
        <w:numPr>
          <w:ilvl w:val="0"/>
          <w:numId w:val="6"/>
        </w:numPr>
        <w:spacing w:after="0" w:line="240" w:lineRule="auto"/>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көзөмөлдөө айыл кеңештин жооптуу катчысы С.Эркабаевге жүктөлсүн.</w:t>
      </w:r>
    </w:p>
    <w:p w:rsidR="004B7EB0" w:rsidRPr="006F6D44" w:rsidRDefault="004B7EB0" w:rsidP="004B7EB0">
      <w:pPr>
        <w:outlineLvl w:val="0"/>
        <w:rPr>
          <w:rFonts w:ascii="Times New Roman" w:hAnsi="Times New Roman" w:cs="Times New Roman"/>
          <w:sz w:val="24"/>
          <w:szCs w:val="24"/>
          <w:lang w:val="ky-KG"/>
        </w:rPr>
      </w:pPr>
    </w:p>
    <w:p w:rsidR="004B7EB0" w:rsidRPr="006F6D44" w:rsidRDefault="004B7EB0" w:rsidP="004B7EB0">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w:t>
      </w:r>
    </w:p>
    <w:p w:rsidR="004B7EB0" w:rsidRPr="006F6D44" w:rsidRDefault="004B7EB0" w:rsidP="004B7EB0">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төрагасы                                                  И.Ташматов</w:t>
      </w:r>
    </w:p>
    <w:p w:rsidR="004B7EB0" w:rsidRPr="006F6D44" w:rsidRDefault="004B7EB0" w:rsidP="004B7EB0">
      <w:pPr>
        <w:rPr>
          <w:rFonts w:ascii="Times New Roman" w:hAnsi="Times New Roman" w:cs="Times New Roman"/>
          <w:b/>
          <w:sz w:val="24"/>
          <w:szCs w:val="24"/>
          <w:lang w:val="ky-KG"/>
        </w:rPr>
      </w:pPr>
    </w:p>
    <w:p w:rsidR="004B7EB0" w:rsidRPr="006F6D44" w:rsidRDefault="004B7EB0" w:rsidP="004B7EB0">
      <w:pPr>
        <w:rPr>
          <w:rFonts w:ascii="Times New Roman" w:hAnsi="Times New Roman" w:cs="Times New Roman"/>
          <w:b/>
          <w:sz w:val="24"/>
          <w:szCs w:val="24"/>
          <w:lang w:val="ky-KG"/>
        </w:rPr>
      </w:pPr>
    </w:p>
    <w:p w:rsidR="004B7EB0" w:rsidRPr="006F6D44" w:rsidRDefault="004B7EB0" w:rsidP="004B7EB0">
      <w:pPr>
        <w:rPr>
          <w:rFonts w:ascii="Times New Roman" w:hAnsi="Times New Roman" w:cs="Times New Roman"/>
          <w:b/>
          <w:sz w:val="24"/>
          <w:szCs w:val="24"/>
          <w:lang w:val="ky-KG"/>
        </w:rPr>
      </w:pPr>
    </w:p>
    <w:p w:rsidR="004B7EB0" w:rsidRPr="006F6D44" w:rsidRDefault="004B7EB0" w:rsidP="004B7EB0">
      <w:pPr>
        <w:rPr>
          <w:rFonts w:ascii="Times New Roman" w:hAnsi="Times New Roman" w:cs="Times New Roman"/>
          <w:b/>
          <w:sz w:val="24"/>
          <w:szCs w:val="24"/>
          <w:lang w:val="ky-KG"/>
        </w:rPr>
      </w:pPr>
    </w:p>
    <w:p w:rsidR="004B7EB0" w:rsidRPr="006F6D44" w:rsidRDefault="004B7EB0" w:rsidP="004B7EB0">
      <w:pPr>
        <w:rPr>
          <w:rFonts w:ascii="Times New Roman" w:hAnsi="Times New Roman" w:cs="Times New Roman"/>
          <w:b/>
          <w:sz w:val="24"/>
          <w:szCs w:val="24"/>
          <w:lang w:val="ky-KG"/>
        </w:rPr>
      </w:pPr>
    </w:p>
    <w:p w:rsidR="004B7EB0" w:rsidRPr="006F6D44" w:rsidRDefault="004B7EB0" w:rsidP="004B7EB0">
      <w:pPr>
        <w:outlineLvl w:val="0"/>
        <w:rPr>
          <w:rFonts w:ascii="Times New Roman" w:hAnsi="Times New Roman" w:cs="Times New Roman"/>
          <w:b/>
          <w:sz w:val="24"/>
          <w:szCs w:val="24"/>
          <w:lang w:val="ky-KG"/>
        </w:rPr>
      </w:pPr>
    </w:p>
    <w:p w:rsidR="004B7EB0" w:rsidRPr="006F6D44" w:rsidRDefault="004B7EB0" w:rsidP="004B7EB0">
      <w:pPr>
        <w:outlineLvl w:val="0"/>
        <w:rPr>
          <w:rFonts w:ascii="Times New Roman" w:hAnsi="Times New Roman" w:cs="Times New Roman"/>
          <w:b/>
          <w:sz w:val="24"/>
          <w:szCs w:val="24"/>
          <w:lang w:val="ky-KG"/>
        </w:rPr>
      </w:pPr>
    </w:p>
    <w:p w:rsidR="004B7EB0" w:rsidRPr="006F6D44" w:rsidRDefault="004B7EB0" w:rsidP="004B7EB0">
      <w:pPr>
        <w:outlineLvl w:val="0"/>
        <w:rPr>
          <w:rFonts w:ascii="Times New Roman" w:hAnsi="Times New Roman" w:cs="Times New Roman"/>
          <w:b/>
          <w:sz w:val="24"/>
          <w:szCs w:val="24"/>
          <w:lang w:val="ky-KG"/>
        </w:rPr>
      </w:pPr>
    </w:p>
    <w:p w:rsidR="004B7EB0" w:rsidRPr="006F6D44" w:rsidRDefault="004B7EB0" w:rsidP="004B7EB0">
      <w:pPr>
        <w:outlineLvl w:val="0"/>
        <w:rPr>
          <w:rFonts w:ascii="Times New Roman" w:hAnsi="Times New Roman" w:cs="Times New Roman"/>
          <w:b/>
          <w:sz w:val="24"/>
          <w:szCs w:val="24"/>
          <w:lang w:val="ky-KG"/>
        </w:rPr>
      </w:pPr>
    </w:p>
    <w:p w:rsidR="004B7EB0" w:rsidRPr="006F6D44" w:rsidRDefault="004B7EB0" w:rsidP="004B7EB0">
      <w:pPr>
        <w:outlineLvl w:val="0"/>
        <w:rPr>
          <w:rFonts w:ascii="Times New Roman" w:hAnsi="Times New Roman" w:cs="Times New Roman"/>
          <w:b/>
          <w:sz w:val="24"/>
          <w:szCs w:val="24"/>
          <w:lang w:val="ky-KG"/>
        </w:rPr>
      </w:pPr>
    </w:p>
    <w:p w:rsidR="004B7EB0" w:rsidRDefault="004B7EB0" w:rsidP="009F58BF">
      <w:pPr>
        <w:tabs>
          <w:tab w:val="left" w:pos="1830"/>
        </w:tabs>
        <w:outlineLvl w:val="0"/>
        <w:rPr>
          <w:rFonts w:ascii="Times New Roman" w:hAnsi="Times New Roman" w:cs="Times New Roman"/>
          <w:b/>
          <w:sz w:val="24"/>
          <w:szCs w:val="24"/>
          <w:lang w:val="ky-KG"/>
        </w:rPr>
      </w:pPr>
    </w:p>
    <w:p w:rsidR="009F58BF" w:rsidRPr="006F6D44" w:rsidRDefault="009F58BF" w:rsidP="009F58BF">
      <w:pPr>
        <w:tabs>
          <w:tab w:val="left" w:pos="1830"/>
        </w:tabs>
        <w:outlineLvl w:val="0"/>
        <w:rPr>
          <w:rFonts w:ascii="Times New Roman" w:hAnsi="Times New Roman" w:cs="Times New Roman"/>
          <w:b/>
          <w:sz w:val="24"/>
          <w:szCs w:val="24"/>
          <w:lang w:val="ky-KG"/>
        </w:rPr>
      </w:pPr>
    </w:p>
    <w:p w:rsidR="004B7EB0" w:rsidRPr="006F6D44" w:rsidRDefault="004B7EB0" w:rsidP="004B7EB0">
      <w:pPr>
        <w:jc w:val="cente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2019-жылга  ИШ ПЛАНЫ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1490"/>
        <w:gridCol w:w="2393"/>
      </w:tblGrid>
      <w:tr w:rsidR="004B7EB0" w:rsidRPr="006F6D44" w:rsidTr="00CF618D">
        <w:tc>
          <w:tcPr>
            <w:tcW w:w="468" w:type="dxa"/>
          </w:tcPr>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w:t>
            </w:r>
          </w:p>
        </w:tc>
        <w:tc>
          <w:tcPr>
            <w:tcW w:w="5220" w:type="dxa"/>
          </w:tcPr>
          <w:p w:rsidR="004B7EB0" w:rsidRPr="006F6D44" w:rsidRDefault="004B7EB0" w:rsidP="00CF618D">
            <w:pPr>
              <w:jc w:val="cente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Иш чаралардын мазмуну</w:t>
            </w:r>
          </w:p>
        </w:tc>
        <w:tc>
          <w:tcPr>
            <w:tcW w:w="1490" w:type="dxa"/>
          </w:tcPr>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Аткаруу мөөнөтү</w:t>
            </w:r>
          </w:p>
        </w:tc>
        <w:tc>
          <w:tcPr>
            <w:tcW w:w="2393" w:type="dxa"/>
          </w:tcPr>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Аткарууга жооптуулар</w:t>
            </w:r>
          </w:p>
        </w:tc>
      </w:tr>
    </w:tbl>
    <w:p w:rsidR="004B7EB0" w:rsidRPr="006F6D44" w:rsidRDefault="004B7EB0" w:rsidP="004B7EB0">
      <w:pPr>
        <w:jc w:val="cente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кезектеги Х</w:t>
      </w:r>
      <w:r w:rsidRPr="006F6D44">
        <w:rPr>
          <w:rFonts w:ascii="Times New Roman" w:hAnsi="Times New Roman" w:cs="Times New Roman"/>
          <w:b/>
          <w:sz w:val="24"/>
          <w:szCs w:val="24"/>
          <w:lang w:val="en-US"/>
        </w:rPr>
        <w:t>VII</w:t>
      </w:r>
      <w:r w:rsidRPr="006F6D44">
        <w:rPr>
          <w:rFonts w:ascii="Times New Roman" w:hAnsi="Times New Roman" w:cs="Times New Roman"/>
          <w:b/>
          <w:sz w:val="24"/>
          <w:szCs w:val="24"/>
          <w:lang w:val="ky-KG"/>
        </w:rPr>
        <w:t>-сессиясы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1490"/>
        <w:gridCol w:w="2393"/>
      </w:tblGrid>
      <w:tr w:rsidR="004B7EB0" w:rsidRPr="006F6D44" w:rsidTr="00CF618D">
        <w:tc>
          <w:tcPr>
            <w:tcW w:w="468" w:type="dxa"/>
          </w:tcPr>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1</w:t>
            </w:r>
          </w:p>
        </w:tc>
        <w:tc>
          <w:tcPr>
            <w:tcW w:w="5220"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аймагында айлана-чөйрөнү көрктөндырүү жана иретке келтирүү, жазгы тааалачылык иштеринин жүрүшү жөнүндө</w:t>
            </w:r>
          </w:p>
        </w:tc>
        <w:tc>
          <w:tcPr>
            <w:tcW w:w="1490"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апрель</w:t>
            </w:r>
          </w:p>
        </w:tc>
        <w:tc>
          <w:tcPr>
            <w:tcW w:w="2393"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Э.Шаназаров</w:t>
            </w:r>
          </w:p>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И.Айбашов,</w:t>
            </w:r>
          </w:p>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sz w:val="24"/>
                <w:szCs w:val="24"/>
                <w:lang w:val="ky-KG"/>
              </w:rPr>
              <w:t>туруктуу комиссиялар</w:t>
            </w:r>
          </w:p>
        </w:tc>
      </w:tr>
      <w:tr w:rsidR="004B7EB0" w:rsidRPr="006F6D44" w:rsidTr="00CF618D">
        <w:tc>
          <w:tcPr>
            <w:tcW w:w="468" w:type="dxa"/>
          </w:tcPr>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2</w:t>
            </w:r>
          </w:p>
        </w:tc>
        <w:tc>
          <w:tcPr>
            <w:tcW w:w="5220"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2019-жылдын  1-кварталында айыл аймагынын социалдык-экономикалык өнүгүүсүн стратегиялык планын аткарылышы жөнундө</w:t>
            </w:r>
          </w:p>
        </w:tc>
        <w:tc>
          <w:tcPr>
            <w:tcW w:w="1490"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апрель</w:t>
            </w:r>
          </w:p>
        </w:tc>
        <w:tc>
          <w:tcPr>
            <w:tcW w:w="2393"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И.Айбашов А.Тажимаматов</w:t>
            </w:r>
          </w:p>
        </w:tc>
      </w:tr>
    </w:tbl>
    <w:p w:rsidR="004B7EB0" w:rsidRPr="006F6D44" w:rsidRDefault="004B7EB0" w:rsidP="004B7EB0">
      <w:pPr>
        <w:jc w:val="cente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кезектеги  ХVIII-сессиясы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1490"/>
        <w:gridCol w:w="2470"/>
      </w:tblGrid>
      <w:tr w:rsidR="004B7EB0" w:rsidRPr="006F6D44" w:rsidTr="00CF618D">
        <w:tc>
          <w:tcPr>
            <w:tcW w:w="468" w:type="dxa"/>
          </w:tcPr>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3</w:t>
            </w:r>
          </w:p>
        </w:tc>
        <w:tc>
          <w:tcPr>
            <w:tcW w:w="5220"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2019-жылдын  1-жарым жылында айыл аймагынын социалдык-экономикалык өнүгүүсүн стратегиялык планын аткарылышы жөнундө</w:t>
            </w:r>
          </w:p>
        </w:tc>
        <w:tc>
          <w:tcPr>
            <w:tcW w:w="1490"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июль</w:t>
            </w:r>
          </w:p>
        </w:tc>
        <w:tc>
          <w:tcPr>
            <w:tcW w:w="2470"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Туруктуу комиссиялар, И.Айбашов,</w:t>
            </w:r>
          </w:p>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sz w:val="24"/>
                <w:szCs w:val="24"/>
                <w:lang w:val="ky-KG"/>
              </w:rPr>
              <w:t>Айыл башчылар</w:t>
            </w:r>
          </w:p>
        </w:tc>
      </w:tr>
    </w:tbl>
    <w:p w:rsidR="004B7EB0" w:rsidRPr="006F6D44" w:rsidRDefault="004B7EB0" w:rsidP="004B7EB0">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кезектеги </w:t>
      </w:r>
      <w:r w:rsidRPr="006F6D44">
        <w:rPr>
          <w:rFonts w:ascii="Times New Roman" w:hAnsi="Times New Roman" w:cs="Times New Roman"/>
          <w:b/>
          <w:sz w:val="24"/>
          <w:szCs w:val="24"/>
          <w:lang w:val="en-US"/>
        </w:rPr>
        <w:t>XIX</w:t>
      </w:r>
      <w:r w:rsidRPr="006F6D44">
        <w:rPr>
          <w:rFonts w:ascii="Times New Roman" w:hAnsi="Times New Roman" w:cs="Times New Roman"/>
          <w:b/>
          <w:sz w:val="24"/>
          <w:szCs w:val="24"/>
          <w:lang w:val="ky-KG"/>
        </w:rPr>
        <w:t>-сессиясы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1490"/>
        <w:gridCol w:w="2393"/>
      </w:tblGrid>
      <w:tr w:rsidR="004B7EB0" w:rsidRPr="006F6D44" w:rsidTr="00CF618D">
        <w:tc>
          <w:tcPr>
            <w:tcW w:w="468" w:type="dxa"/>
          </w:tcPr>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5</w:t>
            </w:r>
          </w:p>
        </w:tc>
        <w:tc>
          <w:tcPr>
            <w:tcW w:w="5220" w:type="dxa"/>
          </w:tcPr>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sz w:val="24"/>
                <w:szCs w:val="24"/>
                <w:lang w:val="ky-KG"/>
              </w:rPr>
              <w:t>2019-жылдын  9 айында айыл аймагынын социалдык-экономикалык өнүгүүсүн стратегиялык планын аткарылышы жөнундө</w:t>
            </w:r>
          </w:p>
        </w:tc>
        <w:tc>
          <w:tcPr>
            <w:tcW w:w="1490"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октябрь</w:t>
            </w:r>
          </w:p>
        </w:tc>
        <w:tc>
          <w:tcPr>
            <w:tcW w:w="2393"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Э.Шаназаров,</w:t>
            </w:r>
          </w:p>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И.Айбашов,</w:t>
            </w:r>
          </w:p>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sz w:val="24"/>
                <w:szCs w:val="24"/>
                <w:lang w:val="ky-KG"/>
              </w:rPr>
              <w:t>туруктуу комиссиялар</w:t>
            </w:r>
          </w:p>
        </w:tc>
      </w:tr>
      <w:tr w:rsidR="004B7EB0" w:rsidRPr="006F6D44" w:rsidTr="00CF618D">
        <w:tc>
          <w:tcPr>
            <w:tcW w:w="468" w:type="dxa"/>
          </w:tcPr>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6</w:t>
            </w:r>
          </w:p>
        </w:tc>
        <w:tc>
          <w:tcPr>
            <w:tcW w:w="5220"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Айыл аймагындагы билим берүү мекемелеринде Кыргыз Республикасынын билим берүү жөнүндөгү мыйзамдарынын аткарылышы жөнүндө </w:t>
            </w:r>
          </w:p>
        </w:tc>
        <w:tc>
          <w:tcPr>
            <w:tcW w:w="1490"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октябрь</w:t>
            </w:r>
          </w:p>
        </w:tc>
        <w:tc>
          <w:tcPr>
            <w:tcW w:w="2393"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Социалдык-маданий маселелер боюнча туруктуу комиссия</w:t>
            </w:r>
          </w:p>
        </w:tc>
      </w:tr>
    </w:tbl>
    <w:p w:rsidR="004B7EB0" w:rsidRPr="006F6D44" w:rsidRDefault="004B7EB0" w:rsidP="004B7EB0">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кезектеги  </w:t>
      </w:r>
      <w:r w:rsidRPr="006F6D44">
        <w:rPr>
          <w:rFonts w:ascii="Times New Roman" w:hAnsi="Times New Roman" w:cs="Times New Roman"/>
          <w:b/>
          <w:sz w:val="24"/>
          <w:szCs w:val="24"/>
          <w:lang w:val="en-US"/>
        </w:rPr>
        <w:t>XX</w:t>
      </w:r>
      <w:r w:rsidRPr="006F6D44">
        <w:rPr>
          <w:rFonts w:ascii="Times New Roman" w:hAnsi="Times New Roman" w:cs="Times New Roman"/>
          <w:b/>
          <w:sz w:val="24"/>
          <w:szCs w:val="24"/>
        </w:rPr>
        <w:t>-</w:t>
      </w:r>
      <w:r w:rsidRPr="006F6D44">
        <w:rPr>
          <w:rFonts w:ascii="Times New Roman" w:hAnsi="Times New Roman" w:cs="Times New Roman"/>
          <w:b/>
          <w:sz w:val="24"/>
          <w:szCs w:val="24"/>
          <w:lang w:val="en-US"/>
        </w:rPr>
        <w:t>c</w:t>
      </w:r>
      <w:r w:rsidRPr="006F6D44">
        <w:rPr>
          <w:rFonts w:ascii="Times New Roman" w:hAnsi="Times New Roman" w:cs="Times New Roman"/>
          <w:b/>
          <w:sz w:val="24"/>
          <w:szCs w:val="24"/>
          <w:lang w:val="ky-KG"/>
        </w:rPr>
        <w:t>ессиясы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1490"/>
        <w:gridCol w:w="2393"/>
      </w:tblGrid>
      <w:tr w:rsidR="004B7EB0" w:rsidRPr="006F6D44" w:rsidTr="00CF618D">
        <w:tc>
          <w:tcPr>
            <w:tcW w:w="468" w:type="dxa"/>
          </w:tcPr>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7</w:t>
            </w:r>
          </w:p>
        </w:tc>
        <w:tc>
          <w:tcPr>
            <w:tcW w:w="5220" w:type="dxa"/>
          </w:tcPr>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sz w:val="24"/>
                <w:szCs w:val="24"/>
                <w:lang w:val="ky-KG"/>
              </w:rPr>
              <w:t>2019-жылда айыл аймагынын социалдык-экономикалык өнүгүүсүн стратегиялык планын аткарылышы жөнундө</w:t>
            </w:r>
          </w:p>
        </w:tc>
        <w:tc>
          <w:tcPr>
            <w:tcW w:w="1490"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декабрь</w:t>
            </w:r>
          </w:p>
        </w:tc>
        <w:tc>
          <w:tcPr>
            <w:tcW w:w="2393"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Э.Шаназаров,</w:t>
            </w:r>
          </w:p>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И.Айбашов,</w:t>
            </w:r>
          </w:p>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sz w:val="24"/>
                <w:szCs w:val="24"/>
                <w:lang w:val="ky-KG"/>
              </w:rPr>
              <w:t>туруктуу комиссиялар</w:t>
            </w:r>
          </w:p>
        </w:tc>
      </w:tr>
      <w:tr w:rsidR="004B7EB0" w:rsidRPr="006F6D44" w:rsidTr="00CF618D">
        <w:tc>
          <w:tcPr>
            <w:tcW w:w="468" w:type="dxa"/>
          </w:tcPr>
          <w:p w:rsidR="004B7EB0" w:rsidRPr="006F6D44" w:rsidRDefault="004B7EB0" w:rsidP="00CF618D">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8</w:t>
            </w:r>
          </w:p>
        </w:tc>
        <w:tc>
          <w:tcPr>
            <w:tcW w:w="5220" w:type="dxa"/>
          </w:tcPr>
          <w:p w:rsidR="004B7EB0" w:rsidRPr="006F6D44" w:rsidRDefault="004B7EB0" w:rsidP="00CF618D">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2018-жылдагы айылдык бюджетинин аткарылышы, 2020-жылга айылдык бюджети жана 2021-2022-жылдарга бюджетинин  болжолун бекитүү  жөнүндө</w:t>
            </w:r>
          </w:p>
          <w:p w:rsidR="004B7EB0" w:rsidRPr="006F6D44" w:rsidRDefault="004B7EB0" w:rsidP="00CF618D">
            <w:pPr>
              <w:outlineLvl w:val="0"/>
              <w:rPr>
                <w:rFonts w:ascii="Times New Roman" w:hAnsi="Times New Roman" w:cs="Times New Roman"/>
                <w:sz w:val="24"/>
                <w:szCs w:val="24"/>
                <w:lang w:val="ky-KG"/>
              </w:rPr>
            </w:pPr>
          </w:p>
        </w:tc>
        <w:tc>
          <w:tcPr>
            <w:tcW w:w="1490"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декабрь</w:t>
            </w:r>
          </w:p>
        </w:tc>
        <w:tc>
          <w:tcPr>
            <w:tcW w:w="2393" w:type="dxa"/>
          </w:tcPr>
          <w:p w:rsidR="004B7EB0" w:rsidRPr="006F6D44" w:rsidRDefault="004B7EB0" w:rsidP="00CF618D">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Социалдык-маданий маселелер боюнча туруктуу комиссия</w:t>
            </w:r>
          </w:p>
        </w:tc>
      </w:tr>
    </w:tbl>
    <w:p w:rsidR="004B7EB0" w:rsidRPr="006D62F7" w:rsidRDefault="004B7EB0" w:rsidP="004B7EB0">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lastRenderedPageBreak/>
        <w:t xml:space="preserve">  Гулистан айыл кеңешинин жооптуу катчысы:                           С.Эркабаев</w:t>
      </w:r>
    </w:p>
    <w:p w:rsidR="004B7EB0" w:rsidRDefault="00A36561" w:rsidP="004B7EB0">
      <w:pPr>
        <w:rPr>
          <w:rFonts w:ascii="Times New Roman" w:hAnsi="Times New Roman" w:cs="Times New Roman"/>
          <w:b/>
          <w:sz w:val="24"/>
          <w:szCs w:val="24"/>
          <w:lang w:val="ky-KG"/>
        </w:rPr>
      </w:pPr>
      <w:r>
        <w:rPr>
          <w:rFonts w:ascii="Times New Roman" w:hAnsi="Times New Roman" w:cs="Times New Roman"/>
          <w:b/>
          <w:noProof/>
          <w:sz w:val="24"/>
          <w:szCs w:val="24"/>
        </w:rPr>
        <w:drawing>
          <wp:anchor distT="0" distB="0" distL="114300" distR="114300" simplePos="0" relativeHeight="251685888" behindDoc="0" locked="0" layoutInCell="1" allowOverlap="1">
            <wp:simplePos x="0" y="0"/>
            <wp:positionH relativeFrom="column">
              <wp:posOffset>2415540</wp:posOffset>
            </wp:positionH>
            <wp:positionV relativeFrom="paragraph">
              <wp:posOffset>192405</wp:posOffset>
            </wp:positionV>
            <wp:extent cx="986790" cy="895350"/>
            <wp:effectExtent l="19050" t="0" r="3810" b="0"/>
            <wp:wrapNone/>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A36561" w:rsidRDefault="00A36561" w:rsidP="004B7EB0">
      <w:pPr>
        <w:rPr>
          <w:rFonts w:ascii="Times New Roman" w:hAnsi="Times New Roman" w:cs="Times New Roman"/>
          <w:b/>
          <w:sz w:val="24"/>
          <w:szCs w:val="24"/>
          <w:lang w:val="ky-KG"/>
        </w:rPr>
      </w:pPr>
    </w:p>
    <w:p w:rsidR="00A36561" w:rsidRDefault="00A36561" w:rsidP="004B7EB0">
      <w:pPr>
        <w:rPr>
          <w:rFonts w:ascii="Times New Roman" w:hAnsi="Times New Roman" w:cs="Times New Roman"/>
          <w:b/>
          <w:sz w:val="24"/>
          <w:szCs w:val="24"/>
          <w:lang w:val="ky-KG"/>
        </w:rPr>
      </w:pPr>
    </w:p>
    <w:p w:rsidR="006D62F7" w:rsidRPr="006F6D44" w:rsidRDefault="006D62F7" w:rsidP="004B7EB0">
      <w:pPr>
        <w:rPr>
          <w:rFonts w:ascii="Times New Roman" w:hAnsi="Times New Roman" w:cs="Times New Roman"/>
          <w:b/>
          <w:sz w:val="24"/>
          <w:szCs w:val="24"/>
          <w:lang w:val="ky-KG"/>
        </w:rPr>
      </w:pPr>
    </w:p>
    <w:p w:rsidR="004B7EB0" w:rsidRPr="006F6D44" w:rsidRDefault="004B7EB0" w:rsidP="004B7EB0">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Фрунзе айылы                                       № XVI-2                              25-декабрь  2018- жыл</w:t>
      </w:r>
    </w:p>
    <w:p w:rsidR="004B7EB0" w:rsidRPr="006F6D44" w:rsidRDefault="004B7EB0" w:rsidP="004B7EB0">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Гулистан айыл кеңешинин (VI- шайланган) кезектеги XVI -сессиясынын </w:t>
      </w:r>
    </w:p>
    <w:p w:rsidR="004B7EB0" w:rsidRPr="006F6D44" w:rsidRDefault="004B7EB0" w:rsidP="004B7EB0">
      <w:pPr>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Т О К Т О М У</w:t>
      </w:r>
    </w:p>
    <w:p w:rsidR="004B7EB0" w:rsidRPr="006F6D44" w:rsidRDefault="004B7EB0" w:rsidP="004B7EB0">
      <w:pPr>
        <w:ind w:left="5103"/>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аймагынын  2018-жылга социалдык-экономикалык өнүгүүсүнүн стратегиялык планынын аткарылышы жана  айыл аймагынын  2018-202</w:t>
      </w:r>
      <w:r w:rsidR="00553C93">
        <w:rPr>
          <w:rFonts w:ascii="Times New Roman" w:hAnsi="Times New Roman" w:cs="Times New Roman"/>
          <w:b/>
          <w:sz w:val="24"/>
          <w:szCs w:val="24"/>
          <w:lang w:val="ky-KG"/>
        </w:rPr>
        <w:t>3</w:t>
      </w:r>
      <w:r w:rsidRPr="006F6D44">
        <w:rPr>
          <w:rFonts w:ascii="Times New Roman" w:hAnsi="Times New Roman" w:cs="Times New Roman"/>
          <w:b/>
          <w:sz w:val="24"/>
          <w:szCs w:val="24"/>
          <w:lang w:val="ky-KG"/>
        </w:rPr>
        <w:t>-жылдарга  социалдык-экономикалык өнүгүүсүнүн стратегиялык планына өзгөртүү жана толуктоолор киргизүү жөнүндө</w:t>
      </w:r>
    </w:p>
    <w:p w:rsidR="004B7EB0" w:rsidRPr="006F6D44" w:rsidRDefault="004B7EB0" w:rsidP="004B7EB0">
      <w:pP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кеңеши  Гулистан айыл аймагынын 2018-жылга социалдык-экономикалык өнүгүүсүнүн стратегиялык планынын аткарылышын көрүп чыгып, айыл өкмөтү тарабынан стратегиялык планда каралган бир катар иштер аткарылгандыгын, айрыкча социалдык чөйрөдө пландаштырылган  иштер толугу менен аткарылгандыгын белгилейт. Жергиликтүү маанидеги маселелерди чечүү жана инвестиция саясаты боюнча туруктуу иш жүргүзүлбөйт жаткандыгы боюнча кемчиликтерди белгилеп, Гулистан айыл кеңешинин кезектеги сессиясы Кыргыз Республикасынын “Жергиликтүү өз алдынча башкаруу органдары жана жергиликтүү мамлекеттик администрациялар жөнүндөгү” мыйзамынын 4-бөлүмдүн 31-беренесинин  негизинде</w:t>
      </w:r>
    </w:p>
    <w:p w:rsidR="004B7EB0" w:rsidRPr="006F6D44" w:rsidRDefault="004B7EB0" w:rsidP="004B7EB0">
      <w:pPr>
        <w:jc w:val="center"/>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Т О К Т О М          К Ы Л А Т :</w:t>
      </w:r>
    </w:p>
    <w:p w:rsidR="004B7EB0" w:rsidRPr="006F6D44" w:rsidRDefault="004B7EB0" w:rsidP="0019632B">
      <w:pPr>
        <w:pStyle w:val="a3"/>
        <w:numPr>
          <w:ilvl w:val="0"/>
          <w:numId w:val="7"/>
        </w:numPr>
        <w:spacing w:after="0" w:line="240" w:lineRule="auto"/>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аймагынын 2018-жылга социалдык-экономикалык өнүгүүсүнүн стратегиялык планынын аткарылышын кемчиликтерди белгилөө менен канаатандырарлы деп белгиленсин.</w:t>
      </w:r>
    </w:p>
    <w:p w:rsidR="004B7EB0" w:rsidRPr="006F6D44" w:rsidRDefault="004B7EB0" w:rsidP="0019632B">
      <w:pPr>
        <w:pStyle w:val="a3"/>
        <w:numPr>
          <w:ilvl w:val="0"/>
          <w:numId w:val="7"/>
        </w:numPr>
        <w:spacing w:after="0" w:line="240" w:lineRule="auto"/>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аймагынын 2018-202</w:t>
      </w:r>
      <w:r w:rsidR="00553C93">
        <w:rPr>
          <w:rFonts w:ascii="Times New Roman" w:hAnsi="Times New Roman" w:cs="Times New Roman"/>
          <w:sz w:val="24"/>
          <w:szCs w:val="24"/>
          <w:lang w:val="ky-KG"/>
        </w:rPr>
        <w:t>3</w:t>
      </w:r>
      <w:r w:rsidRPr="006F6D44">
        <w:rPr>
          <w:rFonts w:ascii="Times New Roman" w:hAnsi="Times New Roman" w:cs="Times New Roman"/>
          <w:sz w:val="24"/>
          <w:szCs w:val="24"/>
          <w:lang w:val="ky-KG"/>
        </w:rPr>
        <w:t>-жылдарга социалдык-экономикалык өнүгүүсүнүн стратегиялык планына айыл өкмөтүнүн сунушунун негизинде өзгөртүү жана толуктоолор киргизилсин (тиркелет)</w:t>
      </w:r>
    </w:p>
    <w:p w:rsidR="004B7EB0" w:rsidRPr="006F6D44" w:rsidRDefault="004B7EB0" w:rsidP="0019632B">
      <w:pPr>
        <w:pStyle w:val="a3"/>
        <w:numPr>
          <w:ilvl w:val="0"/>
          <w:numId w:val="7"/>
        </w:numPr>
        <w:spacing w:after="0" w:line="240" w:lineRule="auto"/>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Айыл аймагындагы бардык чөйрөлөрдө жүргүзүлүп жаткан иштер стратегиялык пландын негизинде алып барылышын камсыз кылуу айыл өкмөтүнө тапшырылсын.</w:t>
      </w:r>
    </w:p>
    <w:p w:rsidR="004B7EB0" w:rsidRPr="006F6D44" w:rsidRDefault="004B7EB0" w:rsidP="0019632B">
      <w:pPr>
        <w:pStyle w:val="a3"/>
        <w:numPr>
          <w:ilvl w:val="0"/>
          <w:numId w:val="7"/>
        </w:numPr>
        <w:spacing w:after="0" w:line="240" w:lineRule="auto"/>
        <w:outlineLvl w:val="0"/>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көзөмөлдөө айыл кеңешинин бардык туруктуу комиссияларына тапшырылсын.</w:t>
      </w:r>
    </w:p>
    <w:p w:rsidR="004B7EB0" w:rsidRPr="006F6D44" w:rsidRDefault="004B7EB0" w:rsidP="004B7EB0">
      <w:pPr>
        <w:pStyle w:val="a3"/>
        <w:outlineLvl w:val="0"/>
        <w:rPr>
          <w:rFonts w:ascii="Times New Roman" w:hAnsi="Times New Roman" w:cs="Times New Roman"/>
          <w:sz w:val="24"/>
          <w:szCs w:val="24"/>
          <w:lang w:val="ky-KG"/>
        </w:rPr>
      </w:pPr>
    </w:p>
    <w:p w:rsidR="004B7EB0" w:rsidRPr="006F6D44" w:rsidRDefault="004B7EB0" w:rsidP="004B7EB0">
      <w:pPr>
        <w:pStyle w:val="a3"/>
        <w:outlineLvl w:val="0"/>
        <w:rPr>
          <w:rFonts w:ascii="Times New Roman" w:hAnsi="Times New Roman" w:cs="Times New Roman"/>
          <w:sz w:val="24"/>
          <w:szCs w:val="24"/>
          <w:lang w:val="ky-KG"/>
        </w:rPr>
      </w:pPr>
    </w:p>
    <w:p w:rsidR="004B7EB0" w:rsidRPr="006F6D44" w:rsidRDefault="004B7EB0" w:rsidP="004B7EB0">
      <w:pPr>
        <w:pStyle w:val="a3"/>
        <w:jc w:val="center"/>
        <w:outlineLvl w:val="0"/>
        <w:rPr>
          <w:rFonts w:ascii="Times New Roman" w:hAnsi="Times New Roman" w:cs="Times New Roman"/>
          <w:b/>
          <w:sz w:val="24"/>
          <w:szCs w:val="24"/>
          <w:lang w:val="ky-KG"/>
        </w:rPr>
      </w:pPr>
    </w:p>
    <w:p w:rsidR="004B7EB0" w:rsidRPr="006F6D44" w:rsidRDefault="004B7EB0" w:rsidP="004B7EB0">
      <w:pPr>
        <w:pStyle w:val="a3"/>
        <w:jc w:val="cente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төрагасы:                                     И.Ташматов</w:t>
      </w:r>
    </w:p>
    <w:p w:rsidR="004B7EB0" w:rsidRPr="006F6D44" w:rsidRDefault="004B7EB0" w:rsidP="004B7EB0">
      <w:pPr>
        <w:contextualSpacing/>
        <w:jc w:val="center"/>
        <w:rPr>
          <w:rFonts w:ascii="Times New Roman" w:hAnsi="Times New Roman" w:cs="Times New Roman"/>
          <w:sz w:val="24"/>
          <w:szCs w:val="24"/>
          <w:lang w:val="ky-KG"/>
        </w:rPr>
      </w:pPr>
    </w:p>
    <w:p w:rsidR="004B7EB0" w:rsidRPr="006F6D44" w:rsidRDefault="004B7EB0" w:rsidP="004B7EB0">
      <w:pPr>
        <w:contextualSpacing/>
        <w:jc w:val="center"/>
        <w:rPr>
          <w:rFonts w:ascii="Times New Roman" w:hAnsi="Times New Roman" w:cs="Times New Roman"/>
          <w:sz w:val="24"/>
          <w:szCs w:val="24"/>
          <w:lang w:val="ky-KG"/>
        </w:rPr>
      </w:pPr>
    </w:p>
    <w:p w:rsidR="004B7EB0" w:rsidRPr="006F6D44" w:rsidRDefault="004B7EB0" w:rsidP="004B7EB0">
      <w:pPr>
        <w:contextualSpacing/>
        <w:jc w:val="center"/>
        <w:rPr>
          <w:rFonts w:ascii="Times New Roman" w:hAnsi="Times New Roman" w:cs="Times New Roman"/>
          <w:sz w:val="24"/>
          <w:szCs w:val="24"/>
          <w:lang w:val="ky-KG"/>
        </w:rPr>
      </w:pPr>
    </w:p>
    <w:p w:rsidR="004B7EB0" w:rsidRPr="006F6D44" w:rsidRDefault="004B7EB0" w:rsidP="004B7EB0">
      <w:pPr>
        <w:contextualSpacing/>
        <w:jc w:val="center"/>
        <w:rPr>
          <w:rFonts w:ascii="Times New Roman" w:hAnsi="Times New Roman" w:cs="Times New Roman"/>
          <w:sz w:val="24"/>
          <w:szCs w:val="24"/>
          <w:lang w:val="ky-KG"/>
        </w:rPr>
      </w:pPr>
    </w:p>
    <w:p w:rsidR="004B7EB0" w:rsidRPr="006F6D44" w:rsidRDefault="004B7EB0" w:rsidP="004B7EB0">
      <w:pPr>
        <w:contextualSpacing/>
        <w:jc w:val="center"/>
        <w:rPr>
          <w:rFonts w:ascii="Times New Roman" w:hAnsi="Times New Roman" w:cs="Times New Roman"/>
          <w:sz w:val="24"/>
          <w:szCs w:val="24"/>
          <w:lang w:val="ky-KG"/>
        </w:rPr>
      </w:pPr>
    </w:p>
    <w:p w:rsidR="004B7EB0" w:rsidRDefault="004B7EB0" w:rsidP="004B7EB0">
      <w:pPr>
        <w:contextualSpacing/>
        <w:jc w:val="center"/>
        <w:rPr>
          <w:rFonts w:ascii="Times New Roman" w:hAnsi="Times New Roman" w:cs="Times New Roman"/>
          <w:sz w:val="24"/>
          <w:szCs w:val="24"/>
          <w:lang w:val="ky-KG"/>
        </w:rPr>
      </w:pPr>
    </w:p>
    <w:p w:rsidR="006D62F7" w:rsidRDefault="006D62F7" w:rsidP="004B7EB0">
      <w:pPr>
        <w:contextualSpacing/>
        <w:jc w:val="center"/>
        <w:rPr>
          <w:rFonts w:ascii="Times New Roman" w:hAnsi="Times New Roman" w:cs="Times New Roman"/>
          <w:sz w:val="24"/>
          <w:szCs w:val="24"/>
          <w:lang w:val="ky-KG"/>
        </w:rPr>
      </w:pPr>
    </w:p>
    <w:p w:rsidR="006D62F7" w:rsidRDefault="006D62F7" w:rsidP="004B7EB0">
      <w:pPr>
        <w:contextualSpacing/>
        <w:jc w:val="center"/>
        <w:rPr>
          <w:rFonts w:ascii="Times New Roman" w:hAnsi="Times New Roman" w:cs="Times New Roman"/>
          <w:sz w:val="24"/>
          <w:szCs w:val="24"/>
          <w:lang w:val="ky-KG"/>
        </w:rPr>
      </w:pPr>
    </w:p>
    <w:p w:rsidR="006D62F7" w:rsidRDefault="006D62F7" w:rsidP="004B7EB0">
      <w:pPr>
        <w:contextualSpacing/>
        <w:jc w:val="center"/>
        <w:rPr>
          <w:rFonts w:ascii="Times New Roman" w:hAnsi="Times New Roman" w:cs="Times New Roman"/>
          <w:sz w:val="24"/>
          <w:szCs w:val="24"/>
          <w:lang w:val="ky-KG"/>
        </w:rPr>
      </w:pPr>
    </w:p>
    <w:p w:rsidR="006D62F7" w:rsidRDefault="006D62F7" w:rsidP="004B7EB0">
      <w:pPr>
        <w:contextualSpacing/>
        <w:jc w:val="center"/>
        <w:rPr>
          <w:rFonts w:ascii="Times New Roman" w:hAnsi="Times New Roman" w:cs="Times New Roman"/>
          <w:sz w:val="24"/>
          <w:szCs w:val="24"/>
          <w:lang w:val="ky-KG"/>
        </w:rPr>
      </w:pPr>
    </w:p>
    <w:p w:rsidR="006D62F7" w:rsidRDefault="006D62F7" w:rsidP="004B7EB0">
      <w:pPr>
        <w:contextualSpacing/>
        <w:jc w:val="center"/>
        <w:rPr>
          <w:rFonts w:ascii="Times New Roman" w:hAnsi="Times New Roman" w:cs="Times New Roman"/>
          <w:sz w:val="24"/>
          <w:szCs w:val="24"/>
          <w:lang w:val="ky-KG"/>
        </w:rPr>
      </w:pPr>
    </w:p>
    <w:p w:rsidR="00351F1D" w:rsidRPr="00342386" w:rsidRDefault="00351F1D" w:rsidP="00351F1D">
      <w:pPr>
        <w:spacing w:before="45" w:after="150" w:line="240" w:lineRule="auto"/>
        <w:rPr>
          <w:rFonts w:ascii="Times New Roman" w:eastAsia="Times New Roman" w:hAnsi="Times New Roman" w:cs="Times New Roman"/>
          <w:b/>
          <w:noProof/>
          <w:color w:val="000000"/>
          <w:sz w:val="24"/>
          <w:szCs w:val="24"/>
          <w:lang w:val="ky-KG"/>
        </w:rPr>
      </w:pPr>
      <w:r>
        <w:rPr>
          <w:rFonts w:ascii="Times New Roman" w:eastAsia="Times New Roman" w:hAnsi="Times New Roman" w:cs="Times New Roman"/>
          <w:b/>
          <w:noProof/>
          <w:color w:val="000000"/>
          <w:sz w:val="24"/>
          <w:szCs w:val="24"/>
          <w:lang w:val="ky-KG"/>
        </w:rPr>
        <w:t xml:space="preserve">        “БЕКИТЕМИН”                                                                  “</w:t>
      </w:r>
      <w:r w:rsidRPr="00342386">
        <w:rPr>
          <w:rFonts w:ascii="Times New Roman" w:eastAsia="Times New Roman" w:hAnsi="Times New Roman" w:cs="Times New Roman"/>
          <w:b/>
          <w:noProof/>
          <w:color w:val="000000"/>
          <w:sz w:val="24"/>
          <w:szCs w:val="24"/>
          <w:lang w:val="ky-KG"/>
        </w:rPr>
        <w:t>БЕКИТ</w:t>
      </w:r>
      <w:r>
        <w:rPr>
          <w:rFonts w:ascii="Times New Roman" w:eastAsia="Times New Roman" w:hAnsi="Times New Roman" w:cs="Times New Roman"/>
          <w:b/>
          <w:noProof/>
          <w:color w:val="000000"/>
          <w:sz w:val="24"/>
          <w:szCs w:val="24"/>
          <w:lang w:val="ky-KG"/>
        </w:rPr>
        <w:t>ЕМИН”</w:t>
      </w:r>
    </w:p>
    <w:p w:rsidR="00351F1D" w:rsidRPr="00342386" w:rsidRDefault="00351F1D" w:rsidP="00351F1D">
      <w:pPr>
        <w:spacing w:before="45" w:after="150" w:line="240" w:lineRule="auto"/>
        <w:jc w:val="both"/>
        <w:rPr>
          <w:rFonts w:ascii="Times New Roman" w:eastAsia="Times New Roman" w:hAnsi="Times New Roman" w:cs="Times New Roman"/>
          <w:noProof/>
          <w:color w:val="000000"/>
          <w:sz w:val="24"/>
          <w:szCs w:val="24"/>
          <w:lang w:val="ky-KG"/>
        </w:rPr>
      </w:pPr>
      <w:r>
        <w:rPr>
          <w:rFonts w:ascii="Times New Roman" w:eastAsia="Times New Roman" w:hAnsi="Times New Roman" w:cs="Times New Roman"/>
          <w:noProof/>
          <w:color w:val="000000"/>
          <w:sz w:val="24"/>
          <w:szCs w:val="24"/>
          <w:lang w:val="ky-KG"/>
        </w:rPr>
        <w:t xml:space="preserve">Гулистан айыл өкмөтүнүн         </w:t>
      </w:r>
      <w:r w:rsidRPr="00342386">
        <w:rPr>
          <w:rFonts w:ascii="Times New Roman" w:eastAsia="Times New Roman" w:hAnsi="Times New Roman" w:cs="Times New Roman"/>
          <w:noProof/>
          <w:color w:val="000000"/>
          <w:sz w:val="24"/>
          <w:szCs w:val="24"/>
          <w:lang w:val="ky-KG"/>
        </w:rPr>
        <w:t xml:space="preserve">Гулистан  айылдык  кеңешинин </w:t>
      </w:r>
      <w:r>
        <w:rPr>
          <w:rFonts w:ascii="Times New Roman" w:eastAsia="Times New Roman" w:hAnsi="Times New Roman" w:cs="Times New Roman"/>
          <w:noProof/>
          <w:color w:val="000000"/>
          <w:sz w:val="24"/>
          <w:szCs w:val="24"/>
          <w:lang w:val="ky-KG"/>
        </w:rPr>
        <w:t>башчысы:__________</w:t>
      </w:r>
      <w:r w:rsidRPr="00694EDA">
        <w:rPr>
          <w:rFonts w:ascii="Times New Roman" w:eastAsia="Times New Roman" w:hAnsi="Times New Roman" w:cs="Times New Roman"/>
          <w:b/>
          <w:noProof/>
          <w:color w:val="000000"/>
          <w:sz w:val="24"/>
          <w:szCs w:val="24"/>
          <w:lang w:val="ky-KG"/>
        </w:rPr>
        <w:t xml:space="preserve">Э.Шаназаров    </w:t>
      </w:r>
      <w:r>
        <w:rPr>
          <w:rFonts w:ascii="Times New Roman" w:eastAsia="Times New Roman" w:hAnsi="Times New Roman" w:cs="Times New Roman"/>
          <w:b/>
          <w:noProof/>
          <w:color w:val="000000"/>
          <w:sz w:val="24"/>
          <w:szCs w:val="24"/>
          <w:lang w:val="ky-KG"/>
        </w:rPr>
        <w:t xml:space="preserve">                     </w:t>
      </w:r>
      <w:r w:rsidRPr="00342386">
        <w:rPr>
          <w:rFonts w:ascii="Times New Roman" w:eastAsia="Times New Roman" w:hAnsi="Times New Roman" w:cs="Times New Roman"/>
          <w:noProof/>
          <w:color w:val="000000"/>
          <w:sz w:val="24"/>
          <w:szCs w:val="24"/>
          <w:lang w:val="ky-KG"/>
        </w:rPr>
        <w:t xml:space="preserve">депутаттарынын </w:t>
      </w:r>
      <w:r>
        <w:rPr>
          <w:rFonts w:ascii="Times New Roman" w:eastAsia="Times New Roman" w:hAnsi="Times New Roman" w:cs="Times New Roman"/>
          <w:noProof/>
          <w:color w:val="000000"/>
          <w:sz w:val="24"/>
          <w:szCs w:val="24"/>
          <w:lang w:val="ky-KG"/>
        </w:rPr>
        <w:t xml:space="preserve"> № </w:t>
      </w:r>
      <w:r w:rsidRPr="001C38CA">
        <w:rPr>
          <w:rFonts w:ascii="Times New Roman" w:eastAsia="Times New Roman" w:hAnsi="Times New Roman" w:cs="Times New Roman"/>
          <w:noProof/>
          <w:color w:val="000000"/>
          <w:sz w:val="24"/>
          <w:szCs w:val="24"/>
          <w:lang w:val="ky-KG"/>
        </w:rPr>
        <w:t>XVI</w:t>
      </w:r>
      <w:r w:rsidRPr="002634EB">
        <w:rPr>
          <w:rFonts w:ascii="Times New Roman" w:eastAsia="Times New Roman" w:hAnsi="Times New Roman" w:cs="Times New Roman"/>
          <w:noProof/>
          <w:color w:val="000000"/>
          <w:sz w:val="24"/>
          <w:szCs w:val="24"/>
          <w:lang w:val="ky-KG"/>
        </w:rPr>
        <w:t>-</w:t>
      </w:r>
      <w:r w:rsidRPr="001C38CA">
        <w:rPr>
          <w:rFonts w:ascii="Times New Roman" w:eastAsia="Times New Roman" w:hAnsi="Times New Roman" w:cs="Times New Roman"/>
          <w:noProof/>
          <w:color w:val="000000"/>
          <w:sz w:val="24"/>
          <w:szCs w:val="24"/>
          <w:lang w:val="ky-KG"/>
        </w:rPr>
        <w:t>2</w:t>
      </w:r>
      <w:r w:rsidRPr="002634EB">
        <w:rPr>
          <w:rFonts w:ascii="Times New Roman" w:eastAsia="Times New Roman" w:hAnsi="Times New Roman" w:cs="Times New Roman"/>
          <w:noProof/>
          <w:color w:val="000000"/>
          <w:sz w:val="24"/>
          <w:szCs w:val="24"/>
          <w:lang w:val="ky-KG"/>
        </w:rPr>
        <w:t xml:space="preserve"> </w:t>
      </w:r>
      <w:r w:rsidRPr="00342386">
        <w:rPr>
          <w:rFonts w:ascii="Times New Roman" w:eastAsia="Times New Roman" w:hAnsi="Times New Roman" w:cs="Times New Roman"/>
          <w:noProof/>
          <w:color w:val="000000"/>
          <w:sz w:val="24"/>
          <w:szCs w:val="24"/>
          <w:lang w:val="ky-KG"/>
        </w:rPr>
        <w:t xml:space="preserve">сессиясынын  </w:t>
      </w:r>
      <w:r>
        <w:rPr>
          <w:rFonts w:ascii="Times New Roman" w:eastAsia="Times New Roman" w:hAnsi="Times New Roman" w:cs="Times New Roman"/>
          <w:noProof/>
          <w:color w:val="000000"/>
          <w:sz w:val="24"/>
          <w:szCs w:val="24"/>
          <w:lang w:val="ky-KG"/>
        </w:rPr>
        <w:t xml:space="preserve">                           “25”декабрь 2018-жыл                                                 </w:t>
      </w:r>
      <w:r w:rsidRPr="00342386">
        <w:rPr>
          <w:rFonts w:ascii="Times New Roman" w:eastAsia="Times New Roman" w:hAnsi="Times New Roman" w:cs="Times New Roman"/>
          <w:noProof/>
          <w:color w:val="000000"/>
          <w:sz w:val="24"/>
          <w:szCs w:val="24"/>
          <w:lang w:val="ky-KG"/>
        </w:rPr>
        <w:t>чечими “</w:t>
      </w:r>
      <w:r>
        <w:rPr>
          <w:rFonts w:ascii="Times New Roman" w:eastAsia="Times New Roman" w:hAnsi="Times New Roman" w:cs="Times New Roman"/>
          <w:noProof/>
          <w:color w:val="000000"/>
          <w:sz w:val="24"/>
          <w:szCs w:val="24"/>
          <w:lang w:val="ky-KG"/>
        </w:rPr>
        <w:t xml:space="preserve">25”  декабрь </w:t>
      </w:r>
      <w:r w:rsidRPr="00342386">
        <w:rPr>
          <w:rFonts w:ascii="Times New Roman" w:eastAsia="Times New Roman" w:hAnsi="Times New Roman" w:cs="Times New Roman"/>
          <w:noProof/>
          <w:color w:val="000000"/>
          <w:sz w:val="24"/>
          <w:szCs w:val="24"/>
          <w:lang w:val="ky-KG"/>
        </w:rPr>
        <w:t>20</w:t>
      </w:r>
      <w:r>
        <w:rPr>
          <w:rFonts w:ascii="Times New Roman" w:eastAsia="Times New Roman" w:hAnsi="Times New Roman" w:cs="Times New Roman"/>
          <w:noProof/>
          <w:color w:val="000000"/>
          <w:sz w:val="24"/>
          <w:szCs w:val="24"/>
          <w:lang w:val="ky-KG"/>
        </w:rPr>
        <w:t>18</w:t>
      </w:r>
      <w:r w:rsidRPr="00342386">
        <w:rPr>
          <w:rFonts w:ascii="Times New Roman" w:eastAsia="Times New Roman" w:hAnsi="Times New Roman" w:cs="Times New Roman"/>
          <w:noProof/>
          <w:color w:val="000000"/>
          <w:sz w:val="24"/>
          <w:szCs w:val="24"/>
          <w:lang w:val="ky-KG"/>
        </w:rPr>
        <w:t>-жыл</w:t>
      </w:r>
    </w:p>
    <w:p w:rsidR="00351F1D" w:rsidRPr="00342386" w:rsidRDefault="00351F1D" w:rsidP="00351F1D">
      <w:pPr>
        <w:spacing w:before="45" w:after="150" w:line="240" w:lineRule="auto"/>
        <w:ind w:left="5376"/>
        <w:rPr>
          <w:rFonts w:ascii="Times New Roman" w:eastAsia="Times New Roman" w:hAnsi="Times New Roman" w:cs="Times New Roman"/>
          <w:noProof/>
          <w:color w:val="000000"/>
          <w:sz w:val="24"/>
          <w:szCs w:val="24"/>
          <w:lang w:val="ky-KG"/>
        </w:rPr>
      </w:pPr>
      <w:r w:rsidRPr="00342386">
        <w:rPr>
          <w:rFonts w:ascii="Times New Roman" w:eastAsia="Times New Roman" w:hAnsi="Times New Roman" w:cs="Times New Roman"/>
          <w:noProof/>
          <w:color w:val="000000"/>
          <w:sz w:val="24"/>
          <w:szCs w:val="24"/>
          <w:lang w:val="ky-KG"/>
        </w:rPr>
        <w:t xml:space="preserve">Гулистан  айылдык кеңешинин </w:t>
      </w:r>
      <w:r>
        <w:rPr>
          <w:rFonts w:ascii="Times New Roman" w:eastAsia="Times New Roman" w:hAnsi="Times New Roman" w:cs="Times New Roman"/>
          <w:noProof/>
          <w:color w:val="000000"/>
          <w:sz w:val="24"/>
          <w:szCs w:val="24"/>
          <w:lang w:val="ky-KG"/>
        </w:rPr>
        <w:t xml:space="preserve">     төрагасы  __________</w:t>
      </w:r>
      <w:r w:rsidRPr="00342386">
        <w:rPr>
          <w:rFonts w:ascii="Times New Roman" w:eastAsia="Times New Roman" w:hAnsi="Times New Roman" w:cs="Times New Roman"/>
          <w:b/>
          <w:noProof/>
          <w:color w:val="000000"/>
          <w:sz w:val="24"/>
          <w:szCs w:val="24"/>
          <w:lang w:val="ky-KG"/>
        </w:rPr>
        <w:t>И.Ташматов</w:t>
      </w:r>
    </w:p>
    <w:p w:rsidR="00351F1D" w:rsidRPr="00342386" w:rsidRDefault="00351F1D" w:rsidP="00351F1D">
      <w:pPr>
        <w:spacing w:before="45" w:after="150" w:line="240" w:lineRule="auto"/>
        <w:rPr>
          <w:rFonts w:ascii="Times New Roman" w:eastAsia="Times New Roman" w:hAnsi="Times New Roman" w:cs="Times New Roman"/>
          <w:b/>
          <w:noProof/>
          <w:color w:val="000000"/>
          <w:sz w:val="24"/>
          <w:szCs w:val="24"/>
          <w:lang w:val="ky-KG"/>
        </w:rPr>
      </w:pPr>
    </w:p>
    <w:p w:rsidR="00351F1D" w:rsidRPr="00342386" w:rsidRDefault="00351F1D" w:rsidP="00351F1D">
      <w:pPr>
        <w:spacing w:before="45" w:after="150" w:line="240" w:lineRule="auto"/>
        <w:rPr>
          <w:rFonts w:ascii="Times New Roman" w:eastAsia="Times New Roman" w:hAnsi="Times New Roman" w:cs="Times New Roman"/>
          <w:b/>
          <w:noProof/>
          <w:color w:val="000000"/>
          <w:sz w:val="30"/>
          <w:szCs w:val="30"/>
          <w:lang w:val="ky-KG"/>
        </w:rPr>
      </w:pPr>
    </w:p>
    <w:p w:rsidR="00351F1D" w:rsidRPr="00342386" w:rsidRDefault="00351F1D" w:rsidP="00351F1D">
      <w:pPr>
        <w:spacing w:before="45" w:after="150" w:line="240" w:lineRule="auto"/>
        <w:rPr>
          <w:rFonts w:ascii="Times New Roman" w:eastAsia="Times New Roman" w:hAnsi="Times New Roman" w:cs="Times New Roman"/>
          <w:b/>
          <w:noProof/>
          <w:color w:val="000000"/>
          <w:sz w:val="30"/>
          <w:szCs w:val="30"/>
          <w:lang w:val="ky-KG"/>
        </w:rPr>
      </w:pPr>
    </w:p>
    <w:p w:rsidR="00351F1D" w:rsidRPr="00342386" w:rsidRDefault="00351F1D" w:rsidP="00351F1D">
      <w:pPr>
        <w:spacing w:after="0"/>
        <w:jc w:val="center"/>
        <w:rPr>
          <w:rFonts w:ascii="Times New Roman" w:eastAsia="Times New Roman" w:hAnsi="Times New Roman" w:cs="Times New Roman"/>
          <w:b/>
          <w:noProof/>
          <w:color w:val="000000"/>
          <w:sz w:val="40"/>
          <w:szCs w:val="40"/>
          <w:lang w:val="ky-KG"/>
        </w:rPr>
      </w:pPr>
      <w:r w:rsidRPr="00342386">
        <w:rPr>
          <w:rFonts w:ascii="Times New Roman" w:eastAsia="Times New Roman" w:hAnsi="Times New Roman" w:cs="Times New Roman"/>
          <w:b/>
          <w:noProof/>
          <w:color w:val="000000"/>
          <w:sz w:val="40"/>
          <w:szCs w:val="40"/>
          <w:lang w:val="ky-KG"/>
        </w:rPr>
        <w:t xml:space="preserve">ОШ  ОБЛУСУНУН  НООКАТ РАЙОНУНУН  </w:t>
      </w:r>
    </w:p>
    <w:p w:rsidR="00351F1D" w:rsidRPr="00342386" w:rsidRDefault="00351F1D" w:rsidP="00351F1D">
      <w:pPr>
        <w:spacing w:after="0"/>
        <w:jc w:val="center"/>
        <w:rPr>
          <w:rFonts w:ascii="Times New Roman" w:eastAsia="Times New Roman" w:hAnsi="Times New Roman" w:cs="Times New Roman"/>
          <w:b/>
          <w:noProof/>
          <w:color w:val="000000"/>
          <w:sz w:val="40"/>
          <w:szCs w:val="40"/>
          <w:lang w:val="ky-KG"/>
        </w:rPr>
      </w:pPr>
      <w:r w:rsidRPr="00342386">
        <w:rPr>
          <w:rFonts w:ascii="Times New Roman" w:eastAsia="Times New Roman" w:hAnsi="Times New Roman" w:cs="Times New Roman"/>
          <w:b/>
          <w:noProof/>
          <w:color w:val="000000"/>
          <w:sz w:val="40"/>
          <w:szCs w:val="40"/>
          <w:lang w:val="ky-KG"/>
        </w:rPr>
        <w:t xml:space="preserve">ГУЛИСТАН АЙЫЛ АЙМАГЫНЫН  </w:t>
      </w:r>
    </w:p>
    <w:p w:rsidR="00351F1D" w:rsidRPr="00CD19DD" w:rsidRDefault="00351F1D" w:rsidP="00351F1D">
      <w:pPr>
        <w:spacing w:after="0"/>
        <w:jc w:val="center"/>
        <w:rPr>
          <w:rFonts w:ascii="Arial Black" w:eastAsia="Times New Roman" w:hAnsi="Arial Black" w:cs="Times New Roman"/>
          <w:b/>
          <w:noProof/>
          <w:color w:val="000000"/>
          <w:sz w:val="40"/>
          <w:szCs w:val="40"/>
          <w:lang w:val="ky-KG"/>
        </w:rPr>
      </w:pPr>
      <w:r w:rsidRPr="00CD19DD">
        <w:rPr>
          <w:rFonts w:ascii="Arial Black" w:eastAsia="Times New Roman" w:hAnsi="Arial Black" w:cs="Times New Roman"/>
          <w:b/>
          <w:noProof/>
          <w:color w:val="000000"/>
          <w:sz w:val="40"/>
          <w:szCs w:val="40"/>
          <w:lang w:val="ky-KG"/>
        </w:rPr>
        <w:t>2018-202</w:t>
      </w:r>
      <w:r>
        <w:rPr>
          <w:rFonts w:ascii="Arial Black" w:eastAsia="Times New Roman" w:hAnsi="Arial Black" w:cs="Times New Roman"/>
          <w:b/>
          <w:noProof/>
          <w:color w:val="000000"/>
          <w:sz w:val="40"/>
          <w:szCs w:val="40"/>
          <w:lang w:val="ky-KG"/>
        </w:rPr>
        <w:t>3</w:t>
      </w:r>
      <w:r w:rsidRPr="00CD19DD">
        <w:rPr>
          <w:rFonts w:ascii="Arial Black" w:eastAsia="Times New Roman" w:hAnsi="Arial Black" w:cs="Times New Roman"/>
          <w:b/>
          <w:noProof/>
          <w:color w:val="000000"/>
          <w:sz w:val="40"/>
          <w:szCs w:val="40"/>
          <w:lang w:val="ky-KG"/>
        </w:rPr>
        <w:t xml:space="preserve">-жылдарга  </w:t>
      </w:r>
    </w:p>
    <w:p w:rsidR="00351F1D" w:rsidRPr="00342386" w:rsidRDefault="00351F1D" w:rsidP="00351F1D">
      <w:pPr>
        <w:spacing w:after="0"/>
        <w:jc w:val="center"/>
        <w:rPr>
          <w:rFonts w:ascii="Times New Roman" w:eastAsia="Times New Roman" w:hAnsi="Times New Roman" w:cs="Times New Roman"/>
          <w:b/>
          <w:noProof/>
          <w:color w:val="000000"/>
          <w:sz w:val="40"/>
          <w:szCs w:val="40"/>
          <w:lang w:val="ky-KG"/>
        </w:rPr>
      </w:pPr>
      <w:r w:rsidRPr="00342386">
        <w:rPr>
          <w:rFonts w:ascii="Times New Roman" w:eastAsia="Times New Roman" w:hAnsi="Times New Roman" w:cs="Times New Roman"/>
          <w:b/>
          <w:noProof/>
          <w:color w:val="000000"/>
          <w:sz w:val="40"/>
          <w:szCs w:val="40"/>
          <w:lang w:val="ky-KG"/>
        </w:rPr>
        <w:t>ТУРУКТУУ ӨНҮГҮҮСҮНҮН</w:t>
      </w:r>
    </w:p>
    <w:p w:rsidR="00351F1D" w:rsidRDefault="00351F1D" w:rsidP="00351F1D">
      <w:pPr>
        <w:spacing w:after="0"/>
        <w:jc w:val="center"/>
        <w:rPr>
          <w:rFonts w:ascii="Times New Roman" w:eastAsia="Times New Roman" w:hAnsi="Times New Roman" w:cs="Times New Roman"/>
          <w:b/>
          <w:noProof/>
          <w:color w:val="000000"/>
          <w:sz w:val="40"/>
          <w:szCs w:val="40"/>
          <w:lang w:val="ky-KG"/>
        </w:rPr>
      </w:pPr>
      <w:r w:rsidRPr="00342386">
        <w:rPr>
          <w:rFonts w:ascii="Times New Roman" w:eastAsia="Times New Roman" w:hAnsi="Times New Roman" w:cs="Times New Roman"/>
          <w:b/>
          <w:noProof/>
          <w:color w:val="000000"/>
          <w:sz w:val="40"/>
          <w:szCs w:val="40"/>
          <w:lang w:val="ky-KG"/>
        </w:rPr>
        <w:t xml:space="preserve"> СТРАТЕГИЯЛЫК </w:t>
      </w:r>
    </w:p>
    <w:p w:rsidR="00351F1D" w:rsidRDefault="00351F1D" w:rsidP="00351F1D">
      <w:pPr>
        <w:spacing w:after="0"/>
        <w:jc w:val="center"/>
        <w:rPr>
          <w:rFonts w:ascii="Times New Roman" w:eastAsia="Times New Roman" w:hAnsi="Times New Roman" w:cs="Times New Roman"/>
          <w:b/>
          <w:noProof/>
          <w:color w:val="000000"/>
          <w:sz w:val="40"/>
          <w:szCs w:val="40"/>
          <w:lang w:val="ky-KG"/>
        </w:rPr>
      </w:pPr>
    </w:p>
    <w:p w:rsidR="00351F1D" w:rsidRPr="00962B0D" w:rsidRDefault="00351F1D" w:rsidP="00351F1D">
      <w:pPr>
        <w:spacing w:after="0"/>
        <w:jc w:val="center"/>
        <w:rPr>
          <w:rFonts w:ascii="Arial Black" w:eastAsia="Times New Roman" w:hAnsi="Arial Black" w:cs="Times New Roman"/>
          <w:b/>
          <w:noProof/>
          <w:color w:val="000000"/>
          <w:sz w:val="56"/>
          <w:szCs w:val="56"/>
          <w:u w:val="single"/>
          <w:lang w:val="ky-KG"/>
        </w:rPr>
      </w:pPr>
      <w:r w:rsidRPr="00962B0D">
        <w:rPr>
          <w:rFonts w:ascii="Arial Black" w:eastAsia="Times New Roman" w:hAnsi="Arial Black" w:cs="Times New Roman"/>
          <w:b/>
          <w:noProof/>
          <w:color w:val="000000"/>
          <w:sz w:val="56"/>
          <w:szCs w:val="56"/>
          <w:u w:val="single"/>
          <w:lang w:val="ky-KG"/>
        </w:rPr>
        <w:t>П Л А Н Ы</w:t>
      </w:r>
    </w:p>
    <w:p w:rsidR="00351F1D" w:rsidRPr="00342386" w:rsidRDefault="00351F1D" w:rsidP="00351F1D">
      <w:pPr>
        <w:spacing w:before="45" w:after="150" w:line="240" w:lineRule="auto"/>
        <w:rPr>
          <w:rFonts w:ascii="Times New Roman" w:eastAsia="Times New Roman" w:hAnsi="Times New Roman" w:cs="Times New Roman"/>
          <w:noProof/>
          <w:color w:val="000000"/>
          <w:sz w:val="24"/>
          <w:szCs w:val="24"/>
          <w:lang w:val="ky-KG"/>
        </w:rPr>
      </w:pPr>
    </w:p>
    <w:p w:rsidR="00351F1D" w:rsidRPr="009528F4" w:rsidRDefault="00351F1D" w:rsidP="00351F1D">
      <w:pPr>
        <w:spacing w:before="45" w:after="150" w:line="240" w:lineRule="auto"/>
        <w:jc w:val="center"/>
        <w:rPr>
          <w:rFonts w:ascii="Times New Roman" w:eastAsia="Times New Roman" w:hAnsi="Times New Roman" w:cs="Times New Roman"/>
          <w:b/>
          <w:noProof/>
          <w:color w:val="000000"/>
          <w:sz w:val="28"/>
          <w:szCs w:val="28"/>
          <w:lang w:val="ky-KG"/>
        </w:rPr>
      </w:pPr>
      <w:r w:rsidRPr="009528F4">
        <w:rPr>
          <w:rFonts w:ascii="Times New Roman" w:eastAsia="Times New Roman" w:hAnsi="Times New Roman" w:cs="Times New Roman"/>
          <w:b/>
          <w:noProof/>
          <w:color w:val="000000"/>
          <w:sz w:val="28"/>
          <w:szCs w:val="28"/>
          <w:lang w:val="ky-KG"/>
        </w:rPr>
        <w:t xml:space="preserve">Бул өнүгүү Стратегиясы жана Инвестициялык План Гулистан айыл кеңешинин депутаттарынын, айыл өкмөтүнүн </w:t>
      </w:r>
      <w:r>
        <w:rPr>
          <w:rFonts w:ascii="Times New Roman" w:eastAsia="Times New Roman" w:hAnsi="Times New Roman" w:cs="Times New Roman"/>
          <w:b/>
          <w:noProof/>
          <w:color w:val="000000"/>
          <w:sz w:val="28"/>
          <w:szCs w:val="28"/>
          <w:lang w:val="ky-KG"/>
        </w:rPr>
        <w:t xml:space="preserve">кызматкерлери </w:t>
      </w:r>
      <w:r w:rsidRPr="009528F4">
        <w:rPr>
          <w:rFonts w:ascii="Times New Roman" w:eastAsia="Times New Roman" w:hAnsi="Times New Roman" w:cs="Times New Roman"/>
          <w:b/>
          <w:noProof/>
          <w:color w:val="000000"/>
          <w:sz w:val="28"/>
          <w:szCs w:val="28"/>
          <w:lang w:val="ky-KG"/>
        </w:rPr>
        <w:t xml:space="preserve"> жана </w:t>
      </w:r>
      <w:r>
        <w:rPr>
          <w:rFonts w:ascii="Times New Roman" w:eastAsia="Times New Roman" w:hAnsi="Times New Roman" w:cs="Times New Roman"/>
          <w:b/>
          <w:noProof/>
          <w:color w:val="000000"/>
          <w:sz w:val="28"/>
          <w:szCs w:val="28"/>
          <w:lang w:val="ky-KG"/>
        </w:rPr>
        <w:t xml:space="preserve">жамааттардын  демилгечи топторун катышуусун негизинде  жана  </w:t>
      </w:r>
      <w:r w:rsidRPr="009528F4">
        <w:rPr>
          <w:rFonts w:ascii="Times New Roman" w:eastAsia="Times New Roman" w:hAnsi="Times New Roman" w:cs="Times New Roman"/>
          <w:b/>
          <w:noProof/>
          <w:color w:val="000000"/>
          <w:sz w:val="28"/>
          <w:szCs w:val="28"/>
          <w:lang w:val="ky-KG"/>
        </w:rPr>
        <w:t xml:space="preserve">Кыргыз Республикасынын </w:t>
      </w:r>
      <w:r>
        <w:rPr>
          <w:rFonts w:ascii="Times New Roman" w:eastAsia="Times New Roman" w:hAnsi="Times New Roman" w:cs="Times New Roman"/>
          <w:b/>
          <w:noProof/>
          <w:color w:val="000000"/>
          <w:sz w:val="28"/>
          <w:szCs w:val="28"/>
          <w:lang w:val="ky-KG"/>
        </w:rPr>
        <w:t xml:space="preserve"> туруктуу  өнүгүу  стратегиясынын    негизинде  </w:t>
      </w:r>
      <w:r w:rsidRPr="009528F4">
        <w:rPr>
          <w:rFonts w:ascii="Times New Roman" w:eastAsia="Times New Roman" w:hAnsi="Times New Roman" w:cs="Times New Roman"/>
          <w:b/>
          <w:noProof/>
          <w:color w:val="000000"/>
          <w:sz w:val="28"/>
          <w:szCs w:val="28"/>
          <w:lang w:val="ky-KG"/>
        </w:rPr>
        <w:t xml:space="preserve">  жумушчу  топ тарабынан иштелип чыгылды.</w:t>
      </w:r>
    </w:p>
    <w:p w:rsidR="00351F1D" w:rsidRDefault="00351F1D" w:rsidP="00351F1D">
      <w:pPr>
        <w:spacing w:before="45" w:after="150" w:line="240" w:lineRule="auto"/>
        <w:jc w:val="center"/>
        <w:rPr>
          <w:rFonts w:ascii="Times New Roman" w:eastAsia="Times New Roman" w:hAnsi="Times New Roman" w:cs="Times New Roman"/>
          <w:b/>
          <w:noProof/>
          <w:color w:val="000000"/>
          <w:sz w:val="28"/>
          <w:szCs w:val="28"/>
          <w:lang w:val="ky-KG"/>
        </w:rPr>
      </w:pPr>
    </w:p>
    <w:p w:rsidR="00351F1D" w:rsidRDefault="00351F1D" w:rsidP="00351F1D">
      <w:pPr>
        <w:spacing w:before="45" w:after="150" w:line="240" w:lineRule="auto"/>
        <w:jc w:val="center"/>
        <w:rPr>
          <w:rFonts w:ascii="Times New Roman" w:eastAsia="Times New Roman" w:hAnsi="Times New Roman" w:cs="Times New Roman"/>
          <w:b/>
          <w:noProof/>
          <w:color w:val="000000"/>
          <w:sz w:val="28"/>
          <w:szCs w:val="28"/>
          <w:lang w:val="ky-KG"/>
        </w:rPr>
      </w:pPr>
    </w:p>
    <w:p w:rsidR="00351F1D" w:rsidRDefault="00351F1D" w:rsidP="00351F1D">
      <w:pPr>
        <w:spacing w:before="45" w:after="150" w:line="240" w:lineRule="auto"/>
        <w:jc w:val="center"/>
        <w:rPr>
          <w:rFonts w:ascii="Times New Roman" w:eastAsia="Times New Roman" w:hAnsi="Times New Roman" w:cs="Times New Roman"/>
          <w:b/>
          <w:noProof/>
          <w:color w:val="000000"/>
          <w:sz w:val="28"/>
          <w:szCs w:val="28"/>
          <w:lang w:val="ky-KG"/>
        </w:rPr>
      </w:pPr>
    </w:p>
    <w:p w:rsidR="00351F1D" w:rsidRDefault="00351F1D" w:rsidP="00351F1D">
      <w:pPr>
        <w:spacing w:before="45" w:after="150" w:line="240" w:lineRule="auto"/>
        <w:jc w:val="center"/>
        <w:rPr>
          <w:rFonts w:ascii="Times New Roman" w:eastAsia="Times New Roman" w:hAnsi="Times New Roman" w:cs="Times New Roman"/>
          <w:b/>
          <w:noProof/>
          <w:color w:val="000000"/>
          <w:sz w:val="28"/>
          <w:szCs w:val="28"/>
          <w:lang w:val="ky-KG"/>
        </w:rPr>
      </w:pPr>
    </w:p>
    <w:p w:rsidR="00351F1D" w:rsidRPr="009528F4" w:rsidRDefault="00351F1D" w:rsidP="00351F1D">
      <w:pPr>
        <w:spacing w:before="45" w:after="150" w:line="240" w:lineRule="auto"/>
        <w:jc w:val="center"/>
        <w:rPr>
          <w:rFonts w:ascii="Times New Roman" w:eastAsia="Times New Roman" w:hAnsi="Times New Roman" w:cs="Times New Roman"/>
          <w:b/>
          <w:noProof/>
          <w:color w:val="000000"/>
          <w:sz w:val="28"/>
          <w:szCs w:val="28"/>
          <w:lang w:val="ky-KG"/>
        </w:rPr>
      </w:pPr>
    </w:p>
    <w:p w:rsidR="00351F1D" w:rsidRPr="00342386" w:rsidRDefault="00351F1D" w:rsidP="00351F1D">
      <w:pPr>
        <w:spacing w:before="45" w:after="150" w:line="240" w:lineRule="auto"/>
        <w:rPr>
          <w:rFonts w:ascii="Times New Roman" w:eastAsia="Times New Roman" w:hAnsi="Times New Roman" w:cs="Times New Roman"/>
          <w:noProof/>
          <w:color w:val="000000"/>
          <w:sz w:val="24"/>
          <w:szCs w:val="24"/>
          <w:lang w:val="ky-KG"/>
        </w:rPr>
      </w:pPr>
    </w:p>
    <w:p w:rsidR="00351F1D" w:rsidRPr="00B7347B" w:rsidRDefault="00351F1D" w:rsidP="00351F1D">
      <w:pPr>
        <w:spacing w:before="45" w:after="150" w:line="240" w:lineRule="auto"/>
        <w:jc w:val="center"/>
        <w:rPr>
          <w:rFonts w:ascii="Arial Black" w:eastAsia="Times New Roman" w:hAnsi="Arial Black" w:cs="Times New Roman"/>
          <w:noProof/>
          <w:color w:val="000000"/>
          <w:sz w:val="36"/>
          <w:szCs w:val="36"/>
          <w:lang w:val="ky-KG"/>
        </w:rPr>
      </w:pPr>
      <w:r w:rsidRPr="00B7347B">
        <w:rPr>
          <w:rFonts w:ascii="Arial Black" w:eastAsia="Times New Roman" w:hAnsi="Arial Black" w:cs="Times New Roman"/>
          <w:noProof/>
          <w:color w:val="000000"/>
          <w:sz w:val="36"/>
          <w:szCs w:val="36"/>
          <w:lang w:val="ky-KG"/>
        </w:rPr>
        <w:t>201</w:t>
      </w:r>
      <w:r>
        <w:rPr>
          <w:rFonts w:ascii="Arial Black" w:eastAsia="Times New Roman" w:hAnsi="Arial Black" w:cs="Times New Roman"/>
          <w:noProof/>
          <w:color w:val="000000"/>
          <w:sz w:val="36"/>
          <w:szCs w:val="36"/>
          <w:lang w:val="ky-KG"/>
        </w:rPr>
        <w:t>8</w:t>
      </w:r>
      <w:r w:rsidRPr="00B7347B">
        <w:rPr>
          <w:rFonts w:ascii="Arial Black" w:eastAsia="Times New Roman" w:hAnsi="Arial Black" w:cs="Times New Roman"/>
          <w:noProof/>
          <w:color w:val="000000"/>
          <w:sz w:val="36"/>
          <w:szCs w:val="36"/>
          <w:lang w:val="ky-KG"/>
        </w:rPr>
        <w:t>-жыл</w:t>
      </w:r>
    </w:p>
    <w:p w:rsidR="00351F1D" w:rsidRPr="00342386" w:rsidRDefault="00351F1D" w:rsidP="00351F1D">
      <w:pPr>
        <w:spacing w:before="45" w:after="150" w:line="240" w:lineRule="auto"/>
        <w:rPr>
          <w:rFonts w:ascii="Times New Roman" w:eastAsia="Times New Roman" w:hAnsi="Times New Roman" w:cs="Times New Roman"/>
          <w:noProof/>
          <w:color w:val="000000"/>
          <w:sz w:val="24"/>
          <w:szCs w:val="24"/>
          <w:lang w:val="ky-KG"/>
        </w:rPr>
      </w:pPr>
    </w:p>
    <w:p w:rsidR="00351F1D" w:rsidRPr="00342386" w:rsidRDefault="00351F1D" w:rsidP="00351F1D">
      <w:pPr>
        <w:spacing w:before="45" w:after="150" w:line="240" w:lineRule="auto"/>
        <w:rPr>
          <w:rFonts w:ascii="Times New Roman" w:eastAsia="Times New Roman" w:hAnsi="Times New Roman" w:cs="Times New Roman"/>
          <w:noProof/>
          <w:color w:val="000000"/>
          <w:sz w:val="24"/>
          <w:szCs w:val="24"/>
          <w:lang w:val="ky-KG"/>
        </w:rPr>
      </w:pPr>
    </w:p>
    <w:p w:rsidR="001635F2" w:rsidRDefault="001635F2" w:rsidP="00351F1D">
      <w:pPr>
        <w:spacing w:before="45" w:after="150" w:line="240" w:lineRule="auto"/>
        <w:rPr>
          <w:rFonts w:ascii="Times New Roman" w:eastAsia="Times New Roman" w:hAnsi="Times New Roman" w:cs="Times New Roman"/>
          <w:noProof/>
          <w:color w:val="000000"/>
          <w:sz w:val="24"/>
          <w:szCs w:val="24"/>
          <w:lang w:val="ky-KG"/>
        </w:rPr>
        <w:sectPr w:rsidR="001635F2" w:rsidSect="006F6D44">
          <w:pgSz w:w="11906" w:h="16838"/>
          <w:pgMar w:top="0" w:right="850" w:bottom="0" w:left="1701" w:header="708" w:footer="708" w:gutter="0"/>
          <w:cols w:space="708"/>
          <w:docGrid w:linePitch="360"/>
        </w:sectPr>
      </w:pPr>
    </w:p>
    <w:p w:rsidR="001635F2" w:rsidRPr="00A96C64" w:rsidRDefault="001635F2" w:rsidP="001635F2">
      <w:pPr>
        <w:widowControl w:val="0"/>
        <w:adjustRightInd w:val="0"/>
        <w:spacing w:after="0" w:line="360" w:lineRule="atLeast"/>
        <w:jc w:val="center"/>
        <w:textAlignment w:val="baseline"/>
        <w:rPr>
          <w:rFonts w:ascii="Times New Roman" w:eastAsia="Times New Roman" w:hAnsi="Times New Roman" w:cs="Times New Roman"/>
          <w:b/>
          <w:sz w:val="28"/>
          <w:szCs w:val="28"/>
          <w:lang w:val="ky-KG"/>
        </w:rPr>
      </w:pPr>
      <w:r w:rsidRPr="00A96C64">
        <w:rPr>
          <w:rFonts w:ascii="Times New Roman" w:eastAsia="Times New Roman" w:hAnsi="Times New Roman" w:cs="Times New Roman"/>
          <w:b/>
          <w:sz w:val="28"/>
          <w:szCs w:val="28"/>
          <w:lang w:val="ky-KG"/>
        </w:rPr>
        <w:lastRenderedPageBreak/>
        <w:t xml:space="preserve">Ноокатрайонунун Гулистан </w:t>
      </w:r>
      <w:r w:rsidRPr="0081643E">
        <w:rPr>
          <w:rFonts w:ascii="Times New Roman" w:eastAsia="Times New Roman" w:hAnsi="Times New Roman" w:cs="Times New Roman"/>
          <w:b/>
          <w:sz w:val="28"/>
          <w:szCs w:val="28"/>
          <w:lang w:val="ky-KG"/>
        </w:rPr>
        <w:t>айыл өкмөтүнүн</w:t>
      </w:r>
      <w:r w:rsidRPr="00A96C64">
        <w:rPr>
          <w:rFonts w:ascii="Times New Roman" w:eastAsia="Times New Roman" w:hAnsi="Times New Roman" w:cs="Times New Roman"/>
          <w:b/>
          <w:sz w:val="28"/>
          <w:szCs w:val="28"/>
          <w:lang w:val="ky-KG"/>
        </w:rPr>
        <w:t xml:space="preserve"> 201</w:t>
      </w:r>
      <w:r>
        <w:rPr>
          <w:rFonts w:ascii="Times New Roman" w:eastAsia="Times New Roman" w:hAnsi="Times New Roman" w:cs="Times New Roman"/>
          <w:b/>
          <w:sz w:val="28"/>
          <w:szCs w:val="28"/>
          <w:lang w:val="ky-KG"/>
        </w:rPr>
        <w:t>8</w:t>
      </w:r>
      <w:r w:rsidRPr="00A96C64">
        <w:rPr>
          <w:rFonts w:ascii="Times New Roman" w:eastAsia="Times New Roman" w:hAnsi="Times New Roman" w:cs="Times New Roman"/>
          <w:b/>
          <w:sz w:val="28"/>
          <w:szCs w:val="28"/>
          <w:lang w:val="ky-KG"/>
        </w:rPr>
        <w:t>-20</w:t>
      </w:r>
      <w:r w:rsidRPr="0081643E">
        <w:rPr>
          <w:rFonts w:ascii="Times New Roman" w:eastAsia="Times New Roman" w:hAnsi="Times New Roman" w:cs="Times New Roman"/>
          <w:b/>
          <w:sz w:val="28"/>
          <w:szCs w:val="28"/>
          <w:lang w:val="ky-KG"/>
        </w:rPr>
        <w:t>2</w:t>
      </w:r>
      <w:r>
        <w:rPr>
          <w:rFonts w:ascii="Times New Roman" w:eastAsia="Times New Roman" w:hAnsi="Times New Roman" w:cs="Times New Roman"/>
          <w:b/>
          <w:sz w:val="28"/>
          <w:szCs w:val="28"/>
          <w:lang w:val="ky-KG"/>
        </w:rPr>
        <w:t>3</w:t>
      </w:r>
      <w:r w:rsidRPr="00A96C64">
        <w:rPr>
          <w:rFonts w:ascii="Times New Roman" w:eastAsia="Times New Roman" w:hAnsi="Times New Roman" w:cs="Times New Roman"/>
          <w:b/>
          <w:sz w:val="28"/>
          <w:szCs w:val="28"/>
          <w:lang w:val="ky-KG"/>
        </w:rPr>
        <w:t>жылдаргасоциалдык-экономикалык</w:t>
      </w:r>
    </w:p>
    <w:p w:rsidR="001635F2" w:rsidRPr="0081643E" w:rsidRDefault="001635F2" w:rsidP="001635F2">
      <w:pPr>
        <w:widowControl w:val="0"/>
        <w:adjustRightInd w:val="0"/>
        <w:spacing w:after="0" w:line="360" w:lineRule="atLeast"/>
        <w:jc w:val="center"/>
        <w:textAlignment w:val="baseline"/>
        <w:rPr>
          <w:rFonts w:ascii="Times New Roman" w:eastAsia="Times New Roman" w:hAnsi="Times New Roman" w:cs="Times New Roman"/>
          <w:b/>
          <w:sz w:val="28"/>
          <w:szCs w:val="28"/>
        </w:rPr>
      </w:pPr>
      <w:r w:rsidRPr="0081643E">
        <w:rPr>
          <w:rFonts w:ascii="Times New Roman" w:eastAsia="Times New Roman" w:hAnsi="Times New Roman" w:cs="Times New Roman"/>
          <w:b/>
          <w:sz w:val="28"/>
          <w:szCs w:val="28"/>
          <w:lang w:val="ky-KG"/>
        </w:rPr>
        <w:t>Ө</w:t>
      </w:r>
      <w:r w:rsidRPr="0081643E">
        <w:rPr>
          <w:rFonts w:ascii="Times New Roman" w:eastAsia="Times New Roman" w:hAnsi="Times New Roman" w:cs="Times New Roman"/>
          <w:b/>
          <w:sz w:val="28"/>
          <w:szCs w:val="28"/>
        </w:rPr>
        <w:t>Н</w:t>
      </w:r>
      <w:r w:rsidRPr="0081643E">
        <w:rPr>
          <w:rFonts w:ascii="Times New Roman" w:eastAsia="Times New Roman" w:hAnsi="Times New Roman" w:cs="Times New Roman"/>
          <w:b/>
          <w:sz w:val="28"/>
          <w:szCs w:val="28"/>
          <w:lang w:val="ky-KG"/>
        </w:rPr>
        <w:t>Ү</w:t>
      </w:r>
      <w:r w:rsidRPr="0081643E">
        <w:rPr>
          <w:rFonts w:ascii="Times New Roman" w:eastAsia="Times New Roman" w:hAnsi="Times New Roman" w:cs="Times New Roman"/>
          <w:b/>
          <w:sz w:val="28"/>
          <w:szCs w:val="28"/>
        </w:rPr>
        <w:t>Г</w:t>
      </w:r>
      <w:r w:rsidRPr="0081643E">
        <w:rPr>
          <w:rFonts w:ascii="Times New Roman" w:eastAsia="Times New Roman" w:hAnsi="Times New Roman" w:cs="Times New Roman"/>
          <w:b/>
          <w:sz w:val="28"/>
          <w:szCs w:val="28"/>
          <w:lang w:val="ky-KG"/>
        </w:rPr>
        <w:t>ҮҮ</w:t>
      </w:r>
      <w:r w:rsidRPr="0081643E">
        <w:rPr>
          <w:rFonts w:ascii="Times New Roman" w:eastAsia="Times New Roman" w:hAnsi="Times New Roman" w:cs="Times New Roman"/>
          <w:b/>
          <w:sz w:val="28"/>
          <w:szCs w:val="28"/>
        </w:rPr>
        <w:t>Н</w:t>
      </w:r>
      <w:r w:rsidRPr="0081643E">
        <w:rPr>
          <w:rFonts w:ascii="Times New Roman" w:eastAsia="Times New Roman" w:hAnsi="Times New Roman" w:cs="Times New Roman"/>
          <w:b/>
          <w:sz w:val="28"/>
          <w:szCs w:val="28"/>
          <w:lang w:val="ky-KG"/>
        </w:rPr>
        <w:t>Ү</w:t>
      </w:r>
      <w:r w:rsidRPr="0081643E">
        <w:rPr>
          <w:rFonts w:ascii="Times New Roman" w:eastAsia="Times New Roman" w:hAnsi="Times New Roman" w:cs="Times New Roman"/>
          <w:b/>
          <w:sz w:val="28"/>
          <w:szCs w:val="28"/>
        </w:rPr>
        <w:t xml:space="preserve">Н СТРАТЕГИЯСЫ </w:t>
      </w:r>
    </w:p>
    <w:p w:rsidR="001635F2" w:rsidRPr="0081643E" w:rsidRDefault="001635F2" w:rsidP="001635F2">
      <w:pPr>
        <w:widowControl w:val="0"/>
        <w:adjustRightInd w:val="0"/>
        <w:spacing w:after="0" w:line="360" w:lineRule="atLeast"/>
        <w:jc w:val="center"/>
        <w:textAlignment w:val="baseline"/>
        <w:rPr>
          <w:rFonts w:ascii="Times New Roman" w:eastAsia="Times New Roman" w:hAnsi="Times New Roman" w:cs="Times New Roman"/>
          <w:b/>
          <w:sz w:val="28"/>
          <w:szCs w:val="28"/>
        </w:rPr>
      </w:pPr>
    </w:p>
    <w:tbl>
      <w:tblPr>
        <w:tblW w:w="16210"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10"/>
        <w:gridCol w:w="1281"/>
        <w:gridCol w:w="6"/>
        <w:gridCol w:w="554"/>
        <w:gridCol w:w="5"/>
        <w:gridCol w:w="556"/>
        <w:gridCol w:w="6"/>
        <w:gridCol w:w="567"/>
        <w:gridCol w:w="2"/>
        <w:gridCol w:w="530"/>
        <w:gridCol w:w="2"/>
        <w:gridCol w:w="47"/>
        <w:gridCol w:w="521"/>
        <w:gridCol w:w="6"/>
        <w:gridCol w:w="520"/>
        <w:gridCol w:w="10"/>
        <w:gridCol w:w="12"/>
        <w:gridCol w:w="1"/>
        <w:gridCol w:w="13"/>
        <w:gridCol w:w="10"/>
        <w:gridCol w:w="557"/>
        <w:gridCol w:w="13"/>
        <w:gridCol w:w="554"/>
        <w:gridCol w:w="2"/>
        <w:gridCol w:w="7"/>
        <w:gridCol w:w="16"/>
        <w:gridCol w:w="545"/>
        <w:gridCol w:w="19"/>
        <w:gridCol w:w="545"/>
        <w:gridCol w:w="22"/>
        <w:gridCol w:w="40"/>
        <w:gridCol w:w="425"/>
        <w:gridCol w:w="24"/>
        <w:gridCol w:w="535"/>
        <w:gridCol w:w="30"/>
        <w:gridCol w:w="12"/>
        <w:gridCol w:w="41"/>
        <w:gridCol w:w="343"/>
        <w:gridCol w:w="13"/>
        <w:gridCol w:w="97"/>
        <w:gridCol w:w="312"/>
        <w:gridCol w:w="112"/>
        <w:gridCol w:w="32"/>
        <w:gridCol w:w="10"/>
        <w:gridCol w:w="387"/>
        <w:gridCol w:w="37"/>
        <w:gridCol w:w="43"/>
        <w:gridCol w:w="356"/>
        <w:gridCol w:w="64"/>
        <w:gridCol w:w="3"/>
        <w:gridCol w:w="517"/>
        <w:gridCol w:w="47"/>
        <w:gridCol w:w="23"/>
        <w:gridCol w:w="486"/>
        <w:gridCol w:w="11"/>
        <w:gridCol w:w="9"/>
        <w:gridCol w:w="26"/>
        <w:gridCol w:w="12"/>
        <w:gridCol w:w="384"/>
        <w:gridCol w:w="88"/>
        <w:gridCol w:w="37"/>
        <w:gridCol w:w="424"/>
        <w:gridCol w:w="18"/>
        <w:gridCol w:w="41"/>
        <w:gridCol w:w="433"/>
        <w:gridCol w:w="27"/>
        <w:gridCol w:w="32"/>
        <w:gridCol w:w="15"/>
        <w:gridCol w:w="421"/>
        <w:gridCol w:w="23"/>
        <w:gridCol w:w="108"/>
        <w:gridCol w:w="313"/>
        <w:gridCol w:w="124"/>
        <w:gridCol w:w="15"/>
        <w:gridCol w:w="11"/>
        <w:gridCol w:w="16"/>
        <w:gridCol w:w="10"/>
        <w:gridCol w:w="13"/>
        <w:gridCol w:w="502"/>
        <w:gridCol w:w="15"/>
        <w:gridCol w:w="14"/>
        <w:gridCol w:w="41"/>
        <w:gridCol w:w="16"/>
        <w:gridCol w:w="12"/>
        <w:gridCol w:w="13"/>
        <w:gridCol w:w="12"/>
        <w:gridCol w:w="13"/>
        <w:gridCol w:w="12"/>
        <w:gridCol w:w="290"/>
        <w:gridCol w:w="10"/>
        <w:gridCol w:w="55"/>
        <w:gridCol w:w="71"/>
        <w:gridCol w:w="8"/>
        <w:gridCol w:w="421"/>
        <w:gridCol w:w="26"/>
        <w:gridCol w:w="8"/>
        <w:gridCol w:w="10"/>
        <w:gridCol w:w="236"/>
        <w:gridCol w:w="129"/>
        <w:gridCol w:w="14"/>
        <w:gridCol w:w="4"/>
        <w:gridCol w:w="24"/>
        <w:gridCol w:w="237"/>
        <w:gridCol w:w="96"/>
      </w:tblGrid>
      <w:tr w:rsidR="001635F2" w:rsidRPr="004C10B1" w:rsidTr="00553C93">
        <w:trPr>
          <w:gridAfter w:val="9"/>
          <w:wAfter w:w="758" w:type="dxa"/>
        </w:trPr>
        <w:tc>
          <w:tcPr>
            <w:tcW w:w="392" w:type="dxa"/>
            <w:gridSpan w:val="2"/>
            <w:vMerge w:val="restart"/>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i/>
                <w:sz w:val="18"/>
                <w:szCs w:val="18"/>
              </w:rPr>
            </w:pPr>
            <w:r w:rsidRPr="004C10B1">
              <w:rPr>
                <w:rFonts w:ascii="Times New Roman" w:eastAsia="Times New Roman" w:hAnsi="Times New Roman" w:cs="Times New Roman"/>
                <w:i/>
                <w:sz w:val="18"/>
                <w:szCs w:val="18"/>
              </w:rPr>
              <w:t>№</w:t>
            </w:r>
          </w:p>
        </w:tc>
        <w:tc>
          <w:tcPr>
            <w:tcW w:w="1287" w:type="dxa"/>
            <w:gridSpan w:val="2"/>
            <w:vMerge w:val="restart"/>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b/>
                <w:i/>
                <w:sz w:val="18"/>
                <w:szCs w:val="18"/>
              </w:rPr>
            </w:pPr>
            <w:r w:rsidRPr="004C10B1">
              <w:rPr>
                <w:rFonts w:ascii="Times New Roman" w:eastAsia="Times New Roman" w:hAnsi="Times New Roman" w:cs="Times New Roman"/>
                <w:b/>
                <w:i/>
                <w:sz w:val="18"/>
                <w:szCs w:val="18"/>
              </w:rPr>
              <w:t>Аткарылатургаништердинаталышы</w:t>
            </w:r>
          </w:p>
        </w:tc>
        <w:tc>
          <w:tcPr>
            <w:tcW w:w="559" w:type="dxa"/>
            <w:gridSpan w:val="2"/>
            <w:vMerge w:val="restart"/>
            <w:shd w:val="clear" w:color="auto" w:fill="auto"/>
            <w:textDirection w:val="btLr"/>
          </w:tcPr>
          <w:p w:rsidR="001635F2" w:rsidRPr="004C10B1" w:rsidRDefault="001635F2" w:rsidP="00553C93">
            <w:pPr>
              <w:widowControl w:val="0"/>
              <w:adjustRightInd w:val="0"/>
              <w:spacing w:after="0" w:line="360" w:lineRule="atLeast"/>
              <w:ind w:left="113" w:right="113"/>
              <w:jc w:val="center"/>
              <w:textAlignment w:val="baseline"/>
              <w:rPr>
                <w:rFonts w:ascii="Times New Roman" w:eastAsia="Times New Roman" w:hAnsi="Times New Roman" w:cs="Times New Roman"/>
                <w:b/>
                <w:i/>
                <w:sz w:val="18"/>
                <w:szCs w:val="18"/>
              </w:rPr>
            </w:pPr>
            <w:r w:rsidRPr="004C10B1">
              <w:rPr>
                <w:rFonts w:ascii="Times New Roman" w:eastAsia="Times New Roman" w:hAnsi="Times New Roman" w:cs="Times New Roman"/>
                <w:b/>
                <w:i/>
                <w:sz w:val="18"/>
                <w:szCs w:val="18"/>
              </w:rPr>
              <w:t>Аткарылатургаништердинсуммасы</w:t>
            </w:r>
          </w:p>
        </w:tc>
        <w:tc>
          <w:tcPr>
            <w:tcW w:w="10582" w:type="dxa"/>
            <w:gridSpan w:val="61"/>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b/>
                <w:i/>
                <w:sz w:val="18"/>
                <w:szCs w:val="18"/>
              </w:rPr>
            </w:pPr>
            <w:r w:rsidRPr="004C10B1">
              <w:rPr>
                <w:rFonts w:ascii="Times New Roman" w:eastAsia="Times New Roman" w:hAnsi="Times New Roman" w:cs="Times New Roman"/>
                <w:b/>
                <w:i/>
                <w:sz w:val="18"/>
                <w:szCs w:val="18"/>
              </w:rPr>
              <w:t>Каржылообулактары</w:t>
            </w:r>
          </w:p>
        </w:tc>
        <w:tc>
          <w:tcPr>
            <w:tcW w:w="1632" w:type="dxa"/>
            <w:gridSpan w:val="15"/>
            <w:tcBorders>
              <w:right w:val="nil"/>
            </w:tcBorders>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b/>
                <w:i/>
                <w:sz w:val="18"/>
                <w:szCs w:val="18"/>
                <w:lang w:val="ky-KG"/>
              </w:rPr>
            </w:pPr>
            <w:r w:rsidRPr="004C10B1">
              <w:rPr>
                <w:rFonts w:ascii="Times New Roman" w:eastAsia="Times New Roman" w:hAnsi="Times New Roman" w:cs="Times New Roman"/>
                <w:b/>
                <w:i/>
                <w:sz w:val="18"/>
                <w:szCs w:val="18"/>
              </w:rPr>
              <w:t>Аткаруу    м</w:t>
            </w:r>
            <w:r w:rsidRPr="004C10B1">
              <w:rPr>
                <w:rFonts w:ascii="Times New Roman" w:eastAsia="Times New Roman" w:hAnsi="Times New Roman" w:cs="Times New Roman"/>
                <w:b/>
                <w:i/>
                <w:sz w:val="18"/>
                <w:szCs w:val="18"/>
                <w:lang w:val="ky-KG"/>
              </w:rPr>
              <w:t>өө</w:t>
            </w:r>
            <w:r w:rsidRPr="004C10B1">
              <w:rPr>
                <w:rFonts w:ascii="Times New Roman" w:eastAsia="Times New Roman" w:hAnsi="Times New Roman" w:cs="Times New Roman"/>
                <w:b/>
                <w:i/>
                <w:sz w:val="18"/>
                <w:szCs w:val="18"/>
              </w:rPr>
              <w:t>н</w:t>
            </w:r>
            <w:r w:rsidRPr="004C10B1">
              <w:rPr>
                <w:rFonts w:ascii="Times New Roman" w:eastAsia="Times New Roman" w:hAnsi="Times New Roman" w:cs="Times New Roman"/>
                <w:b/>
                <w:i/>
                <w:sz w:val="18"/>
                <w:szCs w:val="18"/>
                <w:lang w:val="ky-KG"/>
              </w:rPr>
              <w:t>ө</w:t>
            </w:r>
            <w:r w:rsidRPr="004C10B1">
              <w:rPr>
                <w:rFonts w:ascii="Times New Roman" w:eastAsia="Times New Roman" w:hAnsi="Times New Roman" w:cs="Times New Roman"/>
                <w:b/>
                <w:i/>
                <w:sz w:val="18"/>
                <w:szCs w:val="18"/>
              </w:rPr>
              <w:t>т</w:t>
            </w:r>
            <w:r w:rsidRPr="004C10B1">
              <w:rPr>
                <w:rFonts w:ascii="Times New Roman" w:eastAsia="Times New Roman" w:hAnsi="Times New Roman" w:cs="Times New Roman"/>
                <w:b/>
                <w:i/>
                <w:sz w:val="18"/>
                <w:szCs w:val="18"/>
                <w:lang w:val="ky-KG"/>
              </w:rPr>
              <w:t>ү</w:t>
            </w:r>
          </w:p>
        </w:tc>
        <w:tc>
          <w:tcPr>
            <w:tcW w:w="1000" w:type="dxa"/>
            <w:gridSpan w:val="14"/>
            <w:tcBorders>
              <w:left w:val="nil"/>
            </w:tcBorders>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b/>
                <w:i/>
                <w:sz w:val="18"/>
                <w:szCs w:val="18"/>
              </w:rPr>
            </w:pPr>
          </w:p>
        </w:tc>
      </w:tr>
      <w:tr w:rsidR="001635F2" w:rsidRPr="004C10B1" w:rsidTr="00553C93">
        <w:trPr>
          <w:trHeight w:val="460"/>
        </w:trPr>
        <w:tc>
          <w:tcPr>
            <w:tcW w:w="392" w:type="dxa"/>
            <w:gridSpan w:val="2"/>
            <w:vMerge/>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8"/>
                <w:szCs w:val="18"/>
              </w:rPr>
            </w:pPr>
          </w:p>
        </w:tc>
        <w:tc>
          <w:tcPr>
            <w:tcW w:w="1287" w:type="dxa"/>
            <w:gridSpan w:val="2"/>
            <w:vMerge/>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8"/>
                <w:szCs w:val="18"/>
              </w:rPr>
            </w:pPr>
          </w:p>
        </w:tc>
        <w:tc>
          <w:tcPr>
            <w:tcW w:w="559" w:type="dxa"/>
            <w:gridSpan w:val="2"/>
            <w:vMerge/>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8"/>
                <w:szCs w:val="18"/>
              </w:rPr>
            </w:pPr>
          </w:p>
        </w:tc>
        <w:tc>
          <w:tcPr>
            <w:tcW w:w="2231" w:type="dxa"/>
            <w:gridSpan w:val="8"/>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b/>
                <w:i/>
                <w:sz w:val="18"/>
                <w:szCs w:val="18"/>
                <w:lang w:val="ky-KG"/>
              </w:rPr>
            </w:pPr>
            <w:r w:rsidRPr="004C10B1">
              <w:rPr>
                <w:rFonts w:ascii="Times New Roman" w:eastAsia="Times New Roman" w:hAnsi="Times New Roman" w:cs="Times New Roman"/>
                <w:b/>
                <w:i/>
                <w:sz w:val="18"/>
                <w:szCs w:val="18"/>
              </w:rPr>
              <w:t>201</w:t>
            </w:r>
            <w:r>
              <w:rPr>
                <w:rFonts w:ascii="Times New Roman" w:eastAsia="Times New Roman" w:hAnsi="Times New Roman" w:cs="Times New Roman"/>
                <w:b/>
                <w:i/>
                <w:sz w:val="18"/>
                <w:szCs w:val="18"/>
                <w:lang w:val="ky-KG"/>
              </w:rPr>
              <w:t>8</w:t>
            </w:r>
          </w:p>
        </w:tc>
        <w:tc>
          <w:tcPr>
            <w:tcW w:w="2266" w:type="dxa"/>
            <w:gridSpan w:val="14"/>
            <w:tcBorders>
              <w:right w:val="nil"/>
            </w:tcBorders>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b/>
                <w:i/>
                <w:sz w:val="18"/>
                <w:szCs w:val="18"/>
                <w:lang w:val="ky-KG"/>
              </w:rPr>
            </w:pPr>
            <w:r w:rsidRPr="004C10B1">
              <w:rPr>
                <w:rFonts w:ascii="Times New Roman" w:eastAsia="Times New Roman" w:hAnsi="Times New Roman" w:cs="Times New Roman"/>
                <w:b/>
                <w:i/>
                <w:sz w:val="18"/>
                <w:szCs w:val="18"/>
              </w:rPr>
              <w:t>201</w:t>
            </w:r>
            <w:r>
              <w:rPr>
                <w:rFonts w:ascii="Times New Roman" w:eastAsia="Times New Roman" w:hAnsi="Times New Roman" w:cs="Times New Roman"/>
                <w:b/>
                <w:i/>
                <w:sz w:val="18"/>
                <w:szCs w:val="18"/>
                <w:lang w:val="ky-KG"/>
              </w:rPr>
              <w:t>9</w:t>
            </w:r>
          </w:p>
        </w:tc>
        <w:tc>
          <w:tcPr>
            <w:tcW w:w="1051" w:type="dxa"/>
            <w:gridSpan w:val="5"/>
            <w:tcBorders>
              <w:right w:val="nil"/>
            </w:tcBorders>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b/>
                <w:i/>
                <w:sz w:val="18"/>
                <w:szCs w:val="18"/>
              </w:rPr>
            </w:pPr>
          </w:p>
        </w:tc>
        <w:tc>
          <w:tcPr>
            <w:tcW w:w="985" w:type="dxa"/>
            <w:gridSpan w:val="6"/>
            <w:tcBorders>
              <w:left w:val="nil"/>
            </w:tcBorders>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b/>
                <w:i/>
                <w:sz w:val="18"/>
                <w:szCs w:val="18"/>
                <w:lang w:val="ky-KG"/>
              </w:rPr>
            </w:pPr>
            <w:r w:rsidRPr="004C10B1">
              <w:rPr>
                <w:rFonts w:ascii="Times New Roman" w:eastAsia="Times New Roman" w:hAnsi="Times New Roman" w:cs="Times New Roman"/>
                <w:b/>
                <w:i/>
                <w:sz w:val="18"/>
                <w:szCs w:val="18"/>
              </w:rPr>
              <w:t>20</w:t>
            </w:r>
            <w:r>
              <w:rPr>
                <w:rFonts w:ascii="Times New Roman" w:eastAsia="Times New Roman" w:hAnsi="Times New Roman" w:cs="Times New Roman"/>
                <w:b/>
                <w:i/>
                <w:sz w:val="18"/>
                <w:szCs w:val="18"/>
                <w:lang w:val="ky-KG"/>
              </w:rPr>
              <w:t>20</w:t>
            </w:r>
          </w:p>
        </w:tc>
        <w:tc>
          <w:tcPr>
            <w:tcW w:w="2030" w:type="dxa"/>
            <w:gridSpan w:val="14"/>
            <w:tcBorders>
              <w:left w:val="nil"/>
            </w:tcBorders>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b/>
                <w:i/>
                <w:sz w:val="18"/>
                <w:szCs w:val="18"/>
                <w:lang w:val="ky-KG"/>
              </w:rPr>
            </w:pPr>
            <w:r w:rsidRPr="004C10B1">
              <w:rPr>
                <w:rFonts w:ascii="Times New Roman" w:eastAsia="Times New Roman" w:hAnsi="Times New Roman" w:cs="Times New Roman"/>
                <w:b/>
                <w:i/>
                <w:sz w:val="18"/>
                <w:szCs w:val="18"/>
              </w:rPr>
              <w:t>20</w:t>
            </w:r>
            <w:r>
              <w:rPr>
                <w:rFonts w:ascii="Times New Roman" w:eastAsia="Times New Roman" w:hAnsi="Times New Roman" w:cs="Times New Roman"/>
                <w:b/>
                <w:i/>
                <w:sz w:val="18"/>
                <w:szCs w:val="18"/>
                <w:lang w:val="ky-KG"/>
              </w:rPr>
              <w:t>21</w:t>
            </w:r>
          </w:p>
        </w:tc>
        <w:tc>
          <w:tcPr>
            <w:tcW w:w="2051" w:type="dxa"/>
            <w:gridSpan w:val="15"/>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b/>
                <w:i/>
                <w:sz w:val="18"/>
                <w:szCs w:val="18"/>
                <w:lang w:val="ky-KG"/>
              </w:rPr>
            </w:pPr>
            <w:r w:rsidRPr="004C10B1">
              <w:rPr>
                <w:rFonts w:ascii="Times New Roman" w:eastAsia="Times New Roman" w:hAnsi="Times New Roman" w:cs="Times New Roman"/>
                <w:b/>
                <w:i/>
                <w:sz w:val="18"/>
                <w:szCs w:val="18"/>
              </w:rPr>
              <w:t>20</w:t>
            </w:r>
            <w:r>
              <w:rPr>
                <w:rFonts w:ascii="Times New Roman" w:eastAsia="Times New Roman" w:hAnsi="Times New Roman" w:cs="Times New Roman"/>
                <w:b/>
                <w:i/>
                <w:sz w:val="18"/>
                <w:szCs w:val="18"/>
                <w:lang w:val="ky-KG"/>
              </w:rPr>
              <w:t>22</w:t>
            </w:r>
          </w:p>
        </w:tc>
        <w:tc>
          <w:tcPr>
            <w:tcW w:w="436" w:type="dxa"/>
            <w:gridSpan w:val="2"/>
            <w:vMerge w:val="restart"/>
            <w:shd w:val="clear" w:color="auto" w:fill="auto"/>
            <w:textDirection w:val="btLr"/>
          </w:tcPr>
          <w:p w:rsidR="001635F2" w:rsidRPr="004C10B1" w:rsidRDefault="001635F2" w:rsidP="00553C93">
            <w:pPr>
              <w:widowControl w:val="0"/>
              <w:adjustRightInd w:val="0"/>
              <w:spacing w:after="0" w:line="360" w:lineRule="atLeast"/>
              <w:ind w:left="113" w:right="113"/>
              <w:jc w:val="center"/>
              <w:textAlignment w:val="baseline"/>
              <w:rPr>
                <w:rFonts w:ascii="Times New Roman" w:eastAsia="Times New Roman" w:hAnsi="Times New Roman" w:cs="Times New Roman"/>
                <w:b/>
                <w:i/>
                <w:sz w:val="18"/>
                <w:szCs w:val="18"/>
                <w:lang w:val="ky-KG"/>
              </w:rPr>
            </w:pPr>
            <w:r w:rsidRPr="004C10B1">
              <w:rPr>
                <w:rFonts w:ascii="Times New Roman" w:eastAsia="Times New Roman" w:hAnsi="Times New Roman" w:cs="Times New Roman"/>
                <w:b/>
                <w:i/>
                <w:sz w:val="18"/>
                <w:szCs w:val="18"/>
              </w:rPr>
              <w:t>201</w:t>
            </w:r>
            <w:r>
              <w:rPr>
                <w:rFonts w:ascii="Times New Roman" w:eastAsia="Times New Roman" w:hAnsi="Times New Roman" w:cs="Times New Roman"/>
                <w:b/>
                <w:i/>
                <w:sz w:val="18"/>
                <w:szCs w:val="18"/>
                <w:lang w:val="ky-KG"/>
              </w:rPr>
              <w:t>8</w:t>
            </w:r>
          </w:p>
        </w:tc>
        <w:tc>
          <w:tcPr>
            <w:tcW w:w="594" w:type="dxa"/>
            <w:gridSpan w:val="6"/>
            <w:vMerge w:val="restart"/>
            <w:shd w:val="clear" w:color="auto" w:fill="auto"/>
            <w:textDirection w:val="btLr"/>
          </w:tcPr>
          <w:p w:rsidR="001635F2" w:rsidRPr="004C10B1" w:rsidRDefault="001635F2" w:rsidP="00553C93">
            <w:pPr>
              <w:widowControl w:val="0"/>
              <w:adjustRightInd w:val="0"/>
              <w:spacing w:after="0" w:line="360" w:lineRule="atLeast"/>
              <w:ind w:left="113" w:right="113"/>
              <w:jc w:val="center"/>
              <w:textAlignment w:val="baseline"/>
              <w:rPr>
                <w:rFonts w:ascii="Times New Roman" w:eastAsia="Times New Roman" w:hAnsi="Times New Roman" w:cs="Times New Roman"/>
                <w:b/>
                <w:i/>
                <w:sz w:val="18"/>
                <w:szCs w:val="18"/>
                <w:lang w:val="ky-KG"/>
              </w:rPr>
            </w:pPr>
            <w:r w:rsidRPr="004C10B1">
              <w:rPr>
                <w:rFonts w:ascii="Times New Roman" w:eastAsia="Times New Roman" w:hAnsi="Times New Roman" w:cs="Times New Roman"/>
                <w:b/>
                <w:i/>
                <w:sz w:val="18"/>
                <w:szCs w:val="18"/>
              </w:rPr>
              <w:t xml:space="preserve"> 201</w:t>
            </w:r>
            <w:r>
              <w:rPr>
                <w:rFonts w:ascii="Times New Roman" w:eastAsia="Times New Roman" w:hAnsi="Times New Roman" w:cs="Times New Roman"/>
                <w:b/>
                <w:i/>
                <w:sz w:val="18"/>
                <w:szCs w:val="18"/>
                <w:lang w:val="ky-KG"/>
              </w:rPr>
              <w:t>9</w:t>
            </w:r>
          </w:p>
        </w:tc>
        <w:tc>
          <w:tcPr>
            <w:tcW w:w="611" w:type="dxa"/>
            <w:gridSpan w:val="7"/>
            <w:vMerge w:val="restart"/>
            <w:shd w:val="clear" w:color="auto" w:fill="auto"/>
            <w:textDirection w:val="btLr"/>
          </w:tcPr>
          <w:p w:rsidR="001635F2" w:rsidRPr="004C10B1" w:rsidRDefault="001635F2" w:rsidP="00553C93">
            <w:pPr>
              <w:widowControl w:val="0"/>
              <w:adjustRightInd w:val="0"/>
              <w:spacing w:after="0" w:line="360" w:lineRule="atLeast"/>
              <w:ind w:left="113" w:right="113"/>
              <w:jc w:val="center"/>
              <w:textAlignment w:val="baseline"/>
              <w:rPr>
                <w:rFonts w:ascii="Times New Roman" w:eastAsia="Times New Roman" w:hAnsi="Times New Roman" w:cs="Times New Roman"/>
                <w:b/>
                <w:i/>
                <w:sz w:val="18"/>
                <w:szCs w:val="18"/>
              </w:rPr>
            </w:pPr>
            <w:r w:rsidRPr="004C10B1">
              <w:rPr>
                <w:rFonts w:ascii="Times New Roman" w:eastAsia="Times New Roman" w:hAnsi="Times New Roman" w:cs="Times New Roman"/>
                <w:b/>
                <w:i/>
                <w:sz w:val="18"/>
                <w:szCs w:val="18"/>
              </w:rPr>
              <w:t>20</w:t>
            </w:r>
            <w:r>
              <w:rPr>
                <w:rFonts w:ascii="Times New Roman" w:eastAsia="Times New Roman" w:hAnsi="Times New Roman" w:cs="Times New Roman"/>
                <w:b/>
                <w:i/>
                <w:sz w:val="18"/>
                <w:szCs w:val="18"/>
                <w:lang w:val="ky-KG"/>
              </w:rPr>
              <w:t>20</w:t>
            </w:r>
          </w:p>
        </w:tc>
        <w:tc>
          <w:tcPr>
            <w:tcW w:w="433" w:type="dxa"/>
            <w:gridSpan w:val="9"/>
            <w:vMerge w:val="restart"/>
            <w:shd w:val="clear" w:color="auto" w:fill="auto"/>
            <w:textDirection w:val="btLr"/>
          </w:tcPr>
          <w:p w:rsidR="001635F2" w:rsidRPr="004C10B1" w:rsidRDefault="001635F2" w:rsidP="00553C93">
            <w:pPr>
              <w:widowControl w:val="0"/>
              <w:adjustRightInd w:val="0"/>
              <w:spacing w:after="0" w:line="360" w:lineRule="atLeast"/>
              <w:ind w:left="113" w:right="113"/>
              <w:jc w:val="center"/>
              <w:textAlignment w:val="baseline"/>
              <w:rPr>
                <w:rFonts w:ascii="Times New Roman" w:eastAsia="Times New Roman" w:hAnsi="Times New Roman" w:cs="Times New Roman"/>
                <w:b/>
                <w:sz w:val="18"/>
                <w:szCs w:val="18"/>
                <w:lang w:val="ky-KG"/>
              </w:rPr>
            </w:pPr>
            <w:r w:rsidRPr="004C10B1">
              <w:rPr>
                <w:rFonts w:ascii="Times New Roman" w:eastAsia="Times New Roman" w:hAnsi="Times New Roman" w:cs="Times New Roman"/>
                <w:b/>
                <w:sz w:val="18"/>
                <w:szCs w:val="18"/>
              </w:rPr>
              <w:t>20</w:t>
            </w:r>
            <w:r>
              <w:rPr>
                <w:rFonts w:ascii="Times New Roman" w:eastAsia="Times New Roman" w:hAnsi="Times New Roman" w:cs="Times New Roman"/>
                <w:b/>
                <w:sz w:val="18"/>
                <w:szCs w:val="18"/>
                <w:lang w:val="ky-KG"/>
              </w:rPr>
              <w:t>21</w:t>
            </w:r>
          </w:p>
        </w:tc>
        <w:tc>
          <w:tcPr>
            <w:tcW w:w="526" w:type="dxa"/>
            <w:gridSpan w:val="4"/>
            <w:vMerge w:val="restart"/>
            <w:shd w:val="clear" w:color="auto" w:fill="auto"/>
            <w:textDirection w:val="btLr"/>
          </w:tcPr>
          <w:p w:rsidR="001635F2" w:rsidRPr="004C10B1" w:rsidRDefault="001635F2" w:rsidP="00553C93">
            <w:pPr>
              <w:widowControl w:val="0"/>
              <w:adjustRightInd w:val="0"/>
              <w:spacing w:after="0" w:line="360" w:lineRule="atLeast"/>
              <w:ind w:left="113" w:right="113"/>
              <w:jc w:val="center"/>
              <w:textAlignment w:val="baseline"/>
              <w:rPr>
                <w:rFonts w:ascii="Times New Roman" w:eastAsia="Times New Roman" w:hAnsi="Times New Roman" w:cs="Times New Roman"/>
                <w:b/>
                <w:sz w:val="18"/>
                <w:szCs w:val="18"/>
                <w:lang w:val="ky-KG"/>
              </w:rPr>
            </w:pPr>
            <w:r w:rsidRPr="004C10B1">
              <w:rPr>
                <w:rFonts w:ascii="Times New Roman" w:eastAsia="Times New Roman" w:hAnsi="Times New Roman" w:cs="Times New Roman"/>
                <w:b/>
                <w:sz w:val="18"/>
                <w:szCs w:val="18"/>
              </w:rPr>
              <w:t>20</w:t>
            </w:r>
            <w:r>
              <w:rPr>
                <w:rFonts w:ascii="Times New Roman" w:eastAsia="Times New Roman" w:hAnsi="Times New Roman" w:cs="Times New Roman"/>
                <w:b/>
                <w:sz w:val="18"/>
                <w:szCs w:val="18"/>
                <w:lang w:val="ky-KG"/>
              </w:rPr>
              <w:t>22</w:t>
            </w:r>
          </w:p>
        </w:tc>
        <w:tc>
          <w:tcPr>
            <w:tcW w:w="758" w:type="dxa"/>
            <w:gridSpan w:val="9"/>
            <w:vMerge w:val="restart"/>
            <w:tcBorders>
              <w:top w:val="nil"/>
              <w:right w:val="nil"/>
            </w:tcBorders>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8"/>
                <w:szCs w:val="18"/>
              </w:rPr>
            </w:pPr>
          </w:p>
        </w:tc>
      </w:tr>
      <w:tr w:rsidR="001635F2" w:rsidRPr="004C10B1" w:rsidTr="00553C93">
        <w:trPr>
          <w:cantSplit/>
          <w:trHeight w:val="3206"/>
        </w:trPr>
        <w:tc>
          <w:tcPr>
            <w:tcW w:w="392" w:type="dxa"/>
            <w:gridSpan w:val="2"/>
            <w:vMerge/>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8"/>
                <w:szCs w:val="18"/>
              </w:rPr>
            </w:pPr>
          </w:p>
        </w:tc>
        <w:tc>
          <w:tcPr>
            <w:tcW w:w="1287" w:type="dxa"/>
            <w:gridSpan w:val="2"/>
            <w:vMerge/>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8"/>
                <w:szCs w:val="18"/>
              </w:rPr>
            </w:pPr>
          </w:p>
        </w:tc>
        <w:tc>
          <w:tcPr>
            <w:tcW w:w="559" w:type="dxa"/>
            <w:gridSpan w:val="2"/>
            <w:vMerge/>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8"/>
                <w:szCs w:val="18"/>
              </w:rPr>
            </w:pPr>
          </w:p>
        </w:tc>
        <w:tc>
          <w:tcPr>
            <w:tcW w:w="562" w:type="dxa"/>
            <w:gridSpan w:val="2"/>
            <w:shd w:val="clear" w:color="auto" w:fill="auto"/>
            <w:textDirection w:val="btLr"/>
          </w:tcPr>
          <w:p w:rsidR="001635F2" w:rsidRPr="00502600" w:rsidRDefault="001635F2" w:rsidP="00553C93">
            <w:pPr>
              <w:ind w:left="113" w:right="113"/>
              <w:jc w:val="center"/>
              <w:rPr>
                <w:i/>
                <w:sz w:val="16"/>
                <w:szCs w:val="16"/>
                <w:lang w:val="ky-KG"/>
              </w:rPr>
            </w:pPr>
            <w:r w:rsidRPr="00502600">
              <w:rPr>
                <w:i/>
                <w:sz w:val="16"/>
                <w:szCs w:val="16"/>
                <w:lang w:val="ky-KG"/>
              </w:rPr>
              <w:t>Жергиликтүү бюджет эсебинен</w:t>
            </w:r>
          </w:p>
        </w:tc>
        <w:tc>
          <w:tcPr>
            <w:tcW w:w="569" w:type="dxa"/>
            <w:gridSpan w:val="2"/>
            <w:shd w:val="clear" w:color="auto" w:fill="auto"/>
            <w:textDirection w:val="btLr"/>
          </w:tcPr>
          <w:p w:rsidR="001635F2" w:rsidRPr="00502600" w:rsidRDefault="001635F2" w:rsidP="00553C93">
            <w:pPr>
              <w:ind w:left="113" w:right="113"/>
              <w:jc w:val="center"/>
              <w:rPr>
                <w:i/>
                <w:sz w:val="16"/>
                <w:szCs w:val="16"/>
                <w:lang w:val="ky-KG"/>
              </w:rPr>
            </w:pPr>
            <w:r>
              <w:rPr>
                <w:i/>
                <w:sz w:val="16"/>
                <w:szCs w:val="16"/>
                <w:lang w:val="ky-KG"/>
              </w:rPr>
              <w:t xml:space="preserve">КР.улуштук грант. КР </w:t>
            </w:r>
            <w:r w:rsidRPr="00502600">
              <w:rPr>
                <w:i/>
                <w:sz w:val="16"/>
                <w:szCs w:val="16"/>
                <w:lang w:val="ky-KG"/>
              </w:rPr>
              <w:t>капитальдык курулуш эсебинен</w:t>
            </w:r>
          </w:p>
        </w:tc>
        <w:tc>
          <w:tcPr>
            <w:tcW w:w="530" w:type="dxa"/>
            <w:shd w:val="clear" w:color="auto" w:fill="auto"/>
            <w:textDirection w:val="btLr"/>
          </w:tcPr>
          <w:p w:rsidR="001635F2" w:rsidRPr="00502600" w:rsidRDefault="001635F2" w:rsidP="00553C93">
            <w:pPr>
              <w:ind w:left="113" w:right="113"/>
              <w:jc w:val="center"/>
              <w:rPr>
                <w:i/>
                <w:sz w:val="16"/>
                <w:szCs w:val="16"/>
                <w:lang w:val="ky-KG"/>
              </w:rPr>
            </w:pPr>
            <w:r w:rsidRPr="00502600">
              <w:rPr>
                <w:i/>
                <w:sz w:val="16"/>
                <w:szCs w:val="16"/>
                <w:lang w:val="ky-KG"/>
              </w:rPr>
              <w:t>Коомчулук эсебинен.</w:t>
            </w:r>
          </w:p>
        </w:tc>
        <w:tc>
          <w:tcPr>
            <w:tcW w:w="570" w:type="dxa"/>
            <w:gridSpan w:val="3"/>
            <w:shd w:val="clear" w:color="auto" w:fill="auto"/>
            <w:textDirection w:val="btLr"/>
          </w:tcPr>
          <w:p w:rsidR="001635F2" w:rsidRPr="00502600" w:rsidRDefault="001635F2" w:rsidP="00553C93">
            <w:pPr>
              <w:ind w:left="113" w:right="113"/>
              <w:jc w:val="center"/>
              <w:rPr>
                <w:i/>
                <w:sz w:val="16"/>
                <w:szCs w:val="16"/>
                <w:lang w:val="ky-KG"/>
              </w:rPr>
            </w:pPr>
            <w:r w:rsidRPr="00502600">
              <w:rPr>
                <w:i/>
                <w:sz w:val="16"/>
                <w:szCs w:val="16"/>
                <w:lang w:val="ky-KG"/>
              </w:rPr>
              <w:t>Эл аралык дорнордук уюмдардын эсебинен</w:t>
            </w:r>
          </w:p>
        </w:tc>
        <w:tc>
          <w:tcPr>
            <w:tcW w:w="562" w:type="dxa"/>
            <w:gridSpan w:val="6"/>
            <w:shd w:val="clear" w:color="auto" w:fill="auto"/>
            <w:textDirection w:val="btLr"/>
          </w:tcPr>
          <w:p w:rsidR="001635F2" w:rsidRPr="00502600" w:rsidRDefault="001635F2" w:rsidP="00553C93">
            <w:pPr>
              <w:ind w:left="113" w:right="113"/>
              <w:jc w:val="center"/>
              <w:rPr>
                <w:i/>
                <w:sz w:val="16"/>
                <w:szCs w:val="16"/>
                <w:lang w:val="ky-KG"/>
              </w:rPr>
            </w:pPr>
            <w:r w:rsidRPr="00502600">
              <w:rPr>
                <w:i/>
                <w:sz w:val="16"/>
                <w:szCs w:val="16"/>
                <w:lang w:val="ky-KG"/>
              </w:rPr>
              <w:t>Жергиликтүү бюджет эсебинен</w:t>
            </w:r>
          </w:p>
        </w:tc>
        <w:tc>
          <w:tcPr>
            <w:tcW w:w="567" w:type="dxa"/>
            <w:gridSpan w:val="2"/>
            <w:shd w:val="clear" w:color="auto" w:fill="auto"/>
            <w:textDirection w:val="btLr"/>
          </w:tcPr>
          <w:p w:rsidR="001635F2" w:rsidRPr="00502600" w:rsidRDefault="001635F2" w:rsidP="00553C93">
            <w:pPr>
              <w:ind w:left="113" w:right="113"/>
              <w:jc w:val="center"/>
              <w:rPr>
                <w:i/>
                <w:sz w:val="16"/>
                <w:szCs w:val="16"/>
                <w:lang w:val="ky-KG"/>
              </w:rPr>
            </w:pPr>
            <w:r w:rsidRPr="00FD5A79">
              <w:rPr>
                <w:i/>
                <w:sz w:val="16"/>
                <w:szCs w:val="16"/>
                <w:lang w:val="ky-KG"/>
              </w:rPr>
              <w:t>КР.улуштук грант. КР   капитальдык курулуш эсебинен</w:t>
            </w:r>
          </w:p>
        </w:tc>
        <w:tc>
          <w:tcPr>
            <w:tcW w:w="567" w:type="dxa"/>
            <w:gridSpan w:val="2"/>
            <w:shd w:val="clear" w:color="auto" w:fill="auto"/>
            <w:textDirection w:val="btLr"/>
          </w:tcPr>
          <w:p w:rsidR="001635F2" w:rsidRPr="00502600" w:rsidRDefault="001635F2" w:rsidP="00553C93">
            <w:pPr>
              <w:ind w:left="113" w:right="113"/>
              <w:jc w:val="center"/>
              <w:rPr>
                <w:i/>
                <w:sz w:val="16"/>
                <w:szCs w:val="16"/>
                <w:lang w:val="ky-KG"/>
              </w:rPr>
            </w:pPr>
            <w:r w:rsidRPr="00502600">
              <w:rPr>
                <w:i/>
                <w:sz w:val="16"/>
                <w:szCs w:val="16"/>
                <w:lang w:val="ky-KG"/>
              </w:rPr>
              <w:t>Коомчулук эсебинен.</w:t>
            </w:r>
          </w:p>
        </w:tc>
        <w:tc>
          <w:tcPr>
            <w:tcW w:w="570" w:type="dxa"/>
            <w:gridSpan w:val="4"/>
            <w:shd w:val="clear" w:color="auto" w:fill="auto"/>
            <w:textDirection w:val="btLr"/>
          </w:tcPr>
          <w:p w:rsidR="001635F2" w:rsidRPr="00502600" w:rsidRDefault="001635F2" w:rsidP="00553C93">
            <w:pPr>
              <w:ind w:left="113" w:right="113"/>
              <w:jc w:val="center"/>
              <w:rPr>
                <w:i/>
                <w:sz w:val="16"/>
                <w:szCs w:val="16"/>
                <w:lang w:val="ky-KG"/>
              </w:rPr>
            </w:pPr>
            <w:r w:rsidRPr="00502600">
              <w:rPr>
                <w:i/>
                <w:sz w:val="16"/>
                <w:szCs w:val="16"/>
                <w:lang w:val="ky-KG"/>
              </w:rPr>
              <w:t>Эл аралык дорнордук уюмдардын эсебинен</w:t>
            </w:r>
          </w:p>
        </w:tc>
        <w:tc>
          <w:tcPr>
            <w:tcW w:w="626" w:type="dxa"/>
            <w:gridSpan w:val="4"/>
            <w:shd w:val="clear" w:color="auto" w:fill="auto"/>
            <w:textDirection w:val="btLr"/>
          </w:tcPr>
          <w:p w:rsidR="001635F2" w:rsidRPr="00502600" w:rsidRDefault="001635F2" w:rsidP="00553C93">
            <w:pPr>
              <w:ind w:left="113" w:right="113"/>
              <w:jc w:val="center"/>
              <w:rPr>
                <w:i/>
                <w:sz w:val="16"/>
                <w:szCs w:val="16"/>
                <w:lang w:val="ky-KG"/>
              </w:rPr>
            </w:pPr>
            <w:r w:rsidRPr="00502600">
              <w:rPr>
                <w:i/>
                <w:sz w:val="16"/>
                <w:szCs w:val="16"/>
                <w:lang w:val="ky-KG"/>
              </w:rPr>
              <w:t>Жергиликтүү бюджет эсебинен</w:t>
            </w:r>
          </w:p>
        </w:tc>
        <w:tc>
          <w:tcPr>
            <w:tcW w:w="425" w:type="dxa"/>
            <w:shd w:val="clear" w:color="auto" w:fill="auto"/>
            <w:textDirection w:val="btLr"/>
          </w:tcPr>
          <w:p w:rsidR="001635F2" w:rsidRPr="00502600" w:rsidRDefault="001635F2" w:rsidP="00553C93">
            <w:pPr>
              <w:ind w:left="113" w:right="113"/>
              <w:jc w:val="center"/>
              <w:rPr>
                <w:i/>
                <w:sz w:val="16"/>
                <w:szCs w:val="16"/>
                <w:lang w:val="ky-KG"/>
              </w:rPr>
            </w:pPr>
            <w:r w:rsidRPr="00FD5A79">
              <w:rPr>
                <w:i/>
                <w:sz w:val="16"/>
                <w:szCs w:val="16"/>
                <w:lang w:val="ky-KG"/>
              </w:rPr>
              <w:t>КР.улуштук грант. КР   капитальдык курулуш эсебинен</w:t>
            </w:r>
          </w:p>
        </w:tc>
        <w:tc>
          <w:tcPr>
            <w:tcW w:w="642" w:type="dxa"/>
            <w:gridSpan w:val="5"/>
            <w:shd w:val="clear" w:color="auto" w:fill="auto"/>
            <w:textDirection w:val="btLr"/>
          </w:tcPr>
          <w:p w:rsidR="001635F2" w:rsidRPr="00502600" w:rsidRDefault="001635F2" w:rsidP="00553C93">
            <w:pPr>
              <w:ind w:left="113" w:right="113"/>
              <w:jc w:val="center"/>
              <w:rPr>
                <w:i/>
                <w:sz w:val="16"/>
                <w:szCs w:val="16"/>
                <w:lang w:val="ky-KG"/>
              </w:rPr>
            </w:pPr>
            <w:r w:rsidRPr="00502600">
              <w:rPr>
                <w:i/>
                <w:sz w:val="16"/>
                <w:szCs w:val="16"/>
                <w:lang w:val="ky-KG"/>
              </w:rPr>
              <w:t>Коомчулук эсебинен.</w:t>
            </w:r>
          </w:p>
        </w:tc>
        <w:tc>
          <w:tcPr>
            <w:tcW w:w="343" w:type="dxa"/>
            <w:shd w:val="clear" w:color="auto" w:fill="auto"/>
            <w:textDirection w:val="btLr"/>
          </w:tcPr>
          <w:p w:rsidR="001635F2" w:rsidRPr="00502600" w:rsidRDefault="001635F2" w:rsidP="00553C93">
            <w:pPr>
              <w:ind w:left="113" w:right="113"/>
              <w:jc w:val="center"/>
              <w:rPr>
                <w:i/>
                <w:sz w:val="16"/>
                <w:szCs w:val="16"/>
                <w:lang w:val="ky-KG"/>
              </w:rPr>
            </w:pPr>
            <w:r w:rsidRPr="00502600">
              <w:rPr>
                <w:i/>
                <w:sz w:val="16"/>
                <w:szCs w:val="16"/>
                <w:lang w:val="ky-KG"/>
              </w:rPr>
              <w:t>Эл аралык дорнордук уюмдардын эсебинен</w:t>
            </w:r>
          </w:p>
        </w:tc>
        <w:tc>
          <w:tcPr>
            <w:tcW w:w="566" w:type="dxa"/>
            <w:gridSpan w:val="5"/>
            <w:shd w:val="clear" w:color="auto" w:fill="auto"/>
            <w:textDirection w:val="btLr"/>
          </w:tcPr>
          <w:p w:rsidR="001635F2" w:rsidRPr="00502600" w:rsidRDefault="001635F2" w:rsidP="00553C93">
            <w:pPr>
              <w:ind w:left="113" w:right="113"/>
              <w:jc w:val="center"/>
              <w:rPr>
                <w:i/>
                <w:sz w:val="16"/>
                <w:szCs w:val="16"/>
                <w:lang w:val="ky-KG"/>
              </w:rPr>
            </w:pPr>
            <w:r w:rsidRPr="00502600">
              <w:rPr>
                <w:i/>
                <w:sz w:val="16"/>
                <w:szCs w:val="16"/>
                <w:lang w:val="ky-KG"/>
              </w:rPr>
              <w:t>Жергиликтүү бюджет эсебинен</w:t>
            </w:r>
          </w:p>
        </w:tc>
        <w:tc>
          <w:tcPr>
            <w:tcW w:w="477" w:type="dxa"/>
            <w:gridSpan w:val="4"/>
            <w:shd w:val="clear" w:color="auto" w:fill="auto"/>
            <w:textDirection w:val="btLr"/>
          </w:tcPr>
          <w:p w:rsidR="001635F2" w:rsidRPr="00502600" w:rsidRDefault="001635F2" w:rsidP="00553C93">
            <w:pPr>
              <w:ind w:left="113" w:right="113"/>
              <w:jc w:val="center"/>
              <w:rPr>
                <w:i/>
                <w:sz w:val="16"/>
                <w:szCs w:val="16"/>
                <w:lang w:val="ky-KG"/>
              </w:rPr>
            </w:pPr>
            <w:r>
              <w:rPr>
                <w:i/>
                <w:sz w:val="16"/>
                <w:szCs w:val="16"/>
                <w:lang w:val="ky-KG"/>
              </w:rPr>
              <w:t xml:space="preserve">КР.улуштук грант. КР </w:t>
            </w:r>
            <w:r w:rsidRPr="00502600">
              <w:rPr>
                <w:i/>
                <w:sz w:val="16"/>
                <w:szCs w:val="16"/>
                <w:lang w:val="ky-KG"/>
              </w:rPr>
              <w:t>капитальдык курулуш эсебинен</w:t>
            </w:r>
          </w:p>
        </w:tc>
        <w:tc>
          <w:tcPr>
            <w:tcW w:w="420" w:type="dxa"/>
            <w:gridSpan w:val="2"/>
            <w:shd w:val="clear" w:color="auto" w:fill="auto"/>
            <w:textDirection w:val="btLr"/>
          </w:tcPr>
          <w:p w:rsidR="001635F2" w:rsidRPr="00502600" w:rsidRDefault="001635F2" w:rsidP="00553C93">
            <w:pPr>
              <w:ind w:left="113" w:right="113"/>
              <w:jc w:val="center"/>
              <w:rPr>
                <w:i/>
                <w:sz w:val="16"/>
                <w:szCs w:val="16"/>
                <w:lang w:val="ky-KG"/>
              </w:rPr>
            </w:pPr>
            <w:r w:rsidRPr="00502600">
              <w:rPr>
                <w:i/>
                <w:sz w:val="16"/>
                <w:szCs w:val="16"/>
                <w:lang w:val="ky-KG"/>
              </w:rPr>
              <w:t>Коомчулук эсебинен.</w:t>
            </w:r>
          </w:p>
        </w:tc>
        <w:tc>
          <w:tcPr>
            <w:tcW w:w="567" w:type="dxa"/>
            <w:gridSpan w:val="3"/>
            <w:shd w:val="clear" w:color="auto" w:fill="auto"/>
            <w:textDirection w:val="btLr"/>
          </w:tcPr>
          <w:p w:rsidR="001635F2" w:rsidRPr="00502600" w:rsidRDefault="001635F2" w:rsidP="00553C93">
            <w:pPr>
              <w:ind w:left="113" w:right="113"/>
              <w:jc w:val="center"/>
              <w:rPr>
                <w:i/>
                <w:sz w:val="16"/>
                <w:szCs w:val="16"/>
                <w:lang w:val="ky-KG"/>
              </w:rPr>
            </w:pPr>
            <w:r w:rsidRPr="00502600">
              <w:rPr>
                <w:i/>
                <w:sz w:val="16"/>
                <w:szCs w:val="16"/>
                <w:lang w:val="ky-KG"/>
              </w:rPr>
              <w:t>Эл аралык дорнордук уюмдардын эсебинен</w:t>
            </w:r>
          </w:p>
        </w:tc>
        <w:tc>
          <w:tcPr>
            <w:tcW w:w="567" w:type="dxa"/>
            <w:gridSpan w:val="6"/>
            <w:textDirection w:val="btLr"/>
          </w:tcPr>
          <w:p w:rsidR="001635F2" w:rsidRPr="00502600" w:rsidRDefault="001635F2" w:rsidP="00553C93">
            <w:pPr>
              <w:ind w:left="113" w:right="113"/>
              <w:jc w:val="center"/>
              <w:rPr>
                <w:i/>
                <w:sz w:val="16"/>
                <w:szCs w:val="16"/>
                <w:lang w:val="ky-KG"/>
              </w:rPr>
            </w:pPr>
            <w:r w:rsidRPr="00502600">
              <w:rPr>
                <w:i/>
                <w:sz w:val="16"/>
                <w:szCs w:val="16"/>
                <w:lang w:val="ky-KG"/>
              </w:rPr>
              <w:t>Жергиликтүү бюджет эсебинен</w:t>
            </w:r>
          </w:p>
        </w:tc>
        <w:tc>
          <w:tcPr>
            <w:tcW w:w="509" w:type="dxa"/>
            <w:gridSpan w:val="3"/>
            <w:textDirection w:val="btLr"/>
          </w:tcPr>
          <w:p w:rsidR="001635F2" w:rsidRPr="00502600" w:rsidRDefault="001635F2" w:rsidP="00553C93">
            <w:pPr>
              <w:ind w:left="113" w:right="113"/>
              <w:jc w:val="center"/>
              <w:rPr>
                <w:i/>
                <w:sz w:val="16"/>
                <w:szCs w:val="16"/>
                <w:lang w:val="ky-KG"/>
              </w:rPr>
            </w:pPr>
            <w:r>
              <w:rPr>
                <w:i/>
                <w:sz w:val="16"/>
                <w:szCs w:val="16"/>
                <w:lang w:val="ky-KG"/>
              </w:rPr>
              <w:t xml:space="preserve">КР.улуштук грант. КР </w:t>
            </w:r>
            <w:r w:rsidRPr="00502600">
              <w:rPr>
                <w:i/>
                <w:sz w:val="16"/>
                <w:szCs w:val="16"/>
                <w:lang w:val="ky-KG"/>
              </w:rPr>
              <w:t>капитальдык курулуш эсебинен</w:t>
            </w:r>
          </w:p>
        </w:tc>
        <w:tc>
          <w:tcPr>
            <w:tcW w:w="483" w:type="dxa"/>
            <w:gridSpan w:val="3"/>
            <w:textDirection w:val="btLr"/>
          </w:tcPr>
          <w:p w:rsidR="001635F2" w:rsidRPr="00502600" w:rsidRDefault="001635F2" w:rsidP="00553C93">
            <w:pPr>
              <w:ind w:left="113" w:right="113"/>
              <w:jc w:val="center"/>
              <w:rPr>
                <w:i/>
                <w:sz w:val="16"/>
                <w:szCs w:val="16"/>
                <w:lang w:val="ky-KG"/>
              </w:rPr>
            </w:pPr>
            <w:r w:rsidRPr="00502600">
              <w:rPr>
                <w:i/>
                <w:sz w:val="16"/>
                <w:szCs w:val="16"/>
                <w:lang w:val="ky-KG"/>
              </w:rPr>
              <w:t>Коомчулук эсебинен.</w:t>
            </w:r>
          </w:p>
        </w:tc>
        <w:tc>
          <w:tcPr>
            <w:tcW w:w="492" w:type="dxa"/>
            <w:gridSpan w:val="3"/>
            <w:textDirection w:val="btLr"/>
          </w:tcPr>
          <w:p w:rsidR="001635F2" w:rsidRPr="00502600" w:rsidRDefault="001635F2" w:rsidP="00553C93">
            <w:pPr>
              <w:ind w:left="113" w:right="113"/>
              <w:jc w:val="center"/>
              <w:rPr>
                <w:i/>
                <w:sz w:val="16"/>
                <w:szCs w:val="16"/>
                <w:lang w:val="ky-KG"/>
              </w:rPr>
            </w:pPr>
            <w:r w:rsidRPr="00502600">
              <w:rPr>
                <w:i/>
                <w:sz w:val="16"/>
                <w:szCs w:val="16"/>
                <w:lang w:val="ky-KG"/>
              </w:rPr>
              <w:t>Эл аралык дорнордук уюмдардын эсебинен</w:t>
            </w:r>
          </w:p>
        </w:tc>
        <w:tc>
          <w:tcPr>
            <w:tcW w:w="436" w:type="dxa"/>
            <w:gridSpan w:val="2"/>
            <w:vMerge/>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8"/>
                <w:szCs w:val="18"/>
              </w:rPr>
            </w:pPr>
          </w:p>
        </w:tc>
        <w:tc>
          <w:tcPr>
            <w:tcW w:w="594" w:type="dxa"/>
            <w:gridSpan w:val="6"/>
            <w:vMerge/>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8"/>
                <w:szCs w:val="18"/>
              </w:rPr>
            </w:pPr>
          </w:p>
        </w:tc>
        <w:tc>
          <w:tcPr>
            <w:tcW w:w="611" w:type="dxa"/>
            <w:gridSpan w:val="7"/>
            <w:vMerge/>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8"/>
                <w:szCs w:val="18"/>
              </w:rPr>
            </w:pPr>
          </w:p>
        </w:tc>
        <w:tc>
          <w:tcPr>
            <w:tcW w:w="433" w:type="dxa"/>
            <w:gridSpan w:val="9"/>
            <w:vMerge/>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8"/>
                <w:szCs w:val="18"/>
              </w:rPr>
            </w:pPr>
          </w:p>
        </w:tc>
        <w:tc>
          <w:tcPr>
            <w:tcW w:w="526" w:type="dxa"/>
            <w:gridSpan w:val="4"/>
            <w:vMerge/>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8"/>
                <w:szCs w:val="18"/>
              </w:rPr>
            </w:pPr>
          </w:p>
        </w:tc>
        <w:tc>
          <w:tcPr>
            <w:tcW w:w="758" w:type="dxa"/>
            <w:gridSpan w:val="9"/>
            <w:vMerge/>
            <w:tcBorders>
              <w:bottom w:val="nil"/>
              <w:right w:val="nil"/>
            </w:tcBorders>
            <w:shd w:val="clear" w:color="auto" w:fill="auto"/>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8"/>
                <w:szCs w:val="18"/>
              </w:rPr>
            </w:pPr>
          </w:p>
        </w:tc>
      </w:tr>
      <w:tr w:rsidR="001635F2" w:rsidRPr="004C10B1" w:rsidTr="00553C93">
        <w:tc>
          <w:tcPr>
            <w:tcW w:w="392" w:type="dxa"/>
            <w:gridSpan w:val="2"/>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1</w:t>
            </w:r>
          </w:p>
        </w:tc>
        <w:tc>
          <w:tcPr>
            <w:tcW w:w="1287" w:type="dxa"/>
            <w:gridSpan w:val="2"/>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2</w:t>
            </w:r>
          </w:p>
        </w:tc>
        <w:tc>
          <w:tcPr>
            <w:tcW w:w="559" w:type="dxa"/>
            <w:gridSpan w:val="2"/>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3</w:t>
            </w:r>
          </w:p>
        </w:tc>
        <w:tc>
          <w:tcPr>
            <w:tcW w:w="562" w:type="dxa"/>
            <w:gridSpan w:val="2"/>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4</w:t>
            </w:r>
          </w:p>
        </w:tc>
        <w:tc>
          <w:tcPr>
            <w:tcW w:w="569" w:type="dxa"/>
            <w:gridSpan w:val="2"/>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5</w:t>
            </w:r>
          </w:p>
        </w:tc>
        <w:tc>
          <w:tcPr>
            <w:tcW w:w="530" w:type="dxa"/>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6</w:t>
            </w:r>
          </w:p>
        </w:tc>
        <w:tc>
          <w:tcPr>
            <w:tcW w:w="570" w:type="dxa"/>
            <w:gridSpan w:val="3"/>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7</w:t>
            </w:r>
          </w:p>
        </w:tc>
        <w:tc>
          <w:tcPr>
            <w:tcW w:w="562" w:type="dxa"/>
            <w:gridSpan w:val="6"/>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8</w:t>
            </w:r>
          </w:p>
        </w:tc>
        <w:tc>
          <w:tcPr>
            <w:tcW w:w="567" w:type="dxa"/>
            <w:gridSpan w:val="2"/>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9</w:t>
            </w:r>
          </w:p>
        </w:tc>
        <w:tc>
          <w:tcPr>
            <w:tcW w:w="567" w:type="dxa"/>
            <w:gridSpan w:val="2"/>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10</w:t>
            </w:r>
          </w:p>
        </w:tc>
        <w:tc>
          <w:tcPr>
            <w:tcW w:w="570" w:type="dxa"/>
            <w:gridSpan w:val="4"/>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11</w:t>
            </w:r>
          </w:p>
        </w:tc>
        <w:tc>
          <w:tcPr>
            <w:tcW w:w="626" w:type="dxa"/>
            <w:gridSpan w:val="4"/>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12</w:t>
            </w:r>
          </w:p>
        </w:tc>
        <w:tc>
          <w:tcPr>
            <w:tcW w:w="425" w:type="dxa"/>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13</w:t>
            </w:r>
          </w:p>
        </w:tc>
        <w:tc>
          <w:tcPr>
            <w:tcW w:w="642" w:type="dxa"/>
            <w:gridSpan w:val="5"/>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14</w:t>
            </w:r>
          </w:p>
        </w:tc>
        <w:tc>
          <w:tcPr>
            <w:tcW w:w="343" w:type="dxa"/>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15</w:t>
            </w:r>
          </w:p>
        </w:tc>
        <w:tc>
          <w:tcPr>
            <w:tcW w:w="566" w:type="dxa"/>
            <w:gridSpan w:val="5"/>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16</w:t>
            </w:r>
          </w:p>
        </w:tc>
        <w:tc>
          <w:tcPr>
            <w:tcW w:w="477" w:type="dxa"/>
            <w:gridSpan w:val="4"/>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17</w:t>
            </w:r>
          </w:p>
        </w:tc>
        <w:tc>
          <w:tcPr>
            <w:tcW w:w="420" w:type="dxa"/>
            <w:gridSpan w:val="2"/>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18</w:t>
            </w:r>
          </w:p>
        </w:tc>
        <w:tc>
          <w:tcPr>
            <w:tcW w:w="567" w:type="dxa"/>
            <w:gridSpan w:val="3"/>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19</w:t>
            </w:r>
          </w:p>
        </w:tc>
        <w:tc>
          <w:tcPr>
            <w:tcW w:w="567" w:type="dxa"/>
            <w:gridSpan w:val="6"/>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20</w:t>
            </w:r>
          </w:p>
        </w:tc>
        <w:tc>
          <w:tcPr>
            <w:tcW w:w="509" w:type="dxa"/>
            <w:gridSpan w:val="3"/>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21</w:t>
            </w:r>
          </w:p>
        </w:tc>
        <w:tc>
          <w:tcPr>
            <w:tcW w:w="483" w:type="dxa"/>
            <w:gridSpan w:val="3"/>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22</w:t>
            </w:r>
          </w:p>
        </w:tc>
        <w:tc>
          <w:tcPr>
            <w:tcW w:w="492" w:type="dxa"/>
            <w:gridSpan w:val="3"/>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23</w:t>
            </w:r>
          </w:p>
        </w:tc>
        <w:tc>
          <w:tcPr>
            <w:tcW w:w="436" w:type="dxa"/>
            <w:gridSpan w:val="2"/>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24</w:t>
            </w:r>
          </w:p>
        </w:tc>
        <w:tc>
          <w:tcPr>
            <w:tcW w:w="594" w:type="dxa"/>
            <w:gridSpan w:val="6"/>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25</w:t>
            </w:r>
          </w:p>
        </w:tc>
        <w:tc>
          <w:tcPr>
            <w:tcW w:w="611" w:type="dxa"/>
            <w:gridSpan w:val="7"/>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26</w:t>
            </w:r>
          </w:p>
        </w:tc>
        <w:tc>
          <w:tcPr>
            <w:tcW w:w="433" w:type="dxa"/>
            <w:gridSpan w:val="9"/>
            <w:shd w:val="clear" w:color="auto" w:fill="auto"/>
          </w:tcPr>
          <w:p w:rsidR="001635F2" w:rsidRPr="00FD5A79" w:rsidRDefault="001635F2" w:rsidP="00553C93">
            <w:pPr>
              <w:widowControl w:val="0"/>
              <w:adjustRightInd w:val="0"/>
              <w:spacing w:after="0" w:line="360" w:lineRule="atLeast"/>
              <w:jc w:val="both"/>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27</w:t>
            </w:r>
          </w:p>
        </w:tc>
        <w:tc>
          <w:tcPr>
            <w:tcW w:w="526" w:type="dxa"/>
            <w:gridSpan w:val="4"/>
            <w:shd w:val="clear" w:color="auto" w:fill="auto"/>
          </w:tcPr>
          <w:p w:rsidR="001635F2" w:rsidRPr="00FD5A79" w:rsidRDefault="001635F2" w:rsidP="00553C93">
            <w:pPr>
              <w:widowControl w:val="0"/>
              <w:adjustRightInd w:val="0"/>
              <w:spacing w:after="0" w:line="360" w:lineRule="atLeast"/>
              <w:jc w:val="both"/>
              <w:textAlignment w:val="baseline"/>
              <w:rPr>
                <w:rFonts w:ascii="Times New Roman" w:eastAsia="Times New Roman" w:hAnsi="Times New Roman" w:cs="Times New Roman"/>
                <w:sz w:val="10"/>
                <w:szCs w:val="10"/>
                <w:lang w:val="ky-KG"/>
              </w:rPr>
            </w:pPr>
            <w:r>
              <w:rPr>
                <w:rFonts w:ascii="Times New Roman" w:eastAsia="Times New Roman" w:hAnsi="Times New Roman" w:cs="Times New Roman"/>
                <w:sz w:val="10"/>
                <w:szCs w:val="10"/>
                <w:lang w:val="ky-KG"/>
              </w:rPr>
              <w:t>28</w:t>
            </w:r>
          </w:p>
        </w:tc>
        <w:tc>
          <w:tcPr>
            <w:tcW w:w="758" w:type="dxa"/>
            <w:gridSpan w:val="9"/>
            <w:tcBorders>
              <w:top w:val="nil"/>
              <w:bottom w:val="nil"/>
              <w:right w:val="nil"/>
            </w:tcBorders>
            <w:shd w:val="clear" w:color="auto" w:fill="auto"/>
          </w:tcPr>
          <w:p w:rsidR="001635F2" w:rsidRPr="00FD5A79"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0"/>
                <w:szCs w:val="10"/>
                <w:lang w:val="ky-KG"/>
              </w:rPr>
            </w:pPr>
          </w:p>
        </w:tc>
      </w:tr>
      <w:tr w:rsidR="001635F2" w:rsidRPr="004C10B1" w:rsidTr="00553C93">
        <w:trPr>
          <w:gridAfter w:val="3"/>
          <w:wAfter w:w="357" w:type="dxa"/>
        </w:trPr>
        <w:tc>
          <w:tcPr>
            <w:tcW w:w="15452" w:type="dxa"/>
            <w:gridSpan w:val="96"/>
            <w:tcBorders>
              <w:top w:val="nil"/>
              <w:bottom w:val="nil"/>
              <w:right w:val="nil"/>
            </w:tcBorders>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b/>
              </w:rPr>
            </w:pPr>
            <w:r w:rsidRPr="004C10B1">
              <w:rPr>
                <w:rFonts w:ascii="Times New Roman" w:eastAsia="Times New Roman" w:hAnsi="Times New Roman" w:cs="Times New Roman"/>
                <w:b/>
              </w:rPr>
              <w:t>Социалдык инфраструктура багытында:</w:t>
            </w:r>
          </w:p>
        </w:tc>
        <w:tc>
          <w:tcPr>
            <w:tcW w:w="401" w:type="dxa"/>
            <w:gridSpan w:val="6"/>
            <w:tcBorders>
              <w:top w:val="nil"/>
              <w:bottom w:val="nil"/>
              <w:right w:val="nil"/>
            </w:tcBorders>
          </w:tcPr>
          <w:p w:rsidR="001635F2" w:rsidRPr="004C10B1" w:rsidRDefault="001635F2" w:rsidP="00553C93">
            <w:pPr>
              <w:widowControl w:val="0"/>
              <w:adjustRightInd w:val="0"/>
              <w:spacing w:after="0" w:line="360" w:lineRule="atLeast"/>
              <w:jc w:val="center"/>
              <w:textAlignment w:val="baseline"/>
              <w:rPr>
                <w:rFonts w:ascii="Times New Roman" w:eastAsia="Times New Roman" w:hAnsi="Times New Roman" w:cs="Times New Roman"/>
                <w:b/>
              </w:rPr>
            </w:pPr>
          </w:p>
        </w:tc>
      </w:tr>
      <w:tr w:rsidR="001635F2" w:rsidRPr="00502600" w:rsidTr="00553C93">
        <w:trPr>
          <w:gridAfter w:val="1"/>
          <w:wAfter w:w="96" w:type="dxa"/>
        </w:trPr>
        <w:tc>
          <w:tcPr>
            <w:tcW w:w="392"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r w:rsidRPr="00502600">
              <w:rPr>
                <w:rFonts w:ascii="Times New Roman" w:eastAsia="Times New Roman" w:hAnsi="Times New Roman" w:cs="Times New Roman"/>
                <w:sz w:val="16"/>
                <w:szCs w:val="16"/>
              </w:rPr>
              <w:t>1</w:t>
            </w:r>
          </w:p>
        </w:tc>
        <w:tc>
          <w:tcPr>
            <w:tcW w:w="1287"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rPr>
            </w:pPr>
            <w:r w:rsidRPr="00502600">
              <w:rPr>
                <w:rFonts w:ascii="Times New Roman" w:eastAsia="Times New Roman" w:hAnsi="Times New Roman" w:cs="Times New Roman"/>
                <w:sz w:val="16"/>
                <w:szCs w:val="16"/>
              </w:rPr>
              <w:t>Таза суудолбоорунутурмушкаашыруу</w:t>
            </w:r>
          </w:p>
        </w:tc>
        <w:tc>
          <w:tcPr>
            <w:tcW w:w="559"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rPr>
            </w:pPr>
            <w:r>
              <w:rPr>
                <w:rFonts w:ascii="Times New Roman" w:eastAsia="Times New Roman" w:hAnsi="Times New Roman" w:cs="Times New Roman"/>
                <w:b/>
                <w:sz w:val="16"/>
                <w:szCs w:val="16"/>
                <w:lang w:val="ky-KG"/>
              </w:rPr>
              <w:t>10</w:t>
            </w:r>
            <w:r w:rsidRPr="00502600">
              <w:rPr>
                <w:rFonts w:ascii="Times New Roman" w:eastAsia="Times New Roman" w:hAnsi="Times New Roman" w:cs="Times New Roman"/>
                <w:b/>
                <w:sz w:val="16"/>
                <w:szCs w:val="16"/>
                <w:lang w:val="ky-KG"/>
              </w:rPr>
              <w:t xml:space="preserve"> млн. </w:t>
            </w:r>
          </w:p>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rPr>
            </w:pPr>
          </w:p>
        </w:tc>
        <w:tc>
          <w:tcPr>
            <w:tcW w:w="562"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500 миң </w:t>
            </w:r>
          </w:p>
        </w:tc>
        <w:tc>
          <w:tcPr>
            <w:tcW w:w="569"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30"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0" w:type="dxa"/>
            <w:gridSpan w:val="3"/>
            <w:shd w:val="clear" w:color="auto" w:fill="auto"/>
          </w:tcPr>
          <w:p w:rsidR="001635F2" w:rsidRPr="0000064F"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 млн.</w:t>
            </w:r>
          </w:p>
        </w:tc>
        <w:tc>
          <w:tcPr>
            <w:tcW w:w="549" w:type="dxa"/>
            <w:gridSpan w:val="5"/>
            <w:shd w:val="clear" w:color="auto" w:fill="auto"/>
          </w:tcPr>
          <w:p w:rsidR="001635F2" w:rsidRPr="0000064F"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мин</w:t>
            </w:r>
          </w:p>
        </w:tc>
        <w:tc>
          <w:tcPr>
            <w:tcW w:w="580"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0"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lang w:val="ky-KG"/>
              </w:rPr>
              <w:t>2 млн</w:t>
            </w:r>
          </w:p>
        </w:tc>
        <w:tc>
          <w:tcPr>
            <w:tcW w:w="564" w:type="dxa"/>
            <w:gridSpan w:val="2"/>
            <w:shd w:val="clear" w:color="auto" w:fill="auto"/>
          </w:tcPr>
          <w:p w:rsidR="001635F2" w:rsidRPr="0000064F"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w:t>
            </w:r>
          </w:p>
        </w:tc>
        <w:tc>
          <w:tcPr>
            <w:tcW w:w="48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59"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39"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lang w:val="ky-KG"/>
              </w:rPr>
              <w:t>2 млн</w:t>
            </w:r>
          </w:p>
        </w:tc>
        <w:tc>
          <w:tcPr>
            <w:tcW w:w="521" w:type="dxa"/>
            <w:gridSpan w:val="3"/>
            <w:shd w:val="clear" w:color="auto" w:fill="auto"/>
          </w:tcPr>
          <w:p w:rsidR="001635F2" w:rsidRPr="0000064F"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w:t>
            </w:r>
          </w:p>
        </w:tc>
        <w:tc>
          <w:tcPr>
            <w:tcW w:w="466"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399"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4"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lang w:val="ky-KG"/>
              </w:rPr>
              <w:t>2 млн</w:t>
            </w:r>
          </w:p>
        </w:tc>
        <w:tc>
          <w:tcPr>
            <w:tcW w:w="576" w:type="dxa"/>
            <w:gridSpan w:val="5"/>
          </w:tcPr>
          <w:p w:rsidR="001635F2" w:rsidRPr="0000064F"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мин</w:t>
            </w:r>
          </w:p>
        </w:tc>
        <w:tc>
          <w:tcPr>
            <w:tcW w:w="510"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61"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92"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18"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1"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611" w:type="dxa"/>
            <w:gridSpan w:val="7"/>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68" w:type="dxa"/>
            <w:gridSpan w:val="7"/>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609" w:type="dxa"/>
            <w:gridSpan w:val="8"/>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236" w:type="dxa"/>
            <w:vMerge w:val="restart"/>
            <w:tcBorders>
              <w:top w:val="nil"/>
              <w:right w:val="nil"/>
            </w:tcBorders>
            <w:shd w:val="clear" w:color="auto" w:fill="auto"/>
          </w:tcPr>
          <w:p w:rsidR="001635F2" w:rsidRPr="00663818" w:rsidRDefault="001635F2" w:rsidP="00553C93">
            <w:pPr>
              <w:widowControl w:val="0"/>
              <w:adjustRightInd w:val="0"/>
              <w:spacing w:after="0" w:line="360" w:lineRule="atLeast"/>
              <w:textAlignment w:val="baseline"/>
              <w:rPr>
                <w:rFonts w:ascii="Times New Roman" w:eastAsia="Times New Roman" w:hAnsi="Times New Roman" w:cs="Times New Roman"/>
                <w:sz w:val="16"/>
                <w:szCs w:val="16"/>
                <w:lang w:val="ky-KG"/>
              </w:rPr>
            </w:pPr>
          </w:p>
        </w:tc>
        <w:tc>
          <w:tcPr>
            <w:tcW w:w="408" w:type="dxa"/>
            <w:gridSpan w:val="5"/>
            <w:vMerge w:val="restart"/>
            <w:tcBorders>
              <w:top w:val="nil"/>
              <w:right w:val="nil"/>
            </w:tcBorders>
            <w:shd w:val="clear" w:color="auto" w:fill="auto"/>
          </w:tcPr>
          <w:p w:rsidR="001635F2" w:rsidRPr="00663818" w:rsidRDefault="001635F2" w:rsidP="00553C93">
            <w:pPr>
              <w:widowControl w:val="0"/>
              <w:adjustRightInd w:val="0"/>
              <w:spacing w:after="0" w:line="360" w:lineRule="atLeast"/>
              <w:textAlignment w:val="baseline"/>
              <w:rPr>
                <w:rFonts w:ascii="Times New Roman" w:eastAsia="Times New Roman" w:hAnsi="Times New Roman" w:cs="Times New Roman"/>
                <w:sz w:val="16"/>
                <w:szCs w:val="16"/>
                <w:lang w:val="ky-KG"/>
              </w:rPr>
            </w:pPr>
          </w:p>
        </w:tc>
      </w:tr>
      <w:tr w:rsidR="001635F2" w:rsidRPr="00502600" w:rsidTr="00553C93">
        <w:trPr>
          <w:gridAfter w:val="1"/>
          <w:wAfter w:w="96" w:type="dxa"/>
        </w:trPr>
        <w:tc>
          <w:tcPr>
            <w:tcW w:w="392" w:type="dxa"/>
            <w:gridSpan w:val="2"/>
            <w:tcBorders>
              <w:bottom w:val="nil"/>
            </w:tcBorders>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r w:rsidRPr="00502600">
              <w:rPr>
                <w:rFonts w:ascii="Times New Roman" w:eastAsia="Times New Roman" w:hAnsi="Times New Roman" w:cs="Times New Roman"/>
                <w:sz w:val="16"/>
                <w:szCs w:val="16"/>
              </w:rPr>
              <w:t>2</w:t>
            </w:r>
          </w:p>
        </w:tc>
        <w:tc>
          <w:tcPr>
            <w:tcW w:w="1287"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rPr>
            </w:pPr>
            <w:r w:rsidRPr="00502600">
              <w:rPr>
                <w:rFonts w:ascii="Times New Roman" w:eastAsia="Times New Roman" w:hAnsi="Times New Roman" w:cs="Times New Roman"/>
                <w:sz w:val="16"/>
                <w:szCs w:val="16"/>
              </w:rPr>
              <w:t>Жаны турак-жайучасткаларыныэлектрэнергиясымененкамсызкылуу</w:t>
            </w:r>
          </w:p>
        </w:tc>
        <w:tc>
          <w:tcPr>
            <w:tcW w:w="559"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rPr>
            </w:pPr>
            <w:r w:rsidRPr="00502600">
              <w:rPr>
                <w:rFonts w:ascii="Times New Roman" w:eastAsia="Times New Roman" w:hAnsi="Times New Roman" w:cs="Times New Roman"/>
                <w:b/>
                <w:sz w:val="16"/>
                <w:szCs w:val="16"/>
                <w:lang w:val="ky-KG"/>
              </w:rPr>
              <w:t>5</w:t>
            </w:r>
            <w:r w:rsidRPr="00502600">
              <w:rPr>
                <w:rFonts w:ascii="Times New Roman" w:eastAsia="Times New Roman" w:hAnsi="Times New Roman" w:cs="Times New Roman"/>
                <w:b/>
                <w:sz w:val="16"/>
                <w:szCs w:val="16"/>
              </w:rPr>
              <w:t xml:space="preserve"> м</w:t>
            </w:r>
            <w:r w:rsidRPr="00502600">
              <w:rPr>
                <w:rFonts w:ascii="Times New Roman" w:eastAsia="Times New Roman" w:hAnsi="Times New Roman" w:cs="Times New Roman"/>
                <w:b/>
                <w:sz w:val="16"/>
                <w:szCs w:val="16"/>
                <w:lang w:val="ky-KG"/>
              </w:rPr>
              <w:t>л</w:t>
            </w:r>
            <w:r w:rsidRPr="00502600">
              <w:rPr>
                <w:rFonts w:ascii="Times New Roman" w:eastAsia="Times New Roman" w:hAnsi="Times New Roman" w:cs="Times New Roman"/>
                <w:b/>
                <w:sz w:val="16"/>
                <w:szCs w:val="16"/>
              </w:rPr>
              <w:t>н  сом</w:t>
            </w:r>
          </w:p>
        </w:tc>
        <w:tc>
          <w:tcPr>
            <w:tcW w:w="562" w:type="dxa"/>
            <w:gridSpan w:val="2"/>
            <w:shd w:val="clear" w:color="auto" w:fill="auto"/>
          </w:tcPr>
          <w:p w:rsidR="001635F2" w:rsidRPr="0000064F"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w:t>
            </w:r>
          </w:p>
        </w:tc>
        <w:tc>
          <w:tcPr>
            <w:tcW w:w="569"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30" w:type="dxa"/>
            <w:shd w:val="clear" w:color="auto" w:fill="auto"/>
          </w:tcPr>
          <w:p w:rsidR="001635F2" w:rsidRPr="0000064F"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w:t>
            </w:r>
            <w:r w:rsidRPr="0000064F">
              <w:rPr>
                <w:rFonts w:ascii="Times New Roman" w:eastAsia="Times New Roman" w:hAnsi="Times New Roman" w:cs="Times New Roman"/>
                <w:sz w:val="16"/>
                <w:szCs w:val="16"/>
                <w:lang w:val="ky-KG"/>
              </w:rPr>
              <w:t xml:space="preserve"> миң</w:t>
            </w:r>
          </w:p>
        </w:tc>
        <w:tc>
          <w:tcPr>
            <w:tcW w:w="570" w:type="dxa"/>
            <w:gridSpan w:val="3"/>
            <w:shd w:val="clear" w:color="auto" w:fill="auto"/>
          </w:tcPr>
          <w:p w:rsidR="001635F2"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1 млн </w:t>
            </w:r>
          </w:p>
          <w:p w:rsidR="001635F2"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p w:rsidR="001635F2" w:rsidRPr="0000064F"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500 миң </w:t>
            </w:r>
          </w:p>
        </w:tc>
        <w:tc>
          <w:tcPr>
            <w:tcW w:w="549"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lang w:val="ky-KG"/>
              </w:rPr>
              <w:t>500 миң</w:t>
            </w:r>
          </w:p>
        </w:tc>
        <w:tc>
          <w:tcPr>
            <w:tcW w:w="580"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lang w:val="ky-KG"/>
              </w:rPr>
              <w:t>50</w:t>
            </w:r>
            <w:r w:rsidRPr="0000064F">
              <w:rPr>
                <w:rFonts w:ascii="Times New Roman" w:eastAsia="Times New Roman" w:hAnsi="Times New Roman" w:cs="Times New Roman"/>
                <w:sz w:val="16"/>
                <w:szCs w:val="16"/>
                <w:lang w:val="ky-KG"/>
              </w:rPr>
              <w:t xml:space="preserve"> миң</w:t>
            </w:r>
          </w:p>
        </w:tc>
        <w:tc>
          <w:tcPr>
            <w:tcW w:w="570" w:type="dxa"/>
            <w:gridSpan w:val="4"/>
            <w:shd w:val="clear" w:color="auto" w:fill="auto"/>
          </w:tcPr>
          <w:p w:rsidR="001635F2" w:rsidRPr="0000064F"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1 млн </w:t>
            </w: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lang w:val="ky-KG"/>
              </w:rPr>
              <w:t>500 миң</w:t>
            </w:r>
          </w:p>
        </w:tc>
        <w:tc>
          <w:tcPr>
            <w:tcW w:w="48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59"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lang w:val="ky-KG"/>
              </w:rPr>
              <w:t>50</w:t>
            </w:r>
            <w:r w:rsidRPr="0000064F">
              <w:rPr>
                <w:rFonts w:ascii="Times New Roman" w:eastAsia="Times New Roman" w:hAnsi="Times New Roman" w:cs="Times New Roman"/>
                <w:sz w:val="16"/>
                <w:szCs w:val="16"/>
                <w:lang w:val="ky-KG"/>
              </w:rPr>
              <w:t xml:space="preserve"> миң</w:t>
            </w:r>
          </w:p>
        </w:tc>
        <w:tc>
          <w:tcPr>
            <w:tcW w:w="439" w:type="dxa"/>
            <w:gridSpan w:val="5"/>
            <w:shd w:val="clear" w:color="auto" w:fill="auto"/>
          </w:tcPr>
          <w:p w:rsidR="001635F2" w:rsidRPr="00C6726B"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850 миң </w:t>
            </w:r>
          </w:p>
        </w:tc>
        <w:tc>
          <w:tcPr>
            <w:tcW w:w="521"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66"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399"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4"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6"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10"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61"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92"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18"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color w:val="FF0000"/>
                <w:sz w:val="16"/>
                <w:szCs w:val="16"/>
              </w:rPr>
            </w:pPr>
          </w:p>
        </w:tc>
        <w:tc>
          <w:tcPr>
            <w:tcW w:w="571"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color w:val="FF0000"/>
                <w:sz w:val="16"/>
                <w:szCs w:val="16"/>
              </w:rPr>
            </w:pPr>
          </w:p>
        </w:tc>
        <w:tc>
          <w:tcPr>
            <w:tcW w:w="611" w:type="dxa"/>
            <w:gridSpan w:val="7"/>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color w:val="FF0000"/>
                <w:sz w:val="16"/>
                <w:szCs w:val="16"/>
                <w:lang w:val="ky-KG"/>
              </w:rPr>
            </w:pPr>
          </w:p>
        </w:tc>
        <w:tc>
          <w:tcPr>
            <w:tcW w:w="368" w:type="dxa"/>
            <w:gridSpan w:val="7"/>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color w:val="FF0000"/>
                <w:sz w:val="16"/>
                <w:szCs w:val="16"/>
                <w:lang w:val="ky-KG"/>
              </w:rPr>
            </w:pPr>
          </w:p>
        </w:tc>
        <w:tc>
          <w:tcPr>
            <w:tcW w:w="609" w:type="dxa"/>
            <w:gridSpan w:val="8"/>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236" w:type="dxa"/>
            <w:vMerge/>
            <w:tcBorders>
              <w:right w:val="nil"/>
            </w:tcBorders>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08" w:type="dxa"/>
            <w:gridSpan w:val="5"/>
            <w:vMerge/>
            <w:tcBorders>
              <w:right w:val="nil"/>
            </w:tcBorders>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r>
      <w:tr w:rsidR="001635F2" w:rsidRPr="00502600" w:rsidTr="00553C93">
        <w:trPr>
          <w:gridAfter w:val="2"/>
          <w:wAfter w:w="333" w:type="dxa"/>
        </w:trPr>
        <w:tc>
          <w:tcPr>
            <w:tcW w:w="392" w:type="dxa"/>
            <w:gridSpan w:val="2"/>
            <w:tcBorders>
              <w:top w:val="nil"/>
            </w:tcBorders>
            <w:shd w:val="clear" w:color="auto" w:fill="auto"/>
          </w:tcPr>
          <w:p w:rsidR="001635F2" w:rsidRPr="001730FD"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3</w:t>
            </w:r>
          </w:p>
        </w:tc>
        <w:tc>
          <w:tcPr>
            <w:tcW w:w="1287" w:type="dxa"/>
            <w:gridSpan w:val="2"/>
            <w:tcBorders>
              <w:top w:val="nil"/>
            </w:tcBorders>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rPr>
              <w:t>Ичкижолдордуасфальтоо</w:t>
            </w:r>
            <w:r w:rsidRPr="00502600">
              <w:rPr>
                <w:rFonts w:ascii="Times New Roman" w:eastAsia="Times New Roman" w:hAnsi="Times New Roman" w:cs="Times New Roman"/>
                <w:sz w:val="16"/>
                <w:szCs w:val="16"/>
                <w:lang w:val="ky-KG"/>
              </w:rPr>
              <w:t xml:space="preserve">жылына </w:t>
            </w:r>
            <w:r>
              <w:rPr>
                <w:rFonts w:ascii="Times New Roman" w:eastAsia="Times New Roman" w:hAnsi="Times New Roman" w:cs="Times New Roman"/>
                <w:sz w:val="16"/>
                <w:szCs w:val="16"/>
                <w:lang w:val="ky-KG"/>
              </w:rPr>
              <w:t xml:space="preserve">10 </w:t>
            </w:r>
            <w:r w:rsidRPr="00502600">
              <w:rPr>
                <w:rFonts w:ascii="Times New Roman" w:eastAsia="Times New Roman" w:hAnsi="Times New Roman" w:cs="Times New Roman"/>
                <w:sz w:val="16"/>
                <w:szCs w:val="16"/>
                <w:lang w:val="ky-KG"/>
              </w:rPr>
              <w:t xml:space="preserve"> км</w:t>
            </w:r>
          </w:p>
        </w:tc>
        <w:tc>
          <w:tcPr>
            <w:tcW w:w="559" w:type="dxa"/>
            <w:gridSpan w:val="2"/>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rPr>
            </w:pPr>
            <w:r>
              <w:rPr>
                <w:rFonts w:ascii="Times New Roman" w:eastAsia="Times New Roman" w:hAnsi="Times New Roman" w:cs="Times New Roman"/>
                <w:b/>
                <w:sz w:val="16"/>
                <w:szCs w:val="16"/>
                <w:lang w:val="ky-KG"/>
              </w:rPr>
              <w:t xml:space="preserve">20 </w:t>
            </w:r>
            <w:r w:rsidRPr="00502600">
              <w:rPr>
                <w:rFonts w:ascii="Times New Roman" w:eastAsia="Times New Roman" w:hAnsi="Times New Roman" w:cs="Times New Roman"/>
                <w:b/>
                <w:sz w:val="16"/>
                <w:szCs w:val="16"/>
              </w:rPr>
              <w:t>м</w:t>
            </w:r>
            <w:r w:rsidRPr="00502600">
              <w:rPr>
                <w:rFonts w:ascii="Times New Roman" w:eastAsia="Times New Roman" w:hAnsi="Times New Roman" w:cs="Times New Roman"/>
                <w:b/>
                <w:sz w:val="16"/>
                <w:szCs w:val="16"/>
                <w:lang w:val="ky-KG"/>
              </w:rPr>
              <w:t>л</w:t>
            </w:r>
            <w:r w:rsidRPr="00502600">
              <w:rPr>
                <w:rFonts w:ascii="Times New Roman" w:eastAsia="Times New Roman" w:hAnsi="Times New Roman" w:cs="Times New Roman"/>
                <w:b/>
                <w:sz w:val="16"/>
                <w:szCs w:val="16"/>
              </w:rPr>
              <w:t xml:space="preserve">н </w:t>
            </w:r>
          </w:p>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rPr>
            </w:pPr>
          </w:p>
        </w:tc>
        <w:tc>
          <w:tcPr>
            <w:tcW w:w="562" w:type="dxa"/>
            <w:gridSpan w:val="2"/>
            <w:tcBorders>
              <w:top w:val="nil"/>
            </w:tcBorders>
            <w:shd w:val="clear" w:color="auto" w:fill="auto"/>
          </w:tcPr>
          <w:p w:rsidR="001635F2" w:rsidRPr="001730FD"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3 млн 500 сом </w:t>
            </w:r>
          </w:p>
        </w:tc>
        <w:tc>
          <w:tcPr>
            <w:tcW w:w="569" w:type="dxa"/>
            <w:gridSpan w:val="2"/>
            <w:tcBorders>
              <w:top w:val="nil"/>
            </w:tcBorders>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30" w:type="dxa"/>
            <w:tcBorders>
              <w:top w:val="nil"/>
            </w:tcBorders>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 сом</w:t>
            </w:r>
          </w:p>
        </w:tc>
        <w:tc>
          <w:tcPr>
            <w:tcW w:w="570" w:type="dxa"/>
            <w:gridSpan w:val="3"/>
            <w:tcBorders>
              <w:top w:val="nil"/>
            </w:tcBorders>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26" w:type="dxa"/>
            <w:gridSpan w:val="2"/>
            <w:tcBorders>
              <w:top w:val="nil"/>
            </w:tcBorders>
            <w:shd w:val="clear" w:color="auto" w:fill="auto"/>
          </w:tcPr>
          <w:p w:rsidR="001635F2" w:rsidRPr="001730FD"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3 млн 500 сом </w:t>
            </w:r>
          </w:p>
        </w:tc>
        <w:tc>
          <w:tcPr>
            <w:tcW w:w="603" w:type="dxa"/>
            <w:gridSpan w:val="6"/>
            <w:tcBorders>
              <w:top w:val="nil"/>
            </w:tcBorders>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highlight w:val="yellow"/>
                <w:lang w:val="ky-KG"/>
              </w:rPr>
            </w:pPr>
          </w:p>
        </w:tc>
        <w:tc>
          <w:tcPr>
            <w:tcW w:w="576" w:type="dxa"/>
            <w:gridSpan w:val="4"/>
            <w:tcBorders>
              <w:top w:val="nil"/>
            </w:tcBorders>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highlight w:val="yellow"/>
                <w:lang w:val="ky-KG"/>
              </w:rPr>
            </w:pPr>
            <w:r>
              <w:rPr>
                <w:rFonts w:ascii="Times New Roman" w:eastAsia="Times New Roman" w:hAnsi="Times New Roman" w:cs="Times New Roman"/>
                <w:sz w:val="16"/>
                <w:szCs w:val="16"/>
                <w:lang w:val="ky-KG"/>
              </w:rPr>
              <w:t>500 миң сом</w:t>
            </w:r>
          </w:p>
        </w:tc>
        <w:tc>
          <w:tcPr>
            <w:tcW w:w="561" w:type="dxa"/>
            <w:gridSpan w:val="2"/>
            <w:tcBorders>
              <w:top w:val="nil"/>
            </w:tcBorders>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highlight w:val="yellow"/>
                <w:lang w:val="ky-KG"/>
              </w:rPr>
            </w:pPr>
          </w:p>
        </w:tc>
        <w:tc>
          <w:tcPr>
            <w:tcW w:w="564" w:type="dxa"/>
            <w:gridSpan w:val="2"/>
            <w:tcBorders>
              <w:top w:val="nil"/>
            </w:tcBorders>
            <w:shd w:val="clear" w:color="auto" w:fill="auto"/>
          </w:tcPr>
          <w:p w:rsidR="001635F2" w:rsidRPr="001730FD"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3 млн 500 сом </w:t>
            </w:r>
          </w:p>
        </w:tc>
        <w:tc>
          <w:tcPr>
            <w:tcW w:w="487" w:type="dxa"/>
            <w:gridSpan w:val="3"/>
            <w:tcBorders>
              <w:top w:val="nil"/>
            </w:tcBorders>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59" w:type="dxa"/>
            <w:gridSpan w:val="2"/>
            <w:tcBorders>
              <w:top w:val="nil"/>
            </w:tcBorders>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 сом</w:t>
            </w:r>
          </w:p>
        </w:tc>
        <w:tc>
          <w:tcPr>
            <w:tcW w:w="439" w:type="dxa"/>
            <w:gridSpan w:val="5"/>
            <w:tcBorders>
              <w:top w:val="nil"/>
            </w:tcBorders>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21" w:type="dxa"/>
            <w:gridSpan w:val="3"/>
            <w:tcBorders>
              <w:top w:val="nil"/>
            </w:tcBorders>
            <w:shd w:val="clear" w:color="auto" w:fill="auto"/>
          </w:tcPr>
          <w:p w:rsidR="001635F2" w:rsidRDefault="001635F2" w:rsidP="00553C93">
            <w:pPr>
              <w:widowControl w:val="0"/>
              <w:adjustRightInd w:val="0"/>
              <w:spacing w:after="0" w:line="240" w:lineRule="auto"/>
              <w:ind w:left="-280" w:firstLine="280"/>
              <w:jc w:val="right"/>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3 млн</w:t>
            </w:r>
          </w:p>
          <w:p w:rsidR="001635F2" w:rsidRPr="001730FD" w:rsidRDefault="001635F2" w:rsidP="00553C93">
            <w:pPr>
              <w:widowControl w:val="0"/>
              <w:adjustRightInd w:val="0"/>
              <w:spacing w:after="0" w:line="240" w:lineRule="auto"/>
              <w:ind w:left="-280" w:firstLine="280"/>
              <w:jc w:val="right"/>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сом</w:t>
            </w:r>
          </w:p>
        </w:tc>
        <w:tc>
          <w:tcPr>
            <w:tcW w:w="466" w:type="dxa"/>
            <w:gridSpan w:val="4"/>
            <w:tcBorders>
              <w:top w:val="nil"/>
            </w:tcBorders>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399" w:type="dxa"/>
            <w:gridSpan w:val="2"/>
            <w:tcBorders>
              <w:top w:val="nil"/>
            </w:tcBorders>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 сом</w:t>
            </w:r>
          </w:p>
        </w:tc>
        <w:tc>
          <w:tcPr>
            <w:tcW w:w="584" w:type="dxa"/>
            <w:gridSpan w:val="3"/>
            <w:tcBorders>
              <w:top w:val="nil"/>
            </w:tcBorders>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614" w:type="dxa"/>
            <w:gridSpan w:val="7"/>
            <w:tcBorders>
              <w:top w:val="nil"/>
            </w:tcBorders>
          </w:tcPr>
          <w:p w:rsidR="001635F2" w:rsidRPr="001730FD"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3 млн 500 сом </w:t>
            </w:r>
          </w:p>
        </w:tc>
        <w:tc>
          <w:tcPr>
            <w:tcW w:w="472" w:type="dxa"/>
            <w:gridSpan w:val="2"/>
            <w:tcBorders>
              <w:top w:val="nil"/>
            </w:tcBorders>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1" w:type="dxa"/>
            <w:gridSpan w:val="2"/>
            <w:tcBorders>
              <w:top w:val="nil"/>
            </w:tcBorders>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w:t>
            </w:r>
          </w:p>
        </w:tc>
        <w:tc>
          <w:tcPr>
            <w:tcW w:w="492" w:type="dxa"/>
            <w:gridSpan w:val="3"/>
            <w:tcBorders>
              <w:top w:val="nil"/>
            </w:tcBorders>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5" w:type="dxa"/>
            <w:gridSpan w:val="4"/>
            <w:tcBorders>
              <w:top w:val="nil"/>
            </w:tcBorders>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94" w:type="dxa"/>
            <w:gridSpan w:val="6"/>
            <w:tcBorders>
              <w:top w:val="nil"/>
            </w:tcBorders>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611" w:type="dxa"/>
            <w:gridSpan w:val="7"/>
            <w:tcBorders>
              <w:top w:val="nil"/>
            </w:tcBorders>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378" w:type="dxa"/>
            <w:gridSpan w:val="8"/>
            <w:tcBorders>
              <w:top w:val="nil"/>
            </w:tcBorders>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1" w:type="dxa"/>
            <w:gridSpan w:val="5"/>
            <w:tcBorders>
              <w:top w:val="nil"/>
            </w:tcBorders>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25" w:type="dxa"/>
            <w:gridSpan w:val="7"/>
            <w:tcBorders>
              <w:top w:val="nil"/>
              <w:right w:val="nil"/>
            </w:tcBorders>
            <w:shd w:val="clear" w:color="auto" w:fill="auto"/>
          </w:tcPr>
          <w:p w:rsidR="001635F2" w:rsidRPr="0020734A"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r>
      <w:tr w:rsidR="001635F2" w:rsidRPr="00502600" w:rsidTr="00553C93">
        <w:trPr>
          <w:gridAfter w:val="3"/>
          <w:wAfter w:w="357" w:type="dxa"/>
        </w:trPr>
        <w:tc>
          <w:tcPr>
            <w:tcW w:w="15452" w:type="dxa"/>
            <w:gridSpan w:val="96"/>
            <w:tcBorders>
              <w:bottom w:val="nil"/>
              <w:right w:val="nil"/>
            </w:tcBorders>
            <w:shd w:val="clear" w:color="auto" w:fill="auto"/>
          </w:tcPr>
          <w:p w:rsidR="001635F2" w:rsidRPr="0020734A" w:rsidRDefault="001635F2" w:rsidP="00553C93">
            <w:pPr>
              <w:widowControl w:val="0"/>
              <w:adjustRightInd w:val="0"/>
              <w:spacing w:after="0" w:line="360" w:lineRule="atLeast"/>
              <w:jc w:val="center"/>
              <w:textAlignment w:val="baseline"/>
              <w:rPr>
                <w:rFonts w:ascii="Times New Roman" w:eastAsia="Times New Roman" w:hAnsi="Times New Roman" w:cs="Times New Roman"/>
                <w:b/>
                <w:i/>
                <w:sz w:val="24"/>
                <w:szCs w:val="24"/>
                <w:lang w:val="ky-KG"/>
              </w:rPr>
            </w:pPr>
            <w:r w:rsidRPr="0020734A">
              <w:rPr>
                <w:rFonts w:ascii="Times New Roman" w:eastAsia="Times New Roman" w:hAnsi="Times New Roman" w:cs="Times New Roman"/>
                <w:b/>
                <w:i/>
                <w:sz w:val="24"/>
                <w:szCs w:val="24"/>
                <w:lang w:val="ky-KG"/>
              </w:rPr>
              <w:t>Билим берүү  тармагында</w:t>
            </w:r>
          </w:p>
        </w:tc>
        <w:tc>
          <w:tcPr>
            <w:tcW w:w="401" w:type="dxa"/>
            <w:gridSpan w:val="6"/>
            <w:tcBorders>
              <w:bottom w:val="nil"/>
              <w:right w:val="nil"/>
            </w:tcBorders>
            <w:shd w:val="clear" w:color="auto" w:fill="auto"/>
          </w:tcPr>
          <w:p w:rsidR="001635F2" w:rsidRPr="0020734A" w:rsidRDefault="001635F2" w:rsidP="00553C93">
            <w:pPr>
              <w:widowControl w:val="0"/>
              <w:adjustRightInd w:val="0"/>
              <w:spacing w:after="0" w:line="360" w:lineRule="atLeast"/>
              <w:jc w:val="center"/>
              <w:textAlignment w:val="baseline"/>
              <w:rPr>
                <w:rFonts w:ascii="Times New Roman" w:eastAsia="Times New Roman" w:hAnsi="Times New Roman" w:cs="Times New Roman"/>
                <w:b/>
                <w:i/>
                <w:sz w:val="24"/>
                <w:szCs w:val="24"/>
                <w:lang w:val="ky-KG"/>
              </w:rPr>
            </w:pPr>
          </w:p>
        </w:tc>
      </w:tr>
      <w:tr w:rsidR="001635F2" w:rsidRPr="009F70F4" w:rsidTr="00553C93">
        <w:trPr>
          <w:gridAfter w:val="9"/>
          <w:wAfter w:w="758"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lastRenderedPageBreak/>
              <w:t>4</w:t>
            </w: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Гулистан айылындагы Г.Гулям атындагы орто мектепти 1-4- класстык бөлүмүнүн  куруу.</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t>25 млн.</w:t>
            </w: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r>
              <w:rPr>
                <w:rFonts w:ascii="Times New Roman" w:eastAsia="Times New Roman" w:hAnsi="Times New Roman" w:cs="Times New Roman"/>
                <w:sz w:val="16"/>
                <w:szCs w:val="16"/>
                <w:highlight w:val="yellow"/>
                <w:lang w:val="ky-KG"/>
              </w:rPr>
              <w:t xml:space="preserve">500 миң </w:t>
            </w:r>
          </w:p>
        </w:tc>
        <w:tc>
          <w:tcPr>
            <w:tcW w:w="606" w:type="dxa"/>
            <w:gridSpan w:val="6"/>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r>
              <w:rPr>
                <w:rFonts w:ascii="Times New Roman" w:eastAsia="Times New Roman" w:hAnsi="Times New Roman" w:cs="Times New Roman"/>
                <w:sz w:val="16"/>
                <w:szCs w:val="16"/>
                <w:highlight w:val="yellow"/>
                <w:lang w:val="ky-KG"/>
              </w:rPr>
              <w:t>24 млн. 500 миң</w:t>
            </w: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6"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87"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2"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96"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55"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r>
      <w:tr w:rsidR="001635F2" w:rsidRPr="009F70F4" w:rsidTr="00553C93">
        <w:trPr>
          <w:gridAfter w:val="9"/>
          <w:wAfter w:w="758"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Фрунзе айылында Р.Хожамов  атындагы орто мектебине  кошумча имарат куруу</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t>15 млн</w:t>
            </w: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60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6"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87"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2"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96"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15 млн.</w:t>
            </w: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55"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r>
      <w:tr w:rsidR="001635F2" w:rsidRPr="00502600" w:rsidTr="00553C93">
        <w:trPr>
          <w:gridAfter w:val="9"/>
          <w:wAfter w:w="758"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 xml:space="preserve">Беш-Коргон орто мектебинин жаңыдан куруу </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t>25 млн</w:t>
            </w:r>
          </w:p>
        </w:tc>
        <w:tc>
          <w:tcPr>
            <w:tcW w:w="561" w:type="dxa"/>
            <w:gridSpan w:val="2"/>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30" w:type="dxa"/>
            <w:gridSpan w:val="2"/>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highlight w:val="yellow"/>
                <w:lang w:val="ky-KG"/>
              </w:rPr>
            </w:pPr>
          </w:p>
        </w:tc>
        <w:tc>
          <w:tcPr>
            <w:tcW w:w="606" w:type="dxa"/>
            <w:gridSpan w:val="6"/>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466" w:type="dxa"/>
            <w:gridSpan w:val="4"/>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387" w:type="dxa"/>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25 млн.</w:t>
            </w: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2"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96"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55"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r>
      <w:tr w:rsidR="001635F2" w:rsidRPr="00502600" w:rsidTr="00553C93">
        <w:trPr>
          <w:gridAfter w:val="9"/>
          <w:wAfter w:w="758"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 xml:space="preserve">Гулбакча балдар бакчасына кошумча имарат куруу  </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t>3 млн.</w:t>
            </w:r>
          </w:p>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t>300 миң</w:t>
            </w:r>
          </w:p>
        </w:tc>
        <w:tc>
          <w:tcPr>
            <w:tcW w:w="561" w:type="dxa"/>
            <w:gridSpan w:val="2"/>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300 миң </w:t>
            </w:r>
          </w:p>
        </w:tc>
        <w:tc>
          <w:tcPr>
            <w:tcW w:w="573" w:type="dxa"/>
            <w:gridSpan w:val="2"/>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3 млн.</w:t>
            </w:r>
          </w:p>
        </w:tc>
        <w:tc>
          <w:tcPr>
            <w:tcW w:w="534" w:type="dxa"/>
            <w:gridSpan w:val="3"/>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30" w:type="dxa"/>
            <w:gridSpan w:val="2"/>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highlight w:val="yellow"/>
                <w:lang w:val="ky-KG"/>
              </w:rPr>
            </w:pPr>
          </w:p>
        </w:tc>
        <w:tc>
          <w:tcPr>
            <w:tcW w:w="606" w:type="dxa"/>
            <w:gridSpan w:val="6"/>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466" w:type="dxa"/>
            <w:gridSpan w:val="4"/>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387" w:type="dxa"/>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2"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96"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55"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r>
      <w:tr w:rsidR="001635F2" w:rsidRPr="00502600" w:rsidTr="00553C93">
        <w:trPr>
          <w:gridAfter w:val="9"/>
          <w:wAfter w:w="758"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 xml:space="preserve">Гулистан айылында  </w:t>
            </w:r>
            <w:r>
              <w:rPr>
                <w:rFonts w:ascii="Times New Roman" w:eastAsia="Times New Roman" w:hAnsi="Times New Roman" w:cs="Times New Roman"/>
                <w:sz w:val="16"/>
                <w:szCs w:val="16"/>
                <w:lang w:val="ky-KG"/>
              </w:rPr>
              <w:t>Г.Гулям атындагы орто мектепти капиталдык ремонттоо</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Pr>
                <w:rFonts w:ascii="Times New Roman" w:eastAsia="Times New Roman" w:hAnsi="Times New Roman" w:cs="Times New Roman"/>
                <w:b/>
                <w:sz w:val="16"/>
                <w:szCs w:val="16"/>
                <w:lang w:val="ky-KG"/>
              </w:rPr>
              <w:t xml:space="preserve">10 </w:t>
            </w:r>
            <w:r w:rsidRPr="00502600">
              <w:rPr>
                <w:rFonts w:ascii="Times New Roman" w:eastAsia="Times New Roman" w:hAnsi="Times New Roman" w:cs="Times New Roman"/>
                <w:b/>
                <w:sz w:val="16"/>
                <w:szCs w:val="16"/>
                <w:lang w:val="ky-KG"/>
              </w:rPr>
              <w:t>млн сом</w:t>
            </w: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60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10 млн.</w:t>
            </w: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6"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87"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2"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96"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55"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r>
      <w:tr w:rsidR="001635F2" w:rsidRPr="00F67A2B" w:rsidTr="00553C93">
        <w:trPr>
          <w:gridAfter w:val="8"/>
          <w:wAfter w:w="750"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Гулистан айылындагы “Теремок” балдар бакчасындагы  имаратты капитальдык ремонттоо</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Pr>
                <w:rFonts w:ascii="Times New Roman" w:eastAsia="Times New Roman" w:hAnsi="Times New Roman" w:cs="Times New Roman"/>
                <w:b/>
                <w:sz w:val="16"/>
                <w:szCs w:val="16"/>
                <w:lang w:val="ky-KG"/>
              </w:rPr>
              <w:t>2 млн. 500 миң</w:t>
            </w: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250 миң</w:t>
            </w:r>
          </w:p>
        </w:tc>
        <w:tc>
          <w:tcPr>
            <w:tcW w:w="573"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 млн. 250 миң</w:t>
            </w: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60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87"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6"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87"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1"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r>
      <w:tr w:rsidR="001635F2" w:rsidRPr="00E23119" w:rsidTr="00553C93">
        <w:trPr>
          <w:gridAfter w:val="8"/>
          <w:wAfter w:w="750"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Фрунзе айылынын ВАХИМ участкасында   башталгыч  мектеп имаратык куруу</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t>25 млн. сом</w:t>
            </w: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2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87"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6"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87"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500 миң </w:t>
            </w:r>
          </w:p>
        </w:tc>
        <w:tc>
          <w:tcPr>
            <w:tcW w:w="431" w:type="dxa"/>
            <w:gridSpan w:val="4"/>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24 млн. 500 миң </w:t>
            </w: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r>
      <w:tr w:rsidR="001635F2" w:rsidRPr="00E23119" w:rsidTr="00553C93">
        <w:trPr>
          <w:gridAfter w:val="8"/>
          <w:wAfter w:w="750"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Фрунзе айылынын ВАХМ участкасына  балдар бакчасын куруу</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t>10 млн сом</w:t>
            </w: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2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87"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6"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w:t>
            </w:r>
          </w:p>
        </w:tc>
        <w:tc>
          <w:tcPr>
            <w:tcW w:w="387" w:type="dxa"/>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9 млн.500 миң</w:t>
            </w:r>
          </w:p>
        </w:tc>
        <w:tc>
          <w:tcPr>
            <w:tcW w:w="497"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1"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r>
      <w:tr w:rsidR="001635F2" w:rsidRPr="00502600"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Фрунзе айылынын Беш-Коргон, Арал, Исмаил-ата участкаларын балдар бакчасын куруу</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t>10 млн. сом</w:t>
            </w:r>
          </w:p>
        </w:tc>
        <w:tc>
          <w:tcPr>
            <w:tcW w:w="561"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w:t>
            </w:r>
          </w:p>
        </w:tc>
        <w:tc>
          <w:tcPr>
            <w:tcW w:w="573"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1"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2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9 млн.500 миң</w:t>
            </w:r>
          </w:p>
        </w:tc>
        <w:tc>
          <w:tcPr>
            <w:tcW w:w="56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87"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6"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87"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1"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3"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691" w:type="dxa"/>
            <w:gridSpan w:val="7"/>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75" w:type="dxa"/>
            <w:gridSpan w:val="3"/>
            <w:vMerge w:val="restart"/>
            <w:tcBorders>
              <w:top w:val="nil"/>
              <w:right w:val="nil"/>
            </w:tcBorders>
            <w:shd w:val="clear" w:color="auto" w:fill="auto"/>
          </w:tcPr>
          <w:p w:rsidR="001635F2" w:rsidRPr="00502600" w:rsidRDefault="001635F2" w:rsidP="00553C93">
            <w:pPr>
              <w:rPr>
                <w:sz w:val="16"/>
                <w:szCs w:val="16"/>
              </w:rPr>
            </w:pPr>
          </w:p>
        </w:tc>
      </w:tr>
      <w:tr w:rsidR="001635F2" w:rsidRPr="00502600"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Билим берүү  мекемелерди материалдык техникалык базасын  жакшыртуу.</w:t>
            </w:r>
          </w:p>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t>2.5 млн</w:t>
            </w:r>
          </w:p>
        </w:tc>
        <w:tc>
          <w:tcPr>
            <w:tcW w:w="561"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w:t>
            </w:r>
          </w:p>
        </w:tc>
        <w:tc>
          <w:tcPr>
            <w:tcW w:w="573"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1"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2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6" w:type="dxa"/>
            <w:gridSpan w:val="6"/>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r>
              <w:rPr>
                <w:rFonts w:ascii="Times New Roman" w:eastAsia="Times New Roman" w:hAnsi="Times New Roman" w:cs="Times New Roman"/>
                <w:sz w:val="16"/>
                <w:szCs w:val="16"/>
                <w:highlight w:val="yellow"/>
                <w:lang w:val="ky-KG"/>
              </w:rPr>
              <w:t>500 миң</w:t>
            </w:r>
          </w:p>
        </w:tc>
        <w:tc>
          <w:tcPr>
            <w:tcW w:w="57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87"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w:t>
            </w:r>
          </w:p>
        </w:tc>
        <w:tc>
          <w:tcPr>
            <w:tcW w:w="489"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66"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w:t>
            </w:r>
          </w:p>
        </w:tc>
        <w:tc>
          <w:tcPr>
            <w:tcW w:w="387" w:type="dxa"/>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w:t>
            </w:r>
          </w:p>
        </w:tc>
        <w:tc>
          <w:tcPr>
            <w:tcW w:w="431"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3"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691" w:type="dxa"/>
            <w:gridSpan w:val="7"/>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75" w:type="dxa"/>
            <w:gridSpan w:val="3"/>
            <w:vMerge/>
            <w:tcBorders>
              <w:top w:val="nil"/>
              <w:right w:val="nil"/>
            </w:tcBorders>
            <w:shd w:val="clear" w:color="auto" w:fill="auto"/>
          </w:tcPr>
          <w:p w:rsidR="001635F2" w:rsidRPr="00502600" w:rsidRDefault="001635F2" w:rsidP="00553C93">
            <w:pPr>
              <w:rPr>
                <w:sz w:val="16"/>
                <w:szCs w:val="16"/>
              </w:rPr>
            </w:pPr>
          </w:p>
        </w:tc>
      </w:tr>
      <w:tr w:rsidR="001635F2" w:rsidRPr="00F67A2B"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Г.Гулям атындагы орто мектебинин айлана чөйрөсүн тосу</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Pr>
                <w:rFonts w:ascii="Times New Roman" w:eastAsia="Times New Roman" w:hAnsi="Times New Roman" w:cs="Times New Roman"/>
                <w:b/>
                <w:sz w:val="16"/>
                <w:szCs w:val="16"/>
                <w:lang w:val="ky-KG"/>
              </w:rPr>
              <w:t>1 млн. 500 миң</w:t>
            </w:r>
          </w:p>
        </w:tc>
        <w:tc>
          <w:tcPr>
            <w:tcW w:w="561" w:type="dxa"/>
            <w:gridSpan w:val="2"/>
            <w:shd w:val="clear" w:color="auto" w:fill="auto"/>
          </w:tcPr>
          <w:p w:rsidR="001635F2"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150 миң</w:t>
            </w:r>
          </w:p>
        </w:tc>
        <w:tc>
          <w:tcPr>
            <w:tcW w:w="573"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 млн. 350 мин</w:t>
            </w:r>
          </w:p>
        </w:tc>
        <w:tc>
          <w:tcPr>
            <w:tcW w:w="581"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2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6" w:type="dxa"/>
            <w:gridSpan w:val="6"/>
            <w:shd w:val="clear" w:color="auto" w:fill="auto"/>
          </w:tcPr>
          <w:p w:rsidR="001635F2"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7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87"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66" w:type="dxa"/>
            <w:gridSpan w:val="4"/>
            <w:shd w:val="clear" w:color="auto" w:fill="auto"/>
          </w:tcPr>
          <w:p w:rsidR="001635F2"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387" w:type="dxa"/>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97" w:type="dxa"/>
            <w:gridSpan w:val="2"/>
          </w:tcPr>
          <w:p w:rsidR="001635F2"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31"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3"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691" w:type="dxa"/>
            <w:gridSpan w:val="7"/>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75" w:type="dxa"/>
            <w:gridSpan w:val="3"/>
            <w:vMerge/>
            <w:tcBorders>
              <w:top w:val="nil"/>
              <w:bottom w:val="nil"/>
              <w:right w:val="nil"/>
            </w:tcBorders>
            <w:shd w:val="clear" w:color="auto" w:fill="auto"/>
          </w:tcPr>
          <w:p w:rsidR="001635F2" w:rsidRPr="00F67A2B" w:rsidRDefault="001635F2" w:rsidP="00553C93">
            <w:pPr>
              <w:rPr>
                <w:sz w:val="16"/>
                <w:szCs w:val="16"/>
                <w:lang w:val="ky-KG"/>
              </w:rPr>
            </w:pPr>
          </w:p>
        </w:tc>
      </w:tr>
      <w:tr w:rsidR="001635F2" w:rsidRPr="00F67A2B" w:rsidTr="00553C93">
        <w:trPr>
          <w:gridAfter w:val="5"/>
          <w:wAfter w:w="375" w:type="dxa"/>
        </w:trPr>
        <w:tc>
          <w:tcPr>
            <w:tcW w:w="15460" w:type="dxa"/>
            <w:gridSpan w:val="97"/>
            <w:tcBorders>
              <w:top w:val="nil"/>
              <w:bottom w:val="nil"/>
              <w:right w:val="nil"/>
            </w:tcBorders>
            <w:shd w:val="clear" w:color="auto" w:fill="auto"/>
          </w:tcPr>
          <w:p w:rsidR="001635F2" w:rsidRPr="0020734A" w:rsidRDefault="001635F2" w:rsidP="00553C93">
            <w:pPr>
              <w:jc w:val="center"/>
              <w:rPr>
                <w:b/>
                <w:i/>
                <w:sz w:val="24"/>
                <w:szCs w:val="24"/>
                <w:lang w:val="ky-KG"/>
              </w:rPr>
            </w:pPr>
            <w:r w:rsidRPr="0020734A">
              <w:rPr>
                <w:b/>
                <w:i/>
                <w:sz w:val="24"/>
                <w:szCs w:val="24"/>
                <w:lang w:val="ky-KG"/>
              </w:rPr>
              <w:t>Саламаттыкты сактоо</w:t>
            </w:r>
            <w:r>
              <w:rPr>
                <w:b/>
                <w:i/>
                <w:sz w:val="24"/>
                <w:szCs w:val="24"/>
                <w:lang w:val="ky-KG"/>
              </w:rPr>
              <w:t xml:space="preserve">, спорт, Маданият </w:t>
            </w:r>
          </w:p>
        </w:tc>
        <w:tc>
          <w:tcPr>
            <w:tcW w:w="375" w:type="dxa"/>
            <w:gridSpan w:val="3"/>
            <w:tcBorders>
              <w:top w:val="nil"/>
              <w:bottom w:val="nil"/>
              <w:right w:val="nil"/>
            </w:tcBorders>
            <w:shd w:val="clear" w:color="auto" w:fill="auto"/>
          </w:tcPr>
          <w:p w:rsidR="001635F2" w:rsidRPr="0020734A" w:rsidRDefault="001635F2" w:rsidP="00553C93">
            <w:pPr>
              <w:jc w:val="center"/>
              <w:rPr>
                <w:b/>
                <w:i/>
                <w:sz w:val="24"/>
                <w:szCs w:val="24"/>
                <w:lang w:val="ky-KG"/>
              </w:rPr>
            </w:pPr>
          </w:p>
        </w:tc>
      </w:tr>
      <w:tr w:rsidR="001635F2" w:rsidRPr="00502600" w:rsidTr="00553C93">
        <w:trPr>
          <w:gridAfter w:val="8"/>
          <w:wAfter w:w="750" w:type="dxa"/>
        </w:trPr>
        <w:tc>
          <w:tcPr>
            <w:tcW w:w="382" w:type="dxa"/>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Фрунзе айылынын ВАХМ участкасында  ФАП имаратын куруу</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t>3 млн 500 миң сом</w:t>
            </w: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2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87"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150 миң</w:t>
            </w:r>
          </w:p>
        </w:tc>
        <w:tc>
          <w:tcPr>
            <w:tcW w:w="489"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3 млн 350 миң</w:t>
            </w:r>
          </w:p>
        </w:tc>
        <w:tc>
          <w:tcPr>
            <w:tcW w:w="565"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1"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r>
      <w:tr w:rsidR="001635F2" w:rsidRPr="00CD19DD" w:rsidTr="00553C93">
        <w:trPr>
          <w:gridAfter w:val="8"/>
          <w:wAfter w:w="750"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Социалдык маанидеги ооруларга  көмок көрсөтүү</w:t>
            </w:r>
          </w:p>
        </w:tc>
        <w:tc>
          <w:tcPr>
            <w:tcW w:w="560" w:type="dxa"/>
            <w:gridSpan w:val="2"/>
            <w:shd w:val="clear" w:color="auto" w:fill="auto"/>
          </w:tcPr>
          <w:p w:rsidR="001635F2"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Pr>
                <w:rFonts w:ascii="Times New Roman" w:eastAsia="Times New Roman" w:hAnsi="Times New Roman" w:cs="Times New Roman"/>
                <w:b/>
                <w:sz w:val="16"/>
                <w:szCs w:val="16"/>
                <w:lang w:val="ky-KG"/>
              </w:rPr>
              <w:t xml:space="preserve">2 </w:t>
            </w:r>
          </w:p>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Pr>
                <w:rFonts w:ascii="Times New Roman" w:eastAsia="Times New Roman" w:hAnsi="Times New Roman" w:cs="Times New Roman"/>
                <w:b/>
                <w:sz w:val="16"/>
                <w:szCs w:val="16"/>
                <w:lang w:val="ky-KG"/>
              </w:rPr>
              <w:t xml:space="preserve">млн. </w:t>
            </w:r>
          </w:p>
        </w:tc>
        <w:tc>
          <w:tcPr>
            <w:tcW w:w="561"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400 миң</w:t>
            </w:r>
          </w:p>
        </w:tc>
        <w:tc>
          <w:tcPr>
            <w:tcW w:w="573"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1"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2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6" w:type="dxa"/>
            <w:gridSpan w:val="6"/>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r>
              <w:rPr>
                <w:rFonts w:ascii="Times New Roman" w:eastAsia="Times New Roman" w:hAnsi="Times New Roman" w:cs="Times New Roman"/>
                <w:sz w:val="16"/>
                <w:szCs w:val="16"/>
                <w:highlight w:val="yellow"/>
                <w:lang w:val="ky-KG"/>
              </w:rPr>
              <w:t>400 миң</w:t>
            </w:r>
          </w:p>
        </w:tc>
        <w:tc>
          <w:tcPr>
            <w:tcW w:w="57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87"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400 миң</w:t>
            </w:r>
          </w:p>
        </w:tc>
        <w:tc>
          <w:tcPr>
            <w:tcW w:w="489"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400 миң</w:t>
            </w:r>
          </w:p>
        </w:tc>
        <w:tc>
          <w:tcPr>
            <w:tcW w:w="541"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400 миң</w:t>
            </w:r>
          </w:p>
        </w:tc>
        <w:tc>
          <w:tcPr>
            <w:tcW w:w="431" w:type="dxa"/>
            <w:gridSpan w:val="4"/>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3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7" w:type="dxa"/>
            <w:gridSpan w:val="6"/>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r>
      <w:tr w:rsidR="001635F2" w:rsidRPr="00E7077A" w:rsidTr="00553C93">
        <w:trPr>
          <w:gridAfter w:val="8"/>
          <w:wAfter w:w="750"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Борбордук стадиондо реконструкция иштерин жүргузүү</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t>3 млн. 300 сом</w:t>
            </w:r>
          </w:p>
        </w:tc>
        <w:tc>
          <w:tcPr>
            <w:tcW w:w="561"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300 миң</w:t>
            </w:r>
          </w:p>
        </w:tc>
        <w:tc>
          <w:tcPr>
            <w:tcW w:w="573"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3 млн. </w:t>
            </w:r>
          </w:p>
        </w:tc>
        <w:tc>
          <w:tcPr>
            <w:tcW w:w="581"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2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6" w:type="dxa"/>
            <w:gridSpan w:val="6"/>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7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87"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31" w:type="dxa"/>
            <w:gridSpan w:val="4"/>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3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7" w:type="dxa"/>
            <w:gridSpan w:val="6"/>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r>
      <w:tr w:rsidR="001635F2" w:rsidRPr="00064C41" w:rsidTr="00553C93">
        <w:trPr>
          <w:gridAfter w:val="8"/>
          <w:wAfter w:w="750"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Маданият  үйүнүн капиталддык ремонттоо</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t>2.5 млн</w:t>
            </w:r>
          </w:p>
        </w:tc>
        <w:tc>
          <w:tcPr>
            <w:tcW w:w="561"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1"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2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6" w:type="dxa"/>
            <w:gridSpan w:val="6"/>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r>
              <w:rPr>
                <w:rFonts w:ascii="Times New Roman" w:eastAsia="Times New Roman" w:hAnsi="Times New Roman" w:cs="Times New Roman"/>
                <w:sz w:val="16"/>
                <w:szCs w:val="16"/>
                <w:highlight w:val="yellow"/>
                <w:lang w:val="ky-KG"/>
              </w:rPr>
              <w:t>300 миң</w:t>
            </w:r>
          </w:p>
        </w:tc>
        <w:tc>
          <w:tcPr>
            <w:tcW w:w="57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r>
              <w:rPr>
                <w:rFonts w:ascii="Times New Roman" w:eastAsia="Times New Roman" w:hAnsi="Times New Roman" w:cs="Times New Roman"/>
                <w:sz w:val="16"/>
                <w:szCs w:val="16"/>
                <w:highlight w:val="yellow"/>
                <w:lang w:val="ky-KG"/>
              </w:rPr>
              <w:t>2 млн. 200</w:t>
            </w:r>
          </w:p>
        </w:tc>
        <w:tc>
          <w:tcPr>
            <w:tcW w:w="556"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87"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31" w:type="dxa"/>
            <w:gridSpan w:val="4"/>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3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7" w:type="dxa"/>
            <w:gridSpan w:val="6"/>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74" w:type="dxa"/>
            <w:gridSpan w:val="1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r>
      <w:tr w:rsidR="001635F2" w:rsidRPr="00064C41" w:rsidTr="00553C93">
        <w:trPr>
          <w:gridAfter w:val="5"/>
          <w:wAfter w:w="375" w:type="dxa"/>
        </w:trPr>
        <w:tc>
          <w:tcPr>
            <w:tcW w:w="15460" w:type="dxa"/>
            <w:gridSpan w:val="97"/>
            <w:tcBorders>
              <w:top w:val="nil"/>
              <w:bottom w:val="nil"/>
              <w:right w:val="nil"/>
            </w:tcBorders>
            <w:shd w:val="clear" w:color="auto" w:fill="auto"/>
          </w:tcPr>
          <w:p w:rsidR="001635F2" w:rsidRPr="0020734A" w:rsidRDefault="001635F2" w:rsidP="00553C93">
            <w:pPr>
              <w:jc w:val="center"/>
              <w:rPr>
                <w:b/>
                <w:i/>
                <w:sz w:val="24"/>
                <w:szCs w:val="24"/>
                <w:lang w:val="ky-KG"/>
              </w:rPr>
            </w:pPr>
            <w:r w:rsidRPr="0020734A">
              <w:rPr>
                <w:b/>
                <w:i/>
                <w:sz w:val="24"/>
                <w:szCs w:val="24"/>
                <w:lang w:val="ky-KG"/>
              </w:rPr>
              <w:t>Айыл чарба тармагында</w:t>
            </w:r>
          </w:p>
        </w:tc>
        <w:tc>
          <w:tcPr>
            <w:tcW w:w="375" w:type="dxa"/>
            <w:gridSpan w:val="3"/>
            <w:tcBorders>
              <w:top w:val="nil"/>
              <w:bottom w:val="nil"/>
              <w:right w:val="nil"/>
            </w:tcBorders>
            <w:shd w:val="clear" w:color="auto" w:fill="auto"/>
          </w:tcPr>
          <w:p w:rsidR="001635F2" w:rsidRPr="0020734A" w:rsidRDefault="001635F2" w:rsidP="00553C93">
            <w:pPr>
              <w:jc w:val="center"/>
              <w:rPr>
                <w:b/>
                <w:i/>
                <w:sz w:val="24"/>
                <w:szCs w:val="24"/>
                <w:lang w:val="ky-KG"/>
              </w:rPr>
            </w:pPr>
          </w:p>
        </w:tc>
      </w:tr>
      <w:tr w:rsidR="001635F2" w:rsidRPr="00064C41"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064C41" w:rsidRDefault="001635F2" w:rsidP="00553C93">
            <w:pPr>
              <w:widowControl w:val="0"/>
              <w:adjustRightInd w:val="0"/>
              <w:spacing w:after="0" w:line="240" w:lineRule="auto"/>
              <w:jc w:val="both"/>
              <w:textAlignment w:val="baseline"/>
              <w:rPr>
                <w:rFonts w:ascii="Times New Roman" w:eastAsia="Times New Roman" w:hAnsi="Times New Roman" w:cs="Times New Roman"/>
                <w:sz w:val="16"/>
                <w:szCs w:val="16"/>
                <w:lang w:val="ky-KG"/>
              </w:rPr>
            </w:pPr>
            <w:r w:rsidRPr="00064C41">
              <w:rPr>
                <w:rFonts w:ascii="Times New Roman" w:eastAsia="Times New Roman" w:hAnsi="Times New Roman" w:cs="Times New Roman"/>
                <w:sz w:val="16"/>
                <w:szCs w:val="16"/>
                <w:lang w:val="ky-KG"/>
              </w:rPr>
              <w:t>Айыл-чарба дунпродукциясын ондуруунукобойтуу</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1"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2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6" w:type="dxa"/>
            <w:gridSpan w:val="6"/>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7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87"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31" w:type="dxa"/>
            <w:gridSpan w:val="4"/>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064C41" w:rsidRDefault="001635F2" w:rsidP="00553C93">
            <w:pPr>
              <w:widowControl w:val="0"/>
              <w:adjustRightInd w:val="0"/>
              <w:spacing w:after="0" w:line="240" w:lineRule="auto"/>
              <w:jc w:val="both"/>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330 млн. </w:t>
            </w:r>
          </w:p>
        </w:tc>
        <w:tc>
          <w:tcPr>
            <w:tcW w:w="452" w:type="dxa"/>
            <w:gridSpan w:val="3"/>
            <w:shd w:val="clear" w:color="auto" w:fill="auto"/>
          </w:tcPr>
          <w:p w:rsidR="001635F2" w:rsidRPr="00064C41"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340 млн </w:t>
            </w:r>
          </w:p>
        </w:tc>
        <w:tc>
          <w:tcPr>
            <w:tcW w:w="567" w:type="dxa"/>
            <w:gridSpan w:val="6"/>
            <w:shd w:val="clear" w:color="auto" w:fill="auto"/>
          </w:tcPr>
          <w:p w:rsidR="001635F2"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350 млн</w:t>
            </w:r>
          </w:p>
          <w:p w:rsidR="001635F2" w:rsidRPr="00064C41"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p>
        </w:tc>
        <w:tc>
          <w:tcPr>
            <w:tcW w:w="567" w:type="dxa"/>
            <w:gridSpan w:val="13"/>
            <w:shd w:val="clear" w:color="auto" w:fill="auto"/>
          </w:tcPr>
          <w:p w:rsidR="001635F2" w:rsidRPr="00064C41" w:rsidRDefault="001635F2" w:rsidP="00553C93">
            <w:pPr>
              <w:widowControl w:val="0"/>
              <w:adjustRightInd w:val="0"/>
              <w:spacing w:after="0" w:line="240" w:lineRule="auto"/>
              <w:jc w:val="both"/>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400 млн </w:t>
            </w:r>
          </w:p>
        </w:tc>
        <w:tc>
          <w:tcPr>
            <w:tcW w:w="447" w:type="dxa"/>
            <w:gridSpan w:val="2"/>
            <w:shd w:val="clear" w:color="auto" w:fill="auto"/>
          </w:tcPr>
          <w:p w:rsidR="001635F2" w:rsidRPr="0020734A" w:rsidRDefault="001635F2" w:rsidP="00553C93">
            <w:pPr>
              <w:spacing w:line="240" w:lineRule="auto"/>
              <w:rPr>
                <w:sz w:val="16"/>
                <w:szCs w:val="16"/>
                <w:lang w:val="ky-KG"/>
              </w:rPr>
            </w:pPr>
            <w:r>
              <w:rPr>
                <w:sz w:val="16"/>
                <w:szCs w:val="16"/>
                <w:lang w:val="ky-KG"/>
              </w:rPr>
              <w:t>450 млн</w:t>
            </w:r>
          </w:p>
        </w:tc>
        <w:tc>
          <w:tcPr>
            <w:tcW w:w="383" w:type="dxa"/>
            <w:gridSpan w:val="4"/>
            <w:vMerge w:val="restart"/>
            <w:tcBorders>
              <w:top w:val="nil"/>
              <w:right w:val="nil"/>
            </w:tcBorders>
            <w:shd w:val="clear" w:color="auto" w:fill="auto"/>
          </w:tcPr>
          <w:p w:rsidR="001635F2" w:rsidRPr="0020734A" w:rsidRDefault="001635F2" w:rsidP="00553C93">
            <w:pPr>
              <w:rPr>
                <w:sz w:val="16"/>
                <w:szCs w:val="16"/>
                <w:lang w:val="ky-KG"/>
              </w:rPr>
            </w:pPr>
          </w:p>
        </w:tc>
      </w:tr>
      <w:tr w:rsidR="001635F2" w:rsidRPr="00683FFF" w:rsidTr="00553C93">
        <w:trPr>
          <w:gridAfter w:val="5"/>
          <w:wAfter w:w="375" w:type="dxa"/>
        </w:trPr>
        <w:tc>
          <w:tcPr>
            <w:tcW w:w="382" w:type="dxa"/>
            <w:tcBorders>
              <w:top w:val="nil"/>
            </w:tcBorders>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tcBorders>
              <w:top w:val="nil"/>
            </w:tcBorders>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 xml:space="preserve">Айыл чарба тармагында  </w:t>
            </w:r>
            <w:r w:rsidRPr="00502600">
              <w:rPr>
                <w:rFonts w:ascii="Times New Roman" w:eastAsia="Times New Roman" w:hAnsi="Times New Roman" w:cs="Times New Roman"/>
                <w:sz w:val="16"/>
                <w:szCs w:val="16"/>
                <w:lang w:val="ky-KG"/>
              </w:rPr>
              <w:lastRenderedPageBreak/>
              <w:t>интенсив  технологияларды  киритуу, түшүмдүүлүктү  жогорулатуу.</w:t>
            </w:r>
          </w:p>
        </w:tc>
        <w:tc>
          <w:tcPr>
            <w:tcW w:w="560" w:type="dxa"/>
            <w:gridSpan w:val="2"/>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lastRenderedPageBreak/>
              <w:t>5 млн</w:t>
            </w:r>
          </w:p>
        </w:tc>
        <w:tc>
          <w:tcPr>
            <w:tcW w:w="561" w:type="dxa"/>
            <w:gridSpan w:val="2"/>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73" w:type="dxa"/>
            <w:gridSpan w:val="2"/>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1" w:type="dxa"/>
            <w:gridSpan w:val="4"/>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27" w:type="dxa"/>
            <w:gridSpan w:val="2"/>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6" w:type="dxa"/>
            <w:gridSpan w:val="6"/>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70" w:type="dxa"/>
            <w:gridSpan w:val="2"/>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56" w:type="dxa"/>
            <w:gridSpan w:val="2"/>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87" w:type="dxa"/>
            <w:gridSpan w:val="4"/>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67" w:type="dxa"/>
            <w:gridSpan w:val="2"/>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89" w:type="dxa"/>
            <w:gridSpan w:val="3"/>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5" w:type="dxa"/>
            <w:gridSpan w:val="2"/>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6" w:type="dxa"/>
            <w:gridSpan w:val="5"/>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312" w:type="dxa"/>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41" w:type="dxa"/>
            <w:gridSpan w:val="4"/>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3" w:type="dxa"/>
            <w:gridSpan w:val="5"/>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7" w:type="dxa"/>
            <w:gridSpan w:val="3"/>
            <w:tcBorders>
              <w:top w:val="nil"/>
            </w:tcBorders>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97" w:type="dxa"/>
            <w:gridSpan w:val="2"/>
            <w:tcBorders>
              <w:top w:val="nil"/>
            </w:tcBorders>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31" w:type="dxa"/>
            <w:gridSpan w:val="4"/>
            <w:tcBorders>
              <w:top w:val="nil"/>
            </w:tcBorders>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7" w:type="dxa"/>
            <w:gridSpan w:val="4"/>
            <w:tcBorders>
              <w:top w:val="nil"/>
            </w:tcBorders>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48" w:type="dxa"/>
            <w:gridSpan w:val="5"/>
            <w:tcBorders>
              <w:top w:val="nil"/>
            </w:tcBorders>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52" w:type="dxa"/>
            <w:gridSpan w:val="3"/>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w:t>
            </w:r>
          </w:p>
        </w:tc>
        <w:tc>
          <w:tcPr>
            <w:tcW w:w="452" w:type="dxa"/>
            <w:gridSpan w:val="3"/>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w:t>
            </w:r>
          </w:p>
        </w:tc>
        <w:tc>
          <w:tcPr>
            <w:tcW w:w="567" w:type="dxa"/>
            <w:gridSpan w:val="6"/>
            <w:tcBorders>
              <w:top w:val="nil"/>
            </w:tcBorders>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w:t>
            </w:r>
          </w:p>
        </w:tc>
        <w:tc>
          <w:tcPr>
            <w:tcW w:w="567" w:type="dxa"/>
            <w:gridSpan w:val="13"/>
            <w:tcBorders>
              <w:top w:val="nil"/>
            </w:tcBorders>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w:t>
            </w:r>
          </w:p>
        </w:tc>
        <w:tc>
          <w:tcPr>
            <w:tcW w:w="447" w:type="dxa"/>
            <w:gridSpan w:val="2"/>
            <w:tcBorders>
              <w:top w:val="nil"/>
            </w:tcBorders>
            <w:shd w:val="clear" w:color="auto" w:fill="auto"/>
          </w:tcPr>
          <w:p w:rsidR="001635F2" w:rsidRPr="00683FFF" w:rsidRDefault="001635F2" w:rsidP="00553C93">
            <w:pPr>
              <w:rPr>
                <w:sz w:val="16"/>
                <w:szCs w:val="16"/>
                <w:lang w:val="ky-KG"/>
              </w:rPr>
            </w:pPr>
            <w:r>
              <w:rPr>
                <w:sz w:val="16"/>
                <w:szCs w:val="16"/>
                <w:lang w:val="ky-KG"/>
              </w:rPr>
              <w:t xml:space="preserve">5 </w:t>
            </w:r>
            <w:r>
              <w:rPr>
                <w:sz w:val="16"/>
                <w:szCs w:val="16"/>
                <w:lang w:val="ky-KG"/>
              </w:rPr>
              <w:lastRenderedPageBreak/>
              <w:t>%</w:t>
            </w:r>
          </w:p>
        </w:tc>
        <w:tc>
          <w:tcPr>
            <w:tcW w:w="383" w:type="dxa"/>
            <w:gridSpan w:val="4"/>
            <w:vMerge/>
            <w:shd w:val="clear" w:color="auto" w:fill="auto"/>
          </w:tcPr>
          <w:p w:rsidR="001635F2" w:rsidRPr="00683FFF" w:rsidRDefault="001635F2" w:rsidP="00553C93">
            <w:pPr>
              <w:rPr>
                <w:sz w:val="16"/>
                <w:szCs w:val="16"/>
                <w:lang w:val="ky-KG"/>
              </w:rPr>
            </w:pPr>
          </w:p>
        </w:tc>
      </w:tr>
      <w:tr w:rsidR="001635F2" w:rsidRPr="00502600" w:rsidTr="00553C93">
        <w:trPr>
          <w:gridAfter w:val="5"/>
          <w:wAfter w:w="375" w:type="dxa"/>
        </w:trPr>
        <w:tc>
          <w:tcPr>
            <w:tcW w:w="15460" w:type="dxa"/>
            <w:gridSpan w:val="97"/>
            <w:tcBorders>
              <w:right w:val="nil"/>
            </w:tcBorders>
            <w:shd w:val="clear" w:color="auto" w:fill="auto"/>
          </w:tcPr>
          <w:p w:rsidR="001635F2" w:rsidRPr="002831C0" w:rsidRDefault="001635F2" w:rsidP="00553C93">
            <w:pPr>
              <w:jc w:val="center"/>
              <w:rPr>
                <w:b/>
                <w:i/>
                <w:sz w:val="24"/>
                <w:szCs w:val="24"/>
                <w:lang w:val="ky-KG"/>
              </w:rPr>
            </w:pPr>
            <w:r w:rsidRPr="002831C0">
              <w:rPr>
                <w:b/>
                <w:i/>
                <w:sz w:val="24"/>
                <w:szCs w:val="24"/>
                <w:lang w:val="ky-KG"/>
              </w:rPr>
              <w:lastRenderedPageBreak/>
              <w:t>Мал чарба  тармагында</w:t>
            </w:r>
          </w:p>
        </w:tc>
        <w:tc>
          <w:tcPr>
            <w:tcW w:w="375" w:type="dxa"/>
            <w:gridSpan w:val="3"/>
            <w:tcBorders>
              <w:right w:val="nil"/>
            </w:tcBorders>
            <w:shd w:val="clear" w:color="auto" w:fill="auto"/>
          </w:tcPr>
          <w:p w:rsidR="001635F2" w:rsidRPr="002831C0" w:rsidRDefault="001635F2" w:rsidP="00553C93">
            <w:pPr>
              <w:jc w:val="center"/>
              <w:rPr>
                <w:b/>
                <w:i/>
                <w:sz w:val="24"/>
                <w:szCs w:val="24"/>
                <w:lang w:val="ky-KG"/>
              </w:rPr>
            </w:pPr>
          </w:p>
        </w:tc>
      </w:tr>
      <w:tr w:rsidR="001635F2" w:rsidRPr="00502600"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985AF6" w:rsidRDefault="001635F2" w:rsidP="00553C93">
            <w:pPr>
              <w:widowControl w:val="0"/>
              <w:adjustRightInd w:val="0"/>
              <w:spacing w:after="0" w:line="240" w:lineRule="auto"/>
              <w:jc w:val="both"/>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rPr>
              <w:t>Мал-чарбапродукциясын</w:t>
            </w:r>
            <w:r>
              <w:rPr>
                <w:rFonts w:ascii="Times New Roman" w:eastAsia="Times New Roman" w:hAnsi="Times New Roman" w:cs="Times New Roman"/>
                <w:sz w:val="16"/>
                <w:szCs w:val="16"/>
                <w:lang w:val="ky-KG"/>
              </w:rPr>
              <w:t>көбөйтүү</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rPr>
            </w:pPr>
          </w:p>
        </w:tc>
        <w:tc>
          <w:tcPr>
            <w:tcW w:w="561" w:type="dxa"/>
            <w:gridSpan w:val="2"/>
            <w:shd w:val="clear" w:color="auto" w:fill="auto"/>
          </w:tcPr>
          <w:p w:rsidR="001635F2" w:rsidRPr="004C1D8E" w:rsidRDefault="001635F2" w:rsidP="00553C93">
            <w:pPr>
              <w:widowControl w:val="0"/>
              <w:adjustRightInd w:val="0"/>
              <w:spacing w:after="0" w:line="360" w:lineRule="atLeast"/>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2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56"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87"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5"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06"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97"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31"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52" w:type="dxa"/>
            <w:gridSpan w:val="3"/>
            <w:shd w:val="clear" w:color="auto" w:fill="auto"/>
          </w:tcPr>
          <w:p w:rsidR="001635F2" w:rsidRPr="004C1D8E"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89" w:type="dxa"/>
            <w:gridSpan w:val="6"/>
            <w:shd w:val="clear" w:color="auto" w:fill="auto"/>
          </w:tcPr>
          <w:p w:rsidR="001635F2" w:rsidRPr="004C1D8E"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626" w:type="dxa"/>
            <w:gridSpan w:val="8"/>
            <w:shd w:val="clear" w:color="auto" w:fill="auto"/>
          </w:tcPr>
          <w:p w:rsidR="001635F2" w:rsidRPr="004C1D8E"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63" w:type="dxa"/>
            <w:gridSpan w:val="7"/>
            <w:shd w:val="clear" w:color="auto" w:fill="auto"/>
          </w:tcPr>
          <w:p w:rsidR="001635F2" w:rsidRPr="004C1D8E"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4C1D8E"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375" w:type="dxa"/>
            <w:gridSpan w:val="3"/>
            <w:vMerge w:val="restart"/>
            <w:tcBorders>
              <w:right w:val="nil"/>
            </w:tcBorders>
            <w:shd w:val="clear" w:color="auto" w:fill="auto"/>
          </w:tcPr>
          <w:p w:rsidR="001635F2" w:rsidRPr="004C1D8E" w:rsidRDefault="001635F2" w:rsidP="00553C93">
            <w:pPr>
              <w:rPr>
                <w:sz w:val="16"/>
                <w:szCs w:val="16"/>
                <w:lang w:val="ky-KG"/>
              </w:rPr>
            </w:pPr>
          </w:p>
        </w:tc>
      </w:tr>
      <w:tr w:rsidR="001635F2" w:rsidRPr="00502600"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2831C0" w:rsidRDefault="001635F2" w:rsidP="00553C93">
            <w:pPr>
              <w:widowControl w:val="0"/>
              <w:adjustRightInd w:val="0"/>
              <w:spacing w:after="0" w:line="240" w:lineRule="auto"/>
              <w:jc w:val="both"/>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Эт ( тонна)</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2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56"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87"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5"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06"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97"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31"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52" w:type="dxa"/>
            <w:gridSpan w:val="3"/>
            <w:shd w:val="clear" w:color="auto" w:fill="auto"/>
          </w:tcPr>
          <w:p w:rsidR="001635F2" w:rsidRPr="004C1D8E"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950 тон.</w:t>
            </w:r>
          </w:p>
        </w:tc>
        <w:tc>
          <w:tcPr>
            <w:tcW w:w="489" w:type="dxa"/>
            <w:gridSpan w:val="6"/>
            <w:shd w:val="clear" w:color="auto" w:fill="auto"/>
          </w:tcPr>
          <w:p w:rsidR="001635F2" w:rsidRPr="004C1D8E"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1000 тон.</w:t>
            </w:r>
          </w:p>
        </w:tc>
        <w:tc>
          <w:tcPr>
            <w:tcW w:w="626" w:type="dxa"/>
            <w:gridSpan w:val="8"/>
            <w:shd w:val="clear" w:color="auto" w:fill="auto"/>
          </w:tcPr>
          <w:p w:rsidR="001635F2" w:rsidRPr="004C1D8E"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1050 тон</w:t>
            </w:r>
          </w:p>
        </w:tc>
        <w:tc>
          <w:tcPr>
            <w:tcW w:w="463" w:type="dxa"/>
            <w:gridSpan w:val="7"/>
            <w:shd w:val="clear" w:color="auto" w:fill="auto"/>
          </w:tcPr>
          <w:p w:rsidR="001635F2" w:rsidRPr="004C1D8E"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1100 тон</w:t>
            </w:r>
          </w:p>
        </w:tc>
        <w:tc>
          <w:tcPr>
            <w:tcW w:w="463" w:type="dxa"/>
            <w:gridSpan w:val="4"/>
            <w:shd w:val="clear" w:color="auto" w:fill="auto"/>
          </w:tcPr>
          <w:p w:rsidR="001635F2" w:rsidRPr="004C1D8E" w:rsidRDefault="001635F2" w:rsidP="00553C93">
            <w:pPr>
              <w:rPr>
                <w:sz w:val="16"/>
                <w:szCs w:val="16"/>
                <w:lang w:val="ky-KG"/>
              </w:rPr>
            </w:pPr>
            <w:r>
              <w:rPr>
                <w:sz w:val="16"/>
                <w:szCs w:val="16"/>
                <w:lang w:val="ky-KG"/>
              </w:rPr>
              <w:t>1150 тона</w:t>
            </w:r>
          </w:p>
        </w:tc>
        <w:tc>
          <w:tcPr>
            <w:tcW w:w="375" w:type="dxa"/>
            <w:gridSpan w:val="3"/>
            <w:vMerge/>
            <w:tcBorders>
              <w:right w:val="nil"/>
            </w:tcBorders>
            <w:shd w:val="clear" w:color="auto" w:fill="auto"/>
          </w:tcPr>
          <w:p w:rsidR="001635F2" w:rsidRPr="004C1D8E" w:rsidRDefault="001635F2" w:rsidP="00553C93">
            <w:pPr>
              <w:rPr>
                <w:sz w:val="16"/>
                <w:szCs w:val="16"/>
                <w:lang w:val="ky-KG"/>
              </w:rPr>
            </w:pPr>
          </w:p>
        </w:tc>
      </w:tr>
      <w:tr w:rsidR="001635F2" w:rsidRPr="00502600"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2831C0" w:rsidRDefault="001635F2" w:rsidP="00553C93">
            <w:pPr>
              <w:widowControl w:val="0"/>
              <w:adjustRightInd w:val="0"/>
              <w:spacing w:after="0" w:line="240" w:lineRule="auto"/>
              <w:jc w:val="both"/>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Сут (тонна)</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2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56"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87"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5"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06"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97"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31"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52"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2500 тон</w:t>
            </w:r>
          </w:p>
        </w:tc>
        <w:tc>
          <w:tcPr>
            <w:tcW w:w="489" w:type="dxa"/>
            <w:gridSpan w:val="6"/>
            <w:shd w:val="clear" w:color="auto" w:fill="auto"/>
          </w:tcPr>
          <w:p w:rsidR="001635F2" w:rsidRPr="004C1D8E"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2550 тон</w:t>
            </w:r>
          </w:p>
        </w:tc>
        <w:tc>
          <w:tcPr>
            <w:tcW w:w="626" w:type="dxa"/>
            <w:gridSpan w:val="8"/>
            <w:shd w:val="clear" w:color="auto" w:fill="auto"/>
          </w:tcPr>
          <w:p w:rsidR="001635F2" w:rsidRPr="004C1D8E"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2570 тон</w:t>
            </w:r>
          </w:p>
        </w:tc>
        <w:tc>
          <w:tcPr>
            <w:tcW w:w="463" w:type="dxa"/>
            <w:gridSpan w:val="7"/>
            <w:shd w:val="clear" w:color="auto" w:fill="auto"/>
          </w:tcPr>
          <w:p w:rsidR="001635F2" w:rsidRPr="004C1D8E"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2600 тон</w:t>
            </w:r>
          </w:p>
        </w:tc>
        <w:tc>
          <w:tcPr>
            <w:tcW w:w="463" w:type="dxa"/>
            <w:gridSpan w:val="4"/>
            <w:shd w:val="clear" w:color="auto" w:fill="auto"/>
          </w:tcPr>
          <w:p w:rsidR="001635F2" w:rsidRPr="004C1D8E" w:rsidRDefault="001635F2" w:rsidP="00553C93">
            <w:pPr>
              <w:rPr>
                <w:sz w:val="16"/>
                <w:szCs w:val="16"/>
                <w:lang w:val="ky-KG"/>
              </w:rPr>
            </w:pPr>
            <w:r>
              <w:rPr>
                <w:sz w:val="16"/>
                <w:szCs w:val="16"/>
                <w:lang w:val="ky-KG"/>
              </w:rPr>
              <w:t>2650 тон</w:t>
            </w:r>
          </w:p>
        </w:tc>
        <w:tc>
          <w:tcPr>
            <w:tcW w:w="375" w:type="dxa"/>
            <w:gridSpan w:val="3"/>
            <w:vMerge/>
            <w:tcBorders>
              <w:right w:val="nil"/>
            </w:tcBorders>
            <w:shd w:val="clear" w:color="auto" w:fill="auto"/>
          </w:tcPr>
          <w:p w:rsidR="001635F2" w:rsidRPr="004C1D8E" w:rsidRDefault="001635F2" w:rsidP="00553C93">
            <w:pPr>
              <w:rPr>
                <w:sz w:val="16"/>
                <w:szCs w:val="16"/>
                <w:lang w:val="ky-KG"/>
              </w:rPr>
            </w:pPr>
          </w:p>
        </w:tc>
      </w:tr>
      <w:tr w:rsidR="001635F2" w:rsidRPr="00502600"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2831C0" w:rsidRDefault="001635F2" w:rsidP="00553C93">
            <w:pPr>
              <w:widowControl w:val="0"/>
              <w:adjustRightInd w:val="0"/>
              <w:spacing w:after="0" w:line="240" w:lineRule="auto"/>
              <w:jc w:val="both"/>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Жумуртка  (даана)</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2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56"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87"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5"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06"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97"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31"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52" w:type="dxa"/>
            <w:gridSpan w:val="3"/>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40 миң</w:t>
            </w:r>
          </w:p>
        </w:tc>
        <w:tc>
          <w:tcPr>
            <w:tcW w:w="489" w:type="dxa"/>
            <w:gridSpan w:val="6"/>
            <w:shd w:val="clear" w:color="auto" w:fill="auto"/>
          </w:tcPr>
          <w:p w:rsidR="001635F2" w:rsidRPr="004C1D8E"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42 миң</w:t>
            </w:r>
          </w:p>
        </w:tc>
        <w:tc>
          <w:tcPr>
            <w:tcW w:w="626" w:type="dxa"/>
            <w:gridSpan w:val="8"/>
            <w:shd w:val="clear" w:color="auto" w:fill="auto"/>
          </w:tcPr>
          <w:p w:rsidR="001635F2" w:rsidRPr="004C1D8E"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45 миң</w:t>
            </w:r>
          </w:p>
        </w:tc>
        <w:tc>
          <w:tcPr>
            <w:tcW w:w="463" w:type="dxa"/>
            <w:gridSpan w:val="7"/>
            <w:shd w:val="clear" w:color="auto" w:fill="auto"/>
          </w:tcPr>
          <w:p w:rsidR="001635F2" w:rsidRPr="004C1D8E"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47 миң</w:t>
            </w:r>
          </w:p>
        </w:tc>
        <w:tc>
          <w:tcPr>
            <w:tcW w:w="463" w:type="dxa"/>
            <w:gridSpan w:val="4"/>
            <w:shd w:val="clear" w:color="auto" w:fill="auto"/>
          </w:tcPr>
          <w:p w:rsidR="001635F2" w:rsidRPr="004C1D8E" w:rsidRDefault="001635F2" w:rsidP="00553C93">
            <w:pPr>
              <w:spacing w:line="240" w:lineRule="auto"/>
              <w:rPr>
                <w:sz w:val="16"/>
                <w:szCs w:val="16"/>
                <w:lang w:val="ky-KG"/>
              </w:rPr>
            </w:pPr>
            <w:r>
              <w:rPr>
                <w:sz w:val="16"/>
                <w:szCs w:val="16"/>
                <w:lang w:val="ky-KG"/>
              </w:rPr>
              <w:t>50 миң</w:t>
            </w:r>
          </w:p>
        </w:tc>
        <w:tc>
          <w:tcPr>
            <w:tcW w:w="375" w:type="dxa"/>
            <w:gridSpan w:val="3"/>
            <w:vMerge/>
            <w:tcBorders>
              <w:right w:val="nil"/>
            </w:tcBorders>
            <w:shd w:val="clear" w:color="auto" w:fill="auto"/>
          </w:tcPr>
          <w:p w:rsidR="001635F2" w:rsidRPr="004C1D8E" w:rsidRDefault="001635F2" w:rsidP="00553C93">
            <w:pPr>
              <w:spacing w:line="240" w:lineRule="auto"/>
              <w:rPr>
                <w:sz w:val="16"/>
                <w:szCs w:val="16"/>
                <w:lang w:val="ky-KG"/>
              </w:rPr>
            </w:pPr>
          </w:p>
        </w:tc>
      </w:tr>
      <w:tr w:rsidR="001635F2" w:rsidRPr="00502600"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2831C0" w:rsidRDefault="001635F2" w:rsidP="00553C93">
            <w:pPr>
              <w:widowControl w:val="0"/>
              <w:adjustRightInd w:val="0"/>
              <w:spacing w:after="0" w:line="240" w:lineRule="auto"/>
              <w:jc w:val="both"/>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Жүн (тонна)</w:t>
            </w:r>
          </w:p>
        </w:tc>
        <w:tc>
          <w:tcPr>
            <w:tcW w:w="56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b/>
                <w:sz w:val="16"/>
                <w:szCs w:val="16"/>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2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56"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87"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5"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06"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97"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31"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52"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17,5 тон</w:t>
            </w:r>
          </w:p>
        </w:tc>
        <w:tc>
          <w:tcPr>
            <w:tcW w:w="489" w:type="dxa"/>
            <w:gridSpan w:val="6"/>
            <w:shd w:val="clear" w:color="auto" w:fill="auto"/>
          </w:tcPr>
          <w:p w:rsidR="001635F2" w:rsidRPr="00E872EF"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17,8 тон</w:t>
            </w:r>
          </w:p>
        </w:tc>
        <w:tc>
          <w:tcPr>
            <w:tcW w:w="626" w:type="dxa"/>
            <w:gridSpan w:val="8"/>
            <w:shd w:val="clear" w:color="auto" w:fill="auto"/>
          </w:tcPr>
          <w:p w:rsidR="001635F2" w:rsidRPr="00E872EF"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18 тон</w:t>
            </w:r>
          </w:p>
        </w:tc>
        <w:tc>
          <w:tcPr>
            <w:tcW w:w="463" w:type="dxa"/>
            <w:gridSpan w:val="7"/>
            <w:shd w:val="clear" w:color="auto" w:fill="auto"/>
          </w:tcPr>
          <w:p w:rsidR="001635F2" w:rsidRPr="00E872EF"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18,3 тон</w:t>
            </w:r>
          </w:p>
        </w:tc>
        <w:tc>
          <w:tcPr>
            <w:tcW w:w="463" w:type="dxa"/>
            <w:gridSpan w:val="4"/>
            <w:shd w:val="clear" w:color="auto" w:fill="auto"/>
          </w:tcPr>
          <w:p w:rsidR="001635F2" w:rsidRPr="00E872EF" w:rsidRDefault="001635F2" w:rsidP="00553C93">
            <w:pPr>
              <w:rPr>
                <w:sz w:val="16"/>
                <w:szCs w:val="16"/>
                <w:lang w:val="ky-KG"/>
              </w:rPr>
            </w:pPr>
            <w:r>
              <w:rPr>
                <w:sz w:val="16"/>
                <w:szCs w:val="16"/>
                <w:lang w:val="ky-KG"/>
              </w:rPr>
              <w:t>18,5 тон</w:t>
            </w:r>
          </w:p>
        </w:tc>
        <w:tc>
          <w:tcPr>
            <w:tcW w:w="375" w:type="dxa"/>
            <w:gridSpan w:val="3"/>
            <w:vMerge/>
            <w:tcBorders>
              <w:right w:val="nil"/>
            </w:tcBorders>
            <w:shd w:val="clear" w:color="auto" w:fill="auto"/>
          </w:tcPr>
          <w:p w:rsidR="001635F2" w:rsidRPr="00E872EF" w:rsidRDefault="001635F2" w:rsidP="00553C93">
            <w:pPr>
              <w:rPr>
                <w:sz w:val="16"/>
                <w:szCs w:val="16"/>
                <w:lang w:val="ky-KG"/>
              </w:rPr>
            </w:pPr>
          </w:p>
        </w:tc>
      </w:tr>
      <w:tr w:rsidR="001635F2" w:rsidRPr="00502600"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Default="001635F2" w:rsidP="00553C93">
            <w:pPr>
              <w:widowControl w:val="0"/>
              <w:adjustRightInd w:val="0"/>
              <w:spacing w:after="0" w:line="240" w:lineRule="auto"/>
              <w:jc w:val="both"/>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Мал  союучу жай куруу</w:t>
            </w:r>
          </w:p>
        </w:tc>
        <w:tc>
          <w:tcPr>
            <w:tcW w:w="560" w:type="dxa"/>
            <w:gridSpan w:val="2"/>
            <w:shd w:val="clear" w:color="auto" w:fill="auto"/>
          </w:tcPr>
          <w:p w:rsidR="001635F2" w:rsidRPr="00E872EF"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Pr>
                <w:rFonts w:ascii="Times New Roman" w:eastAsia="Times New Roman" w:hAnsi="Times New Roman" w:cs="Times New Roman"/>
                <w:b/>
                <w:sz w:val="16"/>
                <w:szCs w:val="16"/>
                <w:lang w:val="ky-KG"/>
              </w:rPr>
              <w:t>1 млн</w:t>
            </w: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2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7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56" w:type="dxa"/>
            <w:gridSpan w:val="2"/>
            <w:shd w:val="clear" w:color="auto" w:fill="auto"/>
          </w:tcPr>
          <w:p w:rsidR="001635F2" w:rsidRPr="00E872EF"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r>
              <w:rPr>
                <w:rFonts w:ascii="Times New Roman" w:eastAsia="Times New Roman" w:hAnsi="Times New Roman" w:cs="Times New Roman"/>
                <w:sz w:val="16"/>
                <w:szCs w:val="16"/>
                <w:highlight w:val="yellow"/>
                <w:lang w:val="ky-KG"/>
              </w:rPr>
              <w:t>1 млн.</w:t>
            </w:r>
          </w:p>
        </w:tc>
        <w:tc>
          <w:tcPr>
            <w:tcW w:w="587"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5"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06"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97"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31"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626" w:type="dxa"/>
            <w:gridSpan w:val="8"/>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63" w:type="dxa"/>
            <w:gridSpan w:val="7"/>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rPr>
            </w:pPr>
          </w:p>
        </w:tc>
        <w:tc>
          <w:tcPr>
            <w:tcW w:w="375" w:type="dxa"/>
            <w:gridSpan w:val="3"/>
            <w:vMerge/>
            <w:tcBorders>
              <w:right w:val="nil"/>
            </w:tcBorders>
            <w:shd w:val="clear" w:color="auto" w:fill="auto"/>
          </w:tcPr>
          <w:p w:rsidR="001635F2" w:rsidRPr="00502600" w:rsidRDefault="001635F2" w:rsidP="00553C93">
            <w:pPr>
              <w:rPr>
                <w:sz w:val="16"/>
                <w:szCs w:val="16"/>
              </w:rPr>
            </w:pPr>
          </w:p>
        </w:tc>
      </w:tr>
      <w:tr w:rsidR="001635F2" w:rsidRPr="007373F6"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Default="001635F2" w:rsidP="00553C93">
            <w:pPr>
              <w:widowControl w:val="0"/>
              <w:adjustRightInd w:val="0"/>
              <w:spacing w:after="0" w:line="240" w:lineRule="auto"/>
              <w:jc w:val="both"/>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Айыл аймагындаэпизотиялык абалды туруктуу кармоо үчүн  ямабекр куруу)</w:t>
            </w:r>
          </w:p>
        </w:tc>
        <w:tc>
          <w:tcPr>
            <w:tcW w:w="560"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Pr>
                <w:rFonts w:ascii="Times New Roman" w:eastAsia="Times New Roman" w:hAnsi="Times New Roman" w:cs="Times New Roman"/>
                <w:b/>
                <w:sz w:val="16"/>
                <w:szCs w:val="16"/>
                <w:lang w:val="ky-KG"/>
              </w:rPr>
              <w:t>1 млн</w:t>
            </w:r>
          </w:p>
        </w:tc>
        <w:tc>
          <w:tcPr>
            <w:tcW w:w="561"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200 миң</w:t>
            </w:r>
          </w:p>
        </w:tc>
        <w:tc>
          <w:tcPr>
            <w:tcW w:w="573"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1" w:type="dxa"/>
            <w:gridSpan w:val="4"/>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27"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800 миң </w:t>
            </w:r>
          </w:p>
        </w:tc>
        <w:tc>
          <w:tcPr>
            <w:tcW w:w="566" w:type="dxa"/>
            <w:gridSpan w:val="6"/>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0" w:type="dxa"/>
            <w:gridSpan w:val="2"/>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r>
              <w:rPr>
                <w:rFonts w:ascii="Times New Roman" w:eastAsia="Times New Roman" w:hAnsi="Times New Roman" w:cs="Times New Roman"/>
                <w:sz w:val="16"/>
                <w:szCs w:val="16"/>
                <w:highlight w:val="yellow"/>
                <w:lang w:val="ky-KG"/>
              </w:rPr>
              <w:t>.</w:t>
            </w:r>
          </w:p>
        </w:tc>
        <w:tc>
          <w:tcPr>
            <w:tcW w:w="587" w:type="dxa"/>
            <w:gridSpan w:val="4"/>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489" w:type="dxa"/>
            <w:gridSpan w:val="3"/>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1" w:type="dxa"/>
            <w:gridSpan w:val="4"/>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6"/>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626" w:type="dxa"/>
            <w:gridSpan w:val="8"/>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7"/>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2831C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75" w:type="dxa"/>
            <w:gridSpan w:val="3"/>
            <w:vMerge/>
            <w:tcBorders>
              <w:right w:val="nil"/>
            </w:tcBorders>
            <w:shd w:val="clear" w:color="auto" w:fill="auto"/>
          </w:tcPr>
          <w:p w:rsidR="001635F2" w:rsidRPr="002831C0" w:rsidRDefault="001635F2" w:rsidP="00553C93">
            <w:pPr>
              <w:rPr>
                <w:sz w:val="16"/>
                <w:szCs w:val="16"/>
                <w:lang w:val="ky-KG"/>
              </w:rPr>
            </w:pPr>
          </w:p>
        </w:tc>
      </w:tr>
      <w:tr w:rsidR="001635F2" w:rsidRPr="002831C0" w:rsidTr="00553C93">
        <w:trPr>
          <w:gridAfter w:val="5"/>
          <w:wAfter w:w="375" w:type="dxa"/>
        </w:trPr>
        <w:tc>
          <w:tcPr>
            <w:tcW w:w="15460" w:type="dxa"/>
            <w:gridSpan w:val="97"/>
            <w:tcBorders>
              <w:bottom w:val="nil"/>
              <w:right w:val="nil"/>
            </w:tcBorders>
            <w:shd w:val="clear" w:color="auto" w:fill="auto"/>
          </w:tcPr>
          <w:p w:rsidR="001635F2" w:rsidRPr="00985AF6" w:rsidRDefault="001635F2" w:rsidP="00553C93">
            <w:pPr>
              <w:jc w:val="center"/>
              <w:rPr>
                <w:b/>
                <w:i/>
                <w:sz w:val="24"/>
                <w:szCs w:val="24"/>
                <w:lang w:val="ky-KG"/>
              </w:rPr>
            </w:pPr>
            <w:r w:rsidRPr="00985AF6">
              <w:rPr>
                <w:b/>
                <w:i/>
                <w:sz w:val="24"/>
                <w:szCs w:val="24"/>
                <w:lang w:val="ky-KG"/>
              </w:rPr>
              <w:t>Өнөр жай тармагында</w:t>
            </w:r>
          </w:p>
        </w:tc>
        <w:tc>
          <w:tcPr>
            <w:tcW w:w="375" w:type="dxa"/>
            <w:gridSpan w:val="3"/>
            <w:tcBorders>
              <w:bottom w:val="nil"/>
              <w:right w:val="nil"/>
            </w:tcBorders>
            <w:shd w:val="clear" w:color="auto" w:fill="auto"/>
          </w:tcPr>
          <w:p w:rsidR="001635F2" w:rsidRPr="00985AF6" w:rsidRDefault="001635F2" w:rsidP="00553C93">
            <w:pPr>
              <w:jc w:val="center"/>
              <w:rPr>
                <w:b/>
                <w:i/>
                <w:sz w:val="24"/>
                <w:szCs w:val="24"/>
                <w:lang w:val="ky-KG"/>
              </w:rPr>
            </w:pPr>
          </w:p>
        </w:tc>
      </w:tr>
      <w:tr w:rsidR="001635F2" w:rsidRPr="007373F6"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Өнөр жай продукцияларын  иштеп чыгуучу  цехтерди көбөйтүү. </w:t>
            </w:r>
          </w:p>
        </w:tc>
        <w:tc>
          <w:tcPr>
            <w:tcW w:w="560"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r>
              <w:rPr>
                <w:rFonts w:ascii="Times New Roman" w:eastAsia="Times New Roman" w:hAnsi="Times New Roman" w:cs="Times New Roman"/>
                <w:b/>
                <w:sz w:val="16"/>
                <w:szCs w:val="16"/>
                <w:lang w:val="ky-KG"/>
              </w:rPr>
              <w:t>5 млн.</w:t>
            </w:r>
          </w:p>
        </w:tc>
        <w:tc>
          <w:tcPr>
            <w:tcW w:w="561"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1" w:type="dxa"/>
            <w:gridSpan w:val="4"/>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 млн.</w:t>
            </w:r>
          </w:p>
        </w:tc>
        <w:tc>
          <w:tcPr>
            <w:tcW w:w="527"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6" w:type="dxa"/>
            <w:gridSpan w:val="6"/>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70"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r>
              <w:rPr>
                <w:rFonts w:ascii="Times New Roman" w:eastAsia="Times New Roman" w:hAnsi="Times New Roman" w:cs="Times New Roman"/>
                <w:sz w:val="16"/>
                <w:szCs w:val="16"/>
                <w:highlight w:val="yellow"/>
                <w:lang w:val="ky-KG"/>
              </w:rPr>
              <w:t>1 млн.</w:t>
            </w:r>
          </w:p>
        </w:tc>
        <w:tc>
          <w:tcPr>
            <w:tcW w:w="587" w:type="dxa"/>
            <w:gridSpan w:val="4"/>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489" w:type="dxa"/>
            <w:gridSpan w:val="3"/>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 млн</w:t>
            </w:r>
          </w:p>
        </w:tc>
        <w:tc>
          <w:tcPr>
            <w:tcW w:w="506" w:type="dxa"/>
            <w:gridSpan w:val="5"/>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 млн</w:t>
            </w:r>
          </w:p>
        </w:tc>
        <w:tc>
          <w:tcPr>
            <w:tcW w:w="587" w:type="dxa"/>
            <w:gridSpan w:val="3"/>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31" w:type="dxa"/>
            <w:gridSpan w:val="4"/>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 млн</w:t>
            </w:r>
          </w:p>
        </w:tc>
        <w:tc>
          <w:tcPr>
            <w:tcW w:w="548" w:type="dxa"/>
            <w:gridSpan w:val="5"/>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79" w:type="dxa"/>
            <w:gridSpan w:val="5"/>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636" w:type="dxa"/>
            <w:gridSpan w:val="9"/>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63" w:type="dxa"/>
            <w:gridSpan w:val="7"/>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375" w:type="dxa"/>
            <w:gridSpan w:val="3"/>
            <w:tcBorders>
              <w:top w:val="nil"/>
              <w:right w:val="nil"/>
            </w:tcBorders>
            <w:shd w:val="clear" w:color="auto" w:fill="auto"/>
          </w:tcPr>
          <w:p w:rsidR="001635F2" w:rsidRPr="002831C0" w:rsidRDefault="001635F2" w:rsidP="00553C93">
            <w:pPr>
              <w:rPr>
                <w:sz w:val="16"/>
                <w:szCs w:val="16"/>
                <w:lang w:val="ky-KG"/>
              </w:rPr>
            </w:pPr>
          </w:p>
        </w:tc>
      </w:tr>
      <w:tr w:rsidR="001635F2" w:rsidRPr="007373F6"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Өнөр-жай продукциясын көлөмүн көбөйтүү</w:t>
            </w:r>
          </w:p>
        </w:tc>
        <w:tc>
          <w:tcPr>
            <w:tcW w:w="560"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1" w:type="dxa"/>
            <w:gridSpan w:val="4"/>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27"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6" w:type="dxa"/>
            <w:gridSpan w:val="6"/>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70"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87" w:type="dxa"/>
            <w:gridSpan w:val="4"/>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489" w:type="dxa"/>
            <w:gridSpan w:val="3"/>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31" w:type="dxa"/>
            <w:gridSpan w:val="4"/>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9 млн.</w:t>
            </w:r>
          </w:p>
        </w:tc>
        <w:tc>
          <w:tcPr>
            <w:tcW w:w="489" w:type="dxa"/>
            <w:gridSpan w:val="6"/>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9 млн 500 миң</w:t>
            </w:r>
          </w:p>
        </w:tc>
        <w:tc>
          <w:tcPr>
            <w:tcW w:w="626" w:type="dxa"/>
            <w:gridSpan w:val="8"/>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10 мил</w:t>
            </w:r>
          </w:p>
        </w:tc>
        <w:tc>
          <w:tcPr>
            <w:tcW w:w="463" w:type="dxa"/>
            <w:gridSpan w:val="7"/>
            <w:shd w:val="clear" w:color="auto" w:fill="auto"/>
          </w:tcPr>
          <w:p w:rsidR="001635F2" w:rsidRPr="002831C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11 млн.</w:t>
            </w:r>
          </w:p>
        </w:tc>
        <w:tc>
          <w:tcPr>
            <w:tcW w:w="463" w:type="dxa"/>
            <w:gridSpan w:val="4"/>
            <w:shd w:val="clear" w:color="auto" w:fill="auto"/>
          </w:tcPr>
          <w:p w:rsidR="001635F2" w:rsidRPr="002831C0" w:rsidRDefault="001635F2" w:rsidP="00553C93">
            <w:pPr>
              <w:rPr>
                <w:sz w:val="16"/>
                <w:szCs w:val="16"/>
                <w:lang w:val="ky-KG"/>
              </w:rPr>
            </w:pPr>
            <w:r>
              <w:rPr>
                <w:sz w:val="16"/>
                <w:szCs w:val="16"/>
                <w:lang w:val="ky-KG"/>
              </w:rPr>
              <w:t>12 млн.</w:t>
            </w:r>
          </w:p>
        </w:tc>
        <w:tc>
          <w:tcPr>
            <w:tcW w:w="375" w:type="dxa"/>
            <w:gridSpan w:val="3"/>
            <w:tcBorders>
              <w:top w:val="nil"/>
              <w:bottom w:val="nil"/>
              <w:right w:val="nil"/>
            </w:tcBorders>
            <w:shd w:val="clear" w:color="auto" w:fill="auto"/>
          </w:tcPr>
          <w:p w:rsidR="001635F2" w:rsidRPr="002831C0" w:rsidRDefault="001635F2" w:rsidP="00553C93">
            <w:pPr>
              <w:rPr>
                <w:sz w:val="16"/>
                <w:szCs w:val="16"/>
                <w:lang w:val="ky-KG"/>
              </w:rPr>
            </w:pPr>
          </w:p>
        </w:tc>
      </w:tr>
      <w:tr w:rsidR="001635F2" w:rsidRPr="002831C0" w:rsidTr="00553C93">
        <w:trPr>
          <w:gridAfter w:val="5"/>
          <w:wAfter w:w="375" w:type="dxa"/>
        </w:trPr>
        <w:tc>
          <w:tcPr>
            <w:tcW w:w="15460" w:type="dxa"/>
            <w:gridSpan w:val="97"/>
            <w:tcBorders>
              <w:top w:val="nil"/>
              <w:bottom w:val="nil"/>
              <w:right w:val="nil"/>
            </w:tcBorders>
            <w:shd w:val="clear" w:color="auto" w:fill="auto"/>
          </w:tcPr>
          <w:p w:rsidR="001635F2" w:rsidRPr="00985AF6" w:rsidRDefault="001635F2" w:rsidP="00553C93">
            <w:pPr>
              <w:jc w:val="center"/>
              <w:rPr>
                <w:b/>
                <w:i/>
                <w:sz w:val="24"/>
                <w:szCs w:val="24"/>
                <w:lang w:val="ky-KG"/>
              </w:rPr>
            </w:pPr>
            <w:r w:rsidRPr="00985AF6">
              <w:rPr>
                <w:b/>
                <w:i/>
                <w:sz w:val="24"/>
                <w:szCs w:val="24"/>
                <w:lang w:val="ky-KG"/>
              </w:rPr>
              <w:lastRenderedPageBreak/>
              <w:t>Ишкердик тармагы боюнча:</w:t>
            </w:r>
          </w:p>
        </w:tc>
        <w:tc>
          <w:tcPr>
            <w:tcW w:w="375" w:type="dxa"/>
            <w:gridSpan w:val="3"/>
            <w:tcBorders>
              <w:top w:val="nil"/>
              <w:bottom w:val="nil"/>
              <w:right w:val="nil"/>
            </w:tcBorders>
            <w:shd w:val="clear" w:color="auto" w:fill="auto"/>
          </w:tcPr>
          <w:p w:rsidR="001635F2" w:rsidRPr="00985AF6" w:rsidRDefault="001635F2" w:rsidP="00553C93">
            <w:pPr>
              <w:jc w:val="center"/>
              <w:rPr>
                <w:b/>
                <w:i/>
                <w:sz w:val="24"/>
                <w:szCs w:val="24"/>
                <w:lang w:val="ky-KG"/>
              </w:rPr>
            </w:pPr>
          </w:p>
        </w:tc>
      </w:tr>
      <w:tr w:rsidR="001635F2" w:rsidRPr="00502600"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Ишкердик чөйрөсүн  өнүктүрүү, жумушчу  орундардын  түзүү.</w:t>
            </w: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r w:rsidRPr="00502600">
              <w:rPr>
                <w:rFonts w:ascii="Times New Roman" w:eastAsia="Times New Roman" w:hAnsi="Times New Roman" w:cs="Times New Roman"/>
                <w:b/>
                <w:sz w:val="16"/>
                <w:szCs w:val="16"/>
                <w:lang w:val="ky-KG"/>
              </w:rPr>
              <w:t>10 млн</w:t>
            </w: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1"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 млн.</w:t>
            </w:r>
          </w:p>
        </w:tc>
        <w:tc>
          <w:tcPr>
            <w:tcW w:w="52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6" w:type="dxa"/>
            <w:gridSpan w:val="6"/>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70"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r>
              <w:rPr>
                <w:rFonts w:ascii="Times New Roman" w:eastAsia="Times New Roman" w:hAnsi="Times New Roman" w:cs="Times New Roman"/>
                <w:sz w:val="16"/>
                <w:szCs w:val="16"/>
                <w:highlight w:val="yellow"/>
                <w:lang w:val="ky-KG"/>
              </w:rPr>
              <w:t>2 млн</w:t>
            </w:r>
          </w:p>
        </w:tc>
        <w:tc>
          <w:tcPr>
            <w:tcW w:w="587"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 млн.</w:t>
            </w:r>
          </w:p>
        </w:tc>
        <w:tc>
          <w:tcPr>
            <w:tcW w:w="506"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 млн</w:t>
            </w:r>
          </w:p>
        </w:tc>
        <w:tc>
          <w:tcPr>
            <w:tcW w:w="587" w:type="dxa"/>
            <w:gridSpan w:val="3"/>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431" w:type="dxa"/>
            <w:gridSpan w:val="4"/>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 млн</w:t>
            </w: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30 жумушчу орун </w:t>
            </w:r>
          </w:p>
        </w:tc>
        <w:tc>
          <w:tcPr>
            <w:tcW w:w="502" w:type="dxa"/>
            <w:gridSpan w:val="7"/>
            <w:shd w:val="clear" w:color="auto" w:fill="auto"/>
          </w:tcPr>
          <w:p w:rsidR="001635F2" w:rsidRDefault="001635F2" w:rsidP="00553C93">
            <w:pPr>
              <w:spacing w:line="240" w:lineRule="auto"/>
            </w:pPr>
            <w:r>
              <w:rPr>
                <w:rFonts w:ascii="Times New Roman" w:eastAsia="Times New Roman" w:hAnsi="Times New Roman" w:cs="Times New Roman"/>
                <w:sz w:val="16"/>
                <w:szCs w:val="16"/>
                <w:lang w:val="ky-KG"/>
              </w:rPr>
              <w:t xml:space="preserve">50 </w:t>
            </w:r>
            <w:r w:rsidRPr="00F119AC">
              <w:rPr>
                <w:rFonts w:ascii="Times New Roman" w:eastAsia="Times New Roman" w:hAnsi="Times New Roman" w:cs="Times New Roman"/>
                <w:sz w:val="16"/>
                <w:szCs w:val="16"/>
                <w:lang w:val="ky-KG"/>
              </w:rPr>
              <w:t xml:space="preserve">жумушчу орун </w:t>
            </w:r>
          </w:p>
        </w:tc>
        <w:tc>
          <w:tcPr>
            <w:tcW w:w="613" w:type="dxa"/>
            <w:gridSpan w:val="7"/>
            <w:shd w:val="clear" w:color="auto" w:fill="auto"/>
          </w:tcPr>
          <w:p w:rsidR="001635F2" w:rsidRDefault="001635F2" w:rsidP="00553C93">
            <w:pPr>
              <w:spacing w:line="240" w:lineRule="auto"/>
            </w:pPr>
            <w:r>
              <w:rPr>
                <w:rFonts w:ascii="Times New Roman" w:eastAsia="Times New Roman" w:hAnsi="Times New Roman" w:cs="Times New Roman"/>
                <w:sz w:val="16"/>
                <w:szCs w:val="16"/>
                <w:lang w:val="ky-KG"/>
              </w:rPr>
              <w:t xml:space="preserve">60 </w:t>
            </w:r>
            <w:r w:rsidRPr="00F119AC">
              <w:rPr>
                <w:rFonts w:ascii="Times New Roman" w:eastAsia="Times New Roman" w:hAnsi="Times New Roman" w:cs="Times New Roman"/>
                <w:sz w:val="16"/>
                <w:szCs w:val="16"/>
                <w:lang w:val="ky-KG"/>
              </w:rPr>
              <w:t xml:space="preserve">жумушчу орун </w:t>
            </w:r>
          </w:p>
        </w:tc>
        <w:tc>
          <w:tcPr>
            <w:tcW w:w="463" w:type="dxa"/>
            <w:gridSpan w:val="7"/>
            <w:shd w:val="clear" w:color="auto" w:fill="auto"/>
          </w:tcPr>
          <w:p w:rsidR="001635F2" w:rsidRDefault="001635F2" w:rsidP="00553C93">
            <w:pPr>
              <w:spacing w:line="240" w:lineRule="auto"/>
            </w:pPr>
            <w:r>
              <w:rPr>
                <w:rFonts w:ascii="Times New Roman" w:eastAsia="Times New Roman" w:hAnsi="Times New Roman" w:cs="Times New Roman"/>
                <w:sz w:val="16"/>
                <w:szCs w:val="16"/>
                <w:lang w:val="ky-KG"/>
              </w:rPr>
              <w:t>70</w:t>
            </w:r>
            <w:r w:rsidRPr="00F119AC">
              <w:rPr>
                <w:rFonts w:ascii="Times New Roman" w:eastAsia="Times New Roman" w:hAnsi="Times New Roman" w:cs="Times New Roman"/>
                <w:sz w:val="16"/>
                <w:szCs w:val="16"/>
                <w:lang w:val="ky-KG"/>
              </w:rPr>
              <w:t xml:space="preserve">жумушчу орун </w:t>
            </w:r>
          </w:p>
        </w:tc>
        <w:tc>
          <w:tcPr>
            <w:tcW w:w="463" w:type="dxa"/>
            <w:gridSpan w:val="4"/>
            <w:shd w:val="clear" w:color="auto" w:fill="auto"/>
          </w:tcPr>
          <w:p w:rsidR="001635F2" w:rsidRDefault="001635F2" w:rsidP="00553C93">
            <w:pPr>
              <w:spacing w:line="240" w:lineRule="auto"/>
            </w:pPr>
            <w:r>
              <w:rPr>
                <w:rFonts w:ascii="Times New Roman" w:eastAsia="Times New Roman" w:hAnsi="Times New Roman" w:cs="Times New Roman"/>
                <w:sz w:val="16"/>
                <w:szCs w:val="16"/>
                <w:lang w:val="ky-KG"/>
              </w:rPr>
              <w:t>80</w:t>
            </w:r>
            <w:r w:rsidRPr="00F119AC">
              <w:rPr>
                <w:rFonts w:ascii="Times New Roman" w:eastAsia="Times New Roman" w:hAnsi="Times New Roman" w:cs="Times New Roman"/>
                <w:sz w:val="16"/>
                <w:szCs w:val="16"/>
                <w:lang w:val="ky-KG"/>
              </w:rPr>
              <w:t xml:space="preserve"> жумушчу орун </w:t>
            </w:r>
          </w:p>
        </w:tc>
        <w:tc>
          <w:tcPr>
            <w:tcW w:w="375" w:type="dxa"/>
            <w:gridSpan w:val="3"/>
            <w:vMerge w:val="restart"/>
            <w:tcBorders>
              <w:top w:val="nil"/>
              <w:right w:val="nil"/>
            </w:tcBorders>
            <w:shd w:val="clear" w:color="auto" w:fill="auto"/>
          </w:tcPr>
          <w:p w:rsidR="001635F2" w:rsidRDefault="001635F2" w:rsidP="00553C93">
            <w:pPr>
              <w:spacing w:line="240" w:lineRule="auto"/>
            </w:pPr>
          </w:p>
        </w:tc>
      </w:tr>
      <w:tr w:rsidR="001635F2" w:rsidRPr="00502600" w:rsidTr="00553C93">
        <w:trPr>
          <w:gridAfter w:val="5"/>
          <w:wAfter w:w="375"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Чекене соода жана  акылай кызмат көрсөтүү</w:t>
            </w: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2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6" w:type="dxa"/>
            <w:gridSpan w:val="6"/>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56"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87"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5"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6"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7" w:type="dxa"/>
            <w:gridSpan w:val="2"/>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1"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320 млн</w:t>
            </w:r>
          </w:p>
        </w:tc>
        <w:tc>
          <w:tcPr>
            <w:tcW w:w="502" w:type="dxa"/>
            <w:gridSpan w:val="7"/>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330 млн</w:t>
            </w:r>
          </w:p>
        </w:tc>
        <w:tc>
          <w:tcPr>
            <w:tcW w:w="613" w:type="dxa"/>
            <w:gridSpan w:val="7"/>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340 млн</w:t>
            </w:r>
          </w:p>
        </w:tc>
        <w:tc>
          <w:tcPr>
            <w:tcW w:w="463" w:type="dxa"/>
            <w:gridSpan w:val="7"/>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350 млн</w:t>
            </w:r>
          </w:p>
        </w:tc>
        <w:tc>
          <w:tcPr>
            <w:tcW w:w="463" w:type="dxa"/>
            <w:gridSpan w:val="4"/>
            <w:shd w:val="clear" w:color="auto" w:fill="auto"/>
          </w:tcPr>
          <w:p w:rsidR="001635F2" w:rsidRPr="0093342E" w:rsidRDefault="001635F2" w:rsidP="00553C93">
            <w:pPr>
              <w:spacing w:line="240" w:lineRule="auto"/>
              <w:rPr>
                <w:sz w:val="16"/>
                <w:szCs w:val="16"/>
                <w:lang w:val="ky-KG"/>
              </w:rPr>
            </w:pPr>
            <w:r>
              <w:rPr>
                <w:sz w:val="16"/>
                <w:szCs w:val="16"/>
                <w:lang w:val="ky-KG"/>
              </w:rPr>
              <w:t>360 млн.</w:t>
            </w:r>
          </w:p>
        </w:tc>
        <w:tc>
          <w:tcPr>
            <w:tcW w:w="375" w:type="dxa"/>
            <w:gridSpan w:val="3"/>
            <w:vMerge/>
            <w:tcBorders>
              <w:right w:val="nil"/>
            </w:tcBorders>
            <w:shd w:val="clear" w:color="auto" w:fill="auto"/>
          </w:tcPr>
          <w:p w:rsidR="001635F2" w:rsidRPr="0093342E" w:rsidRDefault="001635F2" w:rsidP="00553C93">
            <w:pPr>
              <w:spacing w:line="240" w:lineRule="auto"/>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sidRPr="00502600">
              <w:rPr>
                <w:rFonts w:ascii="Times New Roman" w:eastAsia="Times New Roman" w:hAnsi="Times New Roman" w:cs="Times New Roman"/>
                <w:sz w:val="16"/>
                <w:szCs w:val="16"/>
                <w:lang w:val="ky-KG"/>
              </w:rPr>
              <w:t xml:space="preserve">Жергиликтүү өз алдынча башкаруу  органынын  потенциалын  жогорулатуу, жергиликтүү  бюджеттен  өзүнүн-өзү камсыз кылууга  жетишүү. </w:t>
            </w: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65%</w:t>
            </w:r>
          </w:p>
        </w:tc>
        <w:tc>
          <w:tcPr>
            <w:tcW w:w="502" w:type="dxa"/>
            <w:gridSpan w:val="7"/>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70%</w:t>
            </w:r>
          </w:p>
        </w:tc>
        <w:tc>
          <w:tcPr>
            <w:tcW w:w="613" w:type="dxa"/>
            <w:gridSpan w:val="7"/>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85%</w:t>
            </w:r>
          </w:p>
        </w:tc>
        <w:tc>
          <w:tcPr>
            <w:tcW w:w="463" w:type="dxa"/>
            <w:gridSpan w:val="7"/>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90%</w:t>
            </w:r>
          </w:p>
        </w:tc>
        <w:tc>
          <w:tcPr>
            <w:tcW w:w="463" w:type="dxa"/>
            <w:gridSpan w:val="4"/>
            <w:shd w:val="clear" w:color="auto" w:fill="auto"/>
          </w:tcPr>
          <w:p w:rsidR="001635F2" w:rsidRPr="002831C0" w:rsidRDefault="001635F2" w:rsidP="00553C93">
            <w:pPr>
              <w:rPr>
                <w:sz w:val="16"/>
                <w:szCs w:val="16"/>
                <w:lang w:val="ky-KG"/>
              </w:rPr>
            </w:pPr>
            <w:r>
              <w:rPr>
                <w:sz w:val="16"/>
                <w:szCs w:val="16"/>
                <w:lang w:val="ky-KG"/>
              </w:rPr>
              <w:t>100%</w:t>
            </w:r>
          </w:p>
        </w:tc>
        <w:tc>
          <w:tcPr>
            <w:tcW w:w="389" w:type="dxa"/>
            <w:gridSpan w:val="4"/>
            <w:tcBorders>
              <w:bottom w:val="nil"/>
              <w:right w:val="nil"/>
            </w:tcBorders>
            <w:shd w:val="clear" w:color="auto" w:fill="auto"/>
          </w:tcPr>
          <w:p w:rsidR="001635F2" w:rsidRPr="002831C0" w:rsidRDefault="001635F2" w:rsidP="00553C93">
            <w:pPr>
              <w:rPr>
                <w:sz w:val="16"/>
                <w:szCs w:val="16"/>
                <w:lang w:val="ky-KG"/>
              </w:rPr>
            </w:pPr>
          </w:p>
        </w:tc>
      </w:tr>
      <w:tr w:rsidR="001635F2" w:rsidRPr="007373F6" w:rsidTr="00553C93">
        <w:trPr>
          <w:gridAfter w:val="5"/>
          <w:wAfter w:w="375" w:type="dxa"/>
        </w:trPr>
        <w:tc>
          <w:tcPr>
            <w:tcW w:w="15460" w:type="dxa"/>
            <w:gridSpan w:val="97"/>
            <w:tcBorders>
              <w:top w:val="nil"/>
              <w:bottom w:val="nil"/>
              <w:right w:val="nil"/>
            </w:tcBorders>
            <w:shd w:val="clear" w:color="auto" w:fill="auto"/>
          </w:tcPr>
          <w:p w:rsidR="001635F2" w:rsidRPr="0028159F" w:rsidRDefault="001635F2" w:rsidP="00553C93">
            <w:pPr>
              <w:jc w:val="center"/>
              <w:rPr>
                <w:b/>
                <w:i/>
                <w:sz w:val="24"/>
                <w:szCs w:val="24"/>
                <w:lang w:val="ky-KG"/>
              </w:rPr>
            </w:pPr>
            <w:r w:rsidRPr="0028159F">
              <w:rPr>
                <w:b/>
                <w:i/>
                <w:sz w:val="24"/>
                <w:szCs w:val="24"/>
                <w:lang w:val="ky-KG"/>
              </w:rPr>
              <w:t>“Таза коом” программасы боюнча</w:t>
            </w:r>
          </w:p>
        </w:tc>
        <w:tc>
          <w:tcPr>
            <w:tcW w:w="375" w:type="dxa"/>
            <w:gridSpan w:val="3"/>
            <w:tcBorders>
              <w:top w:val="nil"/>
              <w:bottom w:val="nil"/>
              <w:right w:val="nil"/>
            </w:tcBorders>
            <w:shd w:val="clear" w:color="auto" w:fill="auto"/>
          </w:tcPr>
          <w:p w:rsidR="001635F2" w:rsidRPr="0028159F" w:rsidRDefault="001635F2" w:rsidP="00553C93">
            <w:pPr>
              <w:jc w:val="center"/>
              <w:rPr>
                <w:b/>
                <w:i/>
                <w:sz w:val="24"/>
                <w:szCs w:val="24"/>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“Таза коом” улуттук программасынын  максаттары жана принциптерин элдерге жеткирүү </w:t>
            </w: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79"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673" w:type="dxa"/>
            <w:gridSpan w:val="1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26"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389" w:type="dxa"/>
            <w:gridSpan w:val="4"/>
            <w:vMerge w:val="restart"/>
            <w:tcBorders>
              <w:top w:val="nil"/>
              <w:right w:val="nil"/>
            </w:tcBorders>
            <w:shd w:val="clear" w:color="auto" w:fill="auto"/>
          </w:tcPr>
          <w:p w:rsidR="001635F2" w:rsidRPr="002831C0" w:rsidRDefault="001635F2" w:rsidP="00553C93">
            <w:pPr>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“Таза коом” Улуттук программасынын алкагында долборлор иштеп чыгуу</w:t>
            </w: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79"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673" w:type="dxa"/>
            <w:gridSpan w:val="1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26"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389" w:type="dxa"/>
            <w:gridSpan w:val="4"/>
            <w:vMerge/>
            <w:tcBorders>
              <w:right w:val="nil"/>
            </w:tcBorders>
            <w:shd w:val="clear" w:color="auto" w:fill="auto"/>
          </w:tcPr>
          <w:p w:rsidR="001635F2" w:rsidRPr="002831C0" w:rsidRDefault="001635F2" w:rsidP="00553C93">
            <w:pPr>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Айыл өкмөтүндө  калкты тейлөө боюнча  мобилдуу борбордуу түзүү</w:t>
            </w:r>
          </w:p>
        </w:tc>
        <w:tc>
          <w:tcPr>
            <w:tcW w:w="560" w:type="dxa"/>
            <w:gridSpan w:val="2"/>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b/>
                <w:sz w:val="16"/>
                <w:szCs w:val="16"/>
                <w:lang w:val="ky-KG"/>
              </w:rPr>
            </w:pPr>
            <w:r>
              <w:rPr>
                <w:rFonts w:ascii="Times New Roman" w:eastAsia="Times New Roman" w:hAnsi="Times New Roman" w:cs="Times New Roman"/>
                <w:b/>
                <w:sz w:val="16"/>
                <w:szCs w:val="16"/>
                <w:lang w:val="ky-KG"/>
              </w:rPr>
              <w:t>500 миң</w:t>
            </w:r>
          </w:p>
        </w:tc>
        <w:tc>
          <w:tcPr>
            <w:tcW w:w="561" w:type="dxa"/>
            <w:gridSpan w:val="2"/>
            <w:shd w:val="clear" w:color="auto" w:fill="auto"/>
          </w:tcPr>
          <w:p w:rsidR="001635F2" w:rsidRPr="00502600" w:rsidRDefault="001635F2" w:rsidP="00553C93">
            <w:pPr>
              <w:widowControl w:val="0"/>
              <w:adjustRightInd w:val="0"/>
              <w:spacing w:after="0" w:line="240" w:lineRule="auto"/>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500 миң</w:t>
            </w: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79"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661" w:type="dxa"/>
            <w:gridSpan w:val="11"/>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8"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89" w:type="dxa"/>
            <w:gridSpan w:val="4"/>
            <w:vMerge w:val="restart"/>
            <w:tcBorders>
              <w:top w:val="nil"/>
              <w:right w:val="nil"/>
            </w:tcBorders>
            <w:shd w:val="clear" w:color="auto" w:fill="auto"/>
          </w:tcPr>
          <w:p w:rsidR="001635F2" w:rsidRPr="002831C0" w:rsidRDefault="001635F2" w:rsidP="00553C93">
            <w:pPr>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Сатып алуулар боюнча  электрондук  мамлекеттик сатып алуу </w:t>
            </w:r>
            <w:r>
              <w:rPr>
                <w:rFonts w:ascii="Times New Roman" w:eastAsia="Times New Roman" w:hAnsi="Times New Roman" w:cs="Times New Roman"/>
                <w:sz w:val="16"/>
                <w:szCs w:val="16"/>
                <w:lang w:val="ky-KG"/>
              </w:rPr>
              <w:lastRenderedPageBreak/>
              <w:t>порталын ачуу</w:t>
            </w: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r>
              <w:rPr>
                <w:rFonts w:ascii="Times New Roman" w:eastAsia="Times New Roman" w:hAnsi="Times New Roman" w:cs="Times New Roman"/>
                <w:b/>
                <w:sz w:val="16"/>
                <w:szCs w:val="16"/>
                <w:lang w:val="ky-KG"/>
              </w:rPr>
              <w:lastRenderedPageBreak/>
              <w:t>100 миң</w:t>
            </w: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100 миң</w:t>
            </w: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79"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661" w:type="dxa"/>
            <w:gridSpan w:val="11"/>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8"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89" w:type="dxa"/>
            <w:gridSpan w:val="4"/>
            <w:vMerge/>
            <w:tcBorders>
              <w:right w:val="nil"/>
            </w:tcBorders>
            <w:shd w:val="clear" w:color="auto" w:fill="auto"/>
          </w:tcPr>
          <w:p w:rsidR="001635F2" w:rsidRPr="002831C0" w:rsidRDefault="001635F2" w:rsidP="00553C93">
            <w:pPr>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502600"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Билим берүү мекемелерине  материалдык техникалык базасын чыңдоо , айыл аймагындагы билим берүү мекемелеринде  бир ден   мульт.медия класстарды ачуу</w:t>
            </w: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r>
              <w:rPr>
                <w:rFonts w:ascii="Times New Roman" w:eastAsia="Times New Roman" w:hAnsi="Times New Roman" w:cs="Times New Roman"/>
                <w:b/>
                <w:sz w:val="16"/>
                <w:szCs w:val="16"/>
                <w:lang w:val="ky-KG"/>
              </w:rPr>
              <w:t xml:space="preserve">1 млн 200 миң </w:t>
            </w: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200 мин</w:t>
            </w: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 млн.</w:t>
            </w: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79"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661" w:type="dxa"/>
            <w:gridSpan w:val="11"/>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8"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89" w:type="dxa"/>
            <w:gridSpan w:val="4"/>
            <w:vMerge/>
            <w:tcBorders>
              <w:right w:val="nil"/>
            </w:tcBorders>
            <w:shd w:val="clear" w:color="auto" w:fill="auto"/>
          </w:tcPr>
          <w:p w:rsidR="001635F2" w:rsidRPr="002831C0" w:rsidRDefault="001635F2" w:rsidP="00553C93">
            <w:pPr>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Айыл аймагындагы  борбордук көчөлөрдө  жарыктандыру орнотуу</w:t>
            </w: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r>
              <w:rPr>
                <w:rFonts w:ascii="Times New Roman" w:eastAsia="Times New Roman" w:hAnsi="Times New Roman" w:cs="Times New Roman"/>
                <w:b/>
                <w:sz w:val="16"/>
                <w:szCs w:val="16"/>
                <w:lang w:val="ky-KG"/>
              </w:rPr>
              <w:t>150 миң</w:t>
            </w: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100 мин</w:t>
            </w: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 xml:space="preserve">50 миң </w:t>
            </w: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79"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661" w:type="dxa"/>
            <w:gridSpan w:val="11"/>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38"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89" w:type="dxa"/>
            <w:gridSpan w:val="4"/>
            <w:vMerge/>
            <w:tcBorders>
              <w:right w:val="nil"/>
            </w:tcBorders>
            <w:shd w:val="clear" w:color="auto" w:fill="auto"/>
          </w:tcPr>
          <w:p w:rsidR="001635F2" w:rsidRPr="002831C0" w:rsidRDefault="001635F2" w:rsidP="00553C93">
            <w:pPr>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Default="001635F2" w:rsidP="00553C93">
            <w:pPr>
              <w:widowControl w:val="0"/>
              <w:adjustRightInd w:val="0"/>
              <w:spacing w:after="0" w:line="240" w:lineRule="auto"/>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Айылдарга интернет тармагын жеткирүү</w:t>
            </w: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79"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661" w:type="dxa"/>
            <w:gridSpan w:val="11"/>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38"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63"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389" w:type="dxa"/>
            <w:gridSpan w:val="4"/>
            <w:vMerge/>
            <w:tcBorders>
              <w:bottom w:val="nil"/>
              <w:right w:val="nil"/>
            </w:tcBorders>
            <w:shd w:val="clear" w:color="auto" w:fill="auto"/>
          </w:tcPr>
          <w:p w:rsidR="001635F2" w:rsidRPr="002831C0" w:rsidRDefault="001635F2" w:rsidP="00553C93">
            <w:pPr>
              <w:rPr>
                <w:sz w:val="16"/>
                <w:szCs w:val="16"/>
                <w:lang w:val="ky-KG"/>
              </w:rPr>
            </w:pPr>
          </w:p>
        </w:tc>
      </w:tr>
      <w:tr w:rsidR="001635F2" w:rsidRPr="007373F6" w:rsidTr="00553C93">
        <w:trPr>
          <w:gridAfter w:val="5"/>
          <w:wAfter w:w="375" w:type="dxa"/>
        </w:trPr>
        <w:tc>
          <w:tcPr>
            <w:tcW w:w="15426" w:type="dxa"/>
            <w:gridSpan w:val="95"/>
            <w:tcBorders>
              <w:top w:val="nil"/>
              <w:bottom w:val="nil"/>
              <w:right w:val="nil"/>
            </w:tcBorders>
            <w:shd w:val="clear" w:color="auto" w:fill="auto"/>
          </w:tcPr>
          <w:p w:rsidR="001635F2" w:rsidRPr="000201D8" w:rsidRDefault="001635F2" w:rsidP="00553C93">
            <w:pPr>
              <w:jc w:val="center"/>
              <w:rPr>
                <w:i/>
                <w:sz w:val="16"/>
                <w:szCs w:val="16"/>
                <w:lang w:val="ky-KG"/>
              </w:rPr>
            </w:pPr>
            <w:r w:rsidRPr="000201D8">
              <w:rPr>
                <w:b/>
                <w:i/>
                <w:sz w:val="24"/>
                <w:szCs w:val="24"/>
                <w:lang w:val="ky-KG"/>
              </w:rPr>
              <w:t xml:space="preserve">Коррупция боюнча  </w:t>
            </w:r>
          </w:p>
        </w:tc>
        <w:tc>
          <w:tcPr>
            <w:tcW w:w="409" w:type="dxa"/>
            <w:gridSpan w:val="5"/>
            <w:tcBorders>
              <w:top w:val="nil"/>
              <w:bottom w:val="nil"/>
              <w:right w:val="nil"/>
            </w:tcBorders>
            <w:shd w:val="clear" w:color="auto" w:fill="auto"/>
          </w:tcPr>
          <w:p w:rsidR="001635F2" w:rsidRPr="000201D8" w:rsidRDefault="001635F2" w:rsidP="00553C93">
            <w:pPr>
              <w:jc w:val="center"/>
              <w:rPr>
                <w:i/>
                <w:sz w:val="16"/>
                <w:szCs w:val="16"/>
                <w:lang w:val="ky-KG"/>
              </w:rPr>
            </w:pPr>
          </w:p>
        </w:tc>
      </w:tr>
      <w:tr w:rsidR="001635F2" w:rsidRPr="007373F6" w:rsidTr="00553C93">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0201D8" w:rsidRDefault="001635F2" w:rsidP="00553C93">
            <w:pPr>
              <w:spacing w:line="240" w:lineRule="auto"/>
              <w:rPr>
                <w:rFonts w:ascii="Times New Roman" w:hAnsi="Times New Roman" w:cs="Times New Roman"/>
                <w:sz w:val="16"/>
                <w:szCs w:val="16"/>
                <w:lang w:val="ky-KG"/>
              </w:rPr>
            </w:pPr>
            <w:r w:rsidRPr="000201D8">
              <w:rPr>
                <w:rFonts w:ascii="Times New Roman" w:hAnsi="Times New Roman" w:cs="Times New Roman"/>
                <w:sz w:val="16"/>
                <w:szCs w:val="16"/>
                <w:lang w:val="ky-KG"/>
              </w:rPr>
              <w:t>Гулистан айыл өкмөтүндө  Кыргыз Республикасынын   коррупцияга каршы  саясатын мамлекеттик  стратегиясын  аткаруу  боюнча  иштелип  чыгылган иш-чараларды планы аткарылышын  камсыз кылуу.</w:t>
            </w:r>
          </w:p>
          <w:p w:rsidR="001635F2" w:rsidRPr="000201D8" w:rsidRDefault="001635F2" w:rsidP="00553C93">
            <w:pPr>
              <w:spacing w:line="240" w:lineRule="auto"/>
              <w:rPr>
                <w:rFonts w:ascii="Times New Roman" w:hAnsi="Times New Roman" w:cs="Times New Roman"/>
                <w:sz w:val="16"/>
                <w:szCs w:val="16"/>
                <w:lang w:val="ky-KG"/>
              </w:rPr>
            </w:pP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79" w:type="dxa"/>
            <w:gridSpan w:val="5"/>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648" w:type="dxa"/>
            <w:gridSpan w:val="10"/>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51" w:type="dxa"/>
            <w:gridSpan w:val="6"/>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29" w:type="dxa"/>
            <w:gridSpan w:val="2"/>
            <w:shd w:val="clear" w:color="auto" w:fill="auto"/>
          </w:tcPr>
          <w:p w:rsidR="001635F2" w:rsidRDefault="001635F2" w:rsidP="00553C93">
            <w:pPr>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p w:rsidR="001635F2" w:rsidRDefault="001635F2" w:rsidP="00553C93">
            <w:pPr>
              <w:rPr>
                <w:rFonts w:ascii="Times New Roman" w:eastAsia="Times New Roman" w:hAnsi="Times New Roman" w:cs="Times New Roman"/>
                <w:sz w:val="16"/>
                <w:szCs w:val="16"/>
                <w:lang w:val="ky-KG"/>
              </w:rPr>
            </w:pPr>
          </w:p>
          <w:p w:rsidR="001635F2" w:rsidRDefault="001635F2" w:rsidP="00553C93">
            <w:pPr>
              <w:rPr>
                <w:rFonts w:ascii="Times New Roman" w:eastAsia="Times New Roman" w:hAnsi="Times New Roman" w:cs="Times New Roman"/>
                <w:sz w:val="16"/>
                <w:szCs w:val="16"/>
                <w:lang w:val="ky-KG"/>
              </w:rPr>
            </w:pPr>
          </w:p>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784" w:type="dxa"/>
            <w:gridSpan w:val="10"/>
            <w:tcBorders>
              <w:top w:val="nil"/>
              <w:bottom w:val="nil"/>
            </w:tcBorders>
            <w:shd w:val="clear" w:color="auto" w:fill="auto"/>
          </w:tcPr>
          <w:p w:rsidR="001635F2" w:rsidRDefault="001635F2" w:rsidP="00553C93">
            <w:pPr>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0201D8" w:rsidRDefault="001635F2" w:rsidP="00553C93">
            <w:pPr>
              <w:spacing w:line="240" w:lineRule="auto"/>
              <w:rPr>
                <w:rFonts w:ascii="Times New Roman" w:hAnsi="Times New Roman" w:cs="Times New Roman"/>
                <w:sz w:val="16"/>
                <w:szCs w:val="16"/>
                <w:lang w:val="ky-KG"/>
              </w:rPr>
            </w:pPr>
            <w:r w:rsidRPr="000201D8">
              <w:rPr>
                <w:rFonts w:ascii="Times New Roman" w:hAnsi="Times New Roman" w:cs="Times New Roman"/>
                <w:sz w:val="16"/>
                <w:szCs w:val="16"/>
                <w:lang w:val="ky-KG"/>
              </w:rPr>
              <w:t xml:space="preserve">Коррупциялык  кылмыштардын  алдын алууда  аныктоодо  бөгөт коюуда  ведомстволор  аралык өз ара  </w:t>
            </w:r>
            <w:r w:rsidRPr="000201D8">
              <w:rPr>
                <w:rFonts w:ascii="Times New Roman" w:hAnsi="Times New Roman" w:cs="Times New Roman"/>
                <w:sz w:val="16"/>
                <w:szCs w:val="16"/>
                <w:lang w:val="ky-KG"/>
              </w:rPr>
              <w:lastRenderedPageBreak/>
              <w:t xml:space="preserve">аракеттенүүнүн  натыйжалуулугун  жогорулатуу. </w:t>
            </w:r>
          </w:p>
          <w:p w:rsidR="001635F2" w:rsidRPr="000201D8" w:rsidRDefault="001635F2" w:rsidP="00553C93">
            <w:pPr>
              <w:spacing w:line="240" w:lineRule="auto"/>
              <w:rPr>
                <w:rFonts w:ascii="Times New Roman" w:hAnsi="Times New Roman" w:cs="Times New Roman"/>
                <w:sz w:val="16"/>
                <w:szCs w:val="16"/>
                <w:lang w:val="ky-KG"/>
              </w:rPr>
            </w:pP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79" w:type="dxa"/>
            <w:gridSpan w:val="5"/>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636" w:type="dxa"/>
            <w:gridSpan w:val="9"/>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63" w:type="dxa"/>
            <w:gridSpan w:val="7"/>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63" w:type="dxa"/>
            <w:gridSpan w:val="4"/>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389" w:type="dxa"/>
            <w:gridSpan w:val="4"/>
            <w:vMerge w:val="restart"/>
            <w:tcBorders>
              <w:top w:val="nil"/>
              <w:right w:val="nil"/>
            </w:tcBorders>
            <w:shd w:val="clear" w:color="auto" w:fill="auto"/>
          </w:tcPr>
          <w:p w:rsidR="001635F2" w:rsidRDefault="001635F2" w:rsidP="00553C93">
            <w:pPr>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0201D8" w:rsidRDefault="001635F2" w:rsidP="00553C93">
            <w:pPr>
              <w:spacing w:line="240" w:lineRule="auto"/>
              <w:rPr>
                <w:rFonts w:ascii="Times New Roman" w:hAnsi="Times New Roman" w:cs="Times New Roman"/>
                <w:sz w:val="16"/>
                <w:szCs w:val="16"/>
                <w:lang w:val="ky-KG"/>
              </w:rPr>
            </w:pPr>
            <w:r w:rsidRPr="000201D8">
              <w:rPr>
                <w:rFonts w:ascii="Times New Roman" w:hAnsi="Times New Roman" w:cs="Times New Roman"/>
                <w:sz w:val="16"/>
                <w:szCs w:val="16"/>
                <w:lang w:val="ky-KG"/>
              </w:rPr>
              <w:t>Калкты социалдык жактан  коргоо боюнча мамлекеттик   уюмдары (социалдык   өнүгүү бөлүмү  менен  биргеликте  коррупциялык  элементтерди  жоготуу боюнча  тейлөөчү  уюмдардын  катышуусундагы  жыйналыштарды  чечимдерди  кабыл алуу.</w:t>
            </w:r>
          </w:p>
          <w:p w:rsidR="001635F2" w:rsidRPr="000201D8" w:rsidRDefault="001635F2" w:rsidP="00553C93">
            <w:pPr>
              <w:spacing w:line="240" w:lineRule="auto"/>
              <w:rPr>
                <w:rFonts w:ascii="Times New Roman" w:hAnsi="Times New Roman" w:cs="Times New Roman"/>
                <w:sz w:val="16"/>
                <w:szCs w:val="16"/>
                <w:lang w:val="ky-KG"/>
              </w:rPr>
            </w:pP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79" w:type="dxa"/>
            <w:gridSpan w:val="5"/>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636" w:type="dxa"/>
            <w:gridSpan w:val="9"/>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63" w:type="dxa"/>
            <w:gridSpan w:val="7"/>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389" w:type="dxa"/>
            <w:gridSpan w:val="4"/>
            <w:vMerge/>
            <w:tcBorders>
              <w:right w:val="nil"/>
            </w:tcBorders>
            <w:shd w:val="clear" w:color="auto" w:fill="auto"/>
          </w:tcPr>
          <w:p w:rsidR="001635F2" w:rsidRDefault="001635F2" w:rsidP="00553C93">
            <w:pPr>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0201D8" w:rsidRDefault="001635F2" w:rsidP="00553C93">
            <w:pPr>
              <w:spacing w:line="240" w:lineRule="auto"/>
              <w:rPr>
                <w:rFonts w:ascii="Times New Roman" w:hAnsi="Times New Roman" w:cs="Times New Roman"/>
                <w:sz w:val="16"/>
                <w:szCs w:val="16"/>
                <w:lang w:val="ky-KG"/>
              </w:rPr>
            </w:pPr>
            <w:r w:rsidRPr="000201D8">
              <w:rPr>
                <w:rFonts w:ascii="Times New Roman" w:hAnsi="Times New Roman" w:cs="Times New Roman"/>
                <w:sz w:val="16"/>
                <w:szCs w:val="16"/>
                <w:lang w:val="ky-KG"/>
              </w:rPr>
              <w:t xml:space="preserve">Айыл аймагындагы  билим берүү  саламаттыкты сактоо  уюмдарында  коррупциялык  элементтерди жоготуу боюнча  жыйналыштарды өткөрүү , тийиштүү  чечимдерди кабыл алуу.  </w:t>
            </w:r>
          </w:p>
          <w:p w:rsidR="001635F2" w:rsidRPr="000201D8" w:rsidRDefault="001635F2" w:rsidP="00553C93">
            <w:pPr>
              <w:spacing w:line="240" w:lineRule="auto"/>
              <w:rPr>
                <w:rFonts w:ascii="Times New Roman" w:hAnsi="Times New Roman" w:cs="Times New Roman"/>
                <w:sz w:val="16"/>
                <w:szCs w:val="16"/>
                <w:lang w:val="ky-KG"/>
              </w:rPr>
            </w:pP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79" w:type="dxa"/>
            <w:gridSpan w:val="5"/>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636" w:type="dxa"/>
            <w:gridSpan w:val="9"/>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63" w:type="dxa"/>
            <w:gridSpan w:val="7"/>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63" w:type="dxa"/>
            <w:gridSpan w:val="4"/>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389" w:type="dxa"/>
            <w:gridSpan w:val="4"/>
            <w:vMerge/>
            <w:tcBorders>
              <w:right w:val="nil"/>
            </w:tcBorders>
            <w:shd w:val="clear" w:color="auto" w:fill="auto"/>
          </w:tcPr>
          <w:p w:rsidR="001635F2" w:rsidRDefault="001635F2" w:rsidP="00553C93">
            <w:pPr>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0201D8" w:rsidRDefault="001635F2" w:rsidP="00553C93">
            <w:pPr>
              <w:spacing w:line="240" w:lineRule="auto"/>
              <w:rPr>
                <w:rFonts w:ascii="Times New Roman" w:hAnsi="Times New Roman" w:cs="Times New Roman"/>
                <w:sz w:val="16"/>
                <w:szCs w:val="16"/>
                <w:lang w:val="ky-KG"/>
              </w:rPr>
            </w:pPr>
            <w:r w:rsidRPr="000201D8">
              <w:rPr>
                <w:rFonts w:ascii="Times New Roman" w:hAnsi="Times New Roman" w:cs="Times New Roman"/>
                <w:sz w:val="16"/>
                <w:szCs w:val="16"/>
                <w:lang w:val="ky-KG"/>
              </w:rPr>
              <w:t xml:space="preserve">Коррупцияга каршы күрөшүү   жана алдын алуу боюнча  комиссиянын  </w:t>
            </w:r>
            <w:r w:rsidRPr="000201D8">
              <w:rPr>
                <w:rFonts w:ascii="Times New Roman" w:hAnsi="Times New Roman" w:cs="Times New Roman"/>
                <w:sz w:val="16"/>
                <w:szCs w:val="16"/>
                <w:lang w:val="ky-KG"/>
              </w:rPr>
              <w:lastRenderedPageBreak/>
              <w:t xml:space="preserve">отурумунда  каралаган маселелерди  тийиштүү  органдарга берип  туруу </w:t>
            </w:r>
          </w:p>
          <w:p w:rsidR="001635F2" w:rsidRPr="000201D8" w:rsidRDefault="001635F2" w:rsidP="00553C93">
            <w:pPr>
              <w:spacing w:line="240" w:lineRule="auto"/>
              <w:rPr>
                <w:rFonts w:ascii="Times New Roman" w:hAnsi="Times New Roman" w:cs="Times New Roman"/>
                <w:sz w:val="16"/>
                <w:szCs w:val="16"/>
                <w:lang w:val="ky-KG"/>
              </w:rPr>
            </w:pP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79" w:type="dxa"/>
            <w:gridSpan w:val="5"/>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623" w:type="dxa"/>
            <w:gridSpan w:val="8"/>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76" w:type="dxa"/>
            <w:gridSpan w:val="8"/>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63" w:type="dxa"/>
            <w:gridSpan w:val="4"/>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389" w:type="dxa"/>
            <w:gridSpan w:val="4"/>
            <w:vMerge w:val="restart"/>
            <w:tcBorders>
              <w:top w:val="nil"/>
              <w:right w:val="nil"/>
            </w:tcBorders>
            <w:shd w:val="clear" w:color="auto" w:fill="auto"/>
          </w:tcPr>
          <w:p w:rsidR="001635F2" w:rsidRDefault="001635F2" w:rsidP="00553C93">
            <w:pPr>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0201D8" w:rsidRDefault="001635F2" w:rsidP="00553C93">
            <w:pPr>
              <w:spacing w:line="240" w:lineRule="auto"/>
              <w:rPr>
                <w:rFonts w:ascii="Times New Roman" w:hAnsi="Times New Roman" w:cs="Times New Roman"/>
                <w:sz w:val="16"/>
                <w:szCs w:val="16"/>
                <w:lang w:val="ky-KG"/>
              </w:rPr>
            </w:pPr>
            <w:r w:rsidRPr="000201D8">
              <w:rPr>
                <w:rFonts w:ascii="Times New Roman" w:hAnsi="Times New Roman" w:cs="Times New Roman"/>
                <w:sz w:val="16"/>
                <w:szCs w:val="16"/>
                <w:lang w:val="ky-KG"/>
              </w:rPr>
              <w:t>Муниципалдык  кызматта жогорку  этикалык  ченемдерди  бекитүү ак ниеттүүлүктү  камсыз  кылуу жана коррупцияны деңгээлин  төмөндөтүү</w:t>
            </w:r>
          </w:p>
          <w:p w:rsidR="001635F2" w:rsidRPr="000201D8" w:rsidRDefault="001635F2" w:rsidP="00553C93">
            <w:pPr>
              <w:spacing w:line="240" w:lineRule="auto"/>
              <w:rPr>
                <w:rFonts w:ascii="Times New Roman" w:hAnsi="Times New Roman" w:cs="Times New Roman"/>
                <w:sz w:val="16"/>
                <w:szCs w:val="16"/>
                <w:lang w:val="ky-KG"/>
              </w:rPr>
            </w:pP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79" w:type="dxa"/>
            <w:gridSpan w:val="5"/>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623" w:type="dxa"/>
            <w:gridSpan w:val="8"/>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76" w:type="dxa"/>
            <w:gridSpan w:val="8"/>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63" w:type="dxa"/>
            <w:gridSpan w:val="4"/>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389" w:type="dxa"/>
            <w:gridSpan w:val="4"/>
            <w:vMerge/>
            <w:tcBorders>
              <w:right w:val="nil"/>
            </w:tcBorders>
            <w:shd w:val="clear" w:color="auto" w:fill="auto"/>
          </w:tcPr>
          <w:p w:rsidR="001635F2" w:rsidRDefault="001635F2" w:rsidP="00553C93">
            <w:pPr>
              <w:rPr>
                <w:sz w:val="16"/>
                <w:szCs w:val="16"/>
                <w:lang w:val="ky-KG"/>
              </w:rPr>
            </w:pPr>
          </w:p>
        </w:tc>
      </w:tr>
      <w:tr w:rsidR="001635F2" w:rsidRPr="00A96C64"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0201D8" w:rsidRDefault="001635F2" w:rsidP="00553C93">
            <w:pPr>
              <w:rPr>
                <w:sz w:val="16"/>
                <w:szCs w:val="16"/>
                <w:lang w:val="ky-KG"/>
              </w:rPr>
            </w:pPr>
            <w:r w:rsidRPr="000201D8">
              <w:rPr>
                <w:sz w:val="16"/>
                <w:szCs w:val="16"/>
                <w:lang w:val="ky-KG"/>
              </w:rPr>
              <w:t xml:space="preserve">Мамлекеттик сатып  алууларды  ишке  ашыруудагы  коррупциялык корунуштарды бөгөт  коюу.  </w:t>
            </w:r>
          </w:p>
          <w:p w:rsidR="001635F2" w:rsidRPr="000201D8" w:rsidRDefault="001635F2" w:rsidP="00553C93">
            <w:pPr>
              <w:rPr>
                <w:sz w:val="16"/>
                <w:szCs w:val="16"/>
                <w:lang w:val="ky-KG"/>
              </w:rPr>
            </w:pP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79" w:type="dxa"/>
            <w:gridSpan w:val="5"/>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623" w:type="dxa"/>
            <w:gridSpan w:val="8"/>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76" w:type="dxa"/>
            <w:gridSpan w:val="8"/>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63" w:type="dxa"/>
            <w:gridSpan w:val="4"/>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89" w:type="dxa"/>
            <w:gridSpan w:val="4"/>
            <w:vMerge/>
            <w:tcBorders>
              <w:right w:val="nil"/>
            </w:tcBorders>
            <w:shd w:val="clear" w:color="auto" w:fill="auto"/>
          </w:tcPr>
          <w:p w:rsidR="001635F2" w:rsidRDefault="001635F2" w:rsidP="00553C93">
            <w:pPr>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0201D8" w:rsidRDefault="001635F2" w:rsidP="00553C93">
            <w:pPr>
              <w:rPr>
                <w:sz w:val="16"/>
                <w:szCs w:val="16"/>
                <w:lang w:val="ky-KG"/>
              </w:rPr>
            </w:pPr>
            <w:r w:rsidRPr="000201D8">
              <w:rPr>
                <w:sz w:val="16"/>
                <w:szCs w:val="16"/>
                <w:lang w:val="ky-KG"/>
              </w:rPr>
              <w:t>Коррупциялык  корунуштардыалдын алуу  жана  коррупцияга каршы  күрөшүү  боюнча  жарандарга  дайыма акысыз  кеңештерди берүү.</w:t>
            </w: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79" w:type="dxa"/>
            <w:gridSpan w:val="5"/>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611" w:type="dxa"/>
            <w:gridSpan w:val="7"/>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88" w:type="dxa"/>
            <w:gridSpan w:val="9"/>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63" w:type="dxa"/>
            <w:gridSpan w:val="4"/>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389" w:type="dxa"/>
            <w:gridSpan w:val="4"/>
            <w:vMerge w:val="restart"/>
            <w:tcBorders>
              <w:top w:val="nil"/>
              <w:right w:val="nil"/>
            </w:tcBorders>
            <w:shd w:val="clear" w:color="auto" w:fill="auto"/>
          </w:tcPr>
          <w:p w:rsidR="001635F2" w:rsidRDefault="001635F2" w:rsidP="00553C93">
            <w:pPr>
              <w:rPr>
                <w:sz w:val="16"/>
                <w:szCs w:val="16"/>
                <w:lang w:val="ky-KG"/>
              </w:rPr>
            </w:pPr>
          </w:p>
        </w:tc>
      </w:tr>
      <w:tr w:rsidR="001635F2" w:rsidRPr="007373F6" w:rsidTr="00553C93">
        <w:trPr>
          <w:gridAfter w:val="4"/>
          <w:wAfter w:w="361" w:type="dxa"/>
        </w:trPr>
        <w:tc>
          <w:tcPr>
            <w:tcW w:w="38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1291" w:type="dxa"/>
            <w:gridSpan w:val="2"/>
            <w:shd w:val="clear" w:color="auto" w:fill="auto"/>
          </w:tcPr>
          <w:p w:rsidR="001635F2" w:rsidRPr="000201D8" w:rsidRDefault="001635F2" w:rsidP="00553C93">
            <w:pPr>
              <w:rPr>
                <w:sz w:val="16"/>
                <w:szCs w:val="16"/>
                <w:lang w:val="ky-KG"/>
              </w:rPr>
            </w:pPr>
            <w:r w:rsidRPr="000201D8">
              <w:rPr>
                <w:sz w:val="16"/>
                <w:szCs w:val="16"/>
                <w:lang w:val="ky-KG"/>
              </w:rPr>
              <w:t xml:space="preserve">Жергиликтүү  бюджет </w:t>
            </w:r>
            <w:r w:rsidRPr="000201D8">
              <w:rPr>
                <w:sz w:val="16"/>
                <w:szCs w:val="16"/>
                <w:lang w:val="ky-KG"/>
              </w:rPr>
              <w:lastRenderedPageBreak/>
              <w:t xml:space="preserve">боюнча коомдук  угууларды  өткөрүү , жергиликтүү  бюджеттерди  аткарылышын  жана  инвестициялык  долбоорлор  жөнүндө отчётторду   коррупциянын  элементтери  аныкталган  материалдар боюнча  тийиштүү  чаралар көрүү. </w:t>
            </w:r>
          </w:p>
        </w:tc>
        <w:tc>
          <w:tcPr>
            <w:tcW w:w="560"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b/>
                <w:sz w:val="16"/>
                <w:szCs w:val="16"/>
                <w:lang w:val="ky-KG"/>
              </w:rPr>
            </w:pPr>
          </w:p>
        </w:tc>
        <w:tc>
          <w:tcPr>
            <w:tcW w:w="561"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3"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3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4"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2"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94"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79"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4"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highlight w:val="yellow"/>
                <w:lang w:val="ky-KG"/>
              </w:rPr>
            </w:pPr>
          </w:p>
        </w:tc>
        <w:tc>
          <w:tcPr>
            <w:tcW w:w="567" w:type="dxa"/>
            <w:gridSpan w:val="2"/>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9"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77" w:type="dxa"/>
            <w:gridSpan w:val="3"/>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94"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312" w:type="dxa"/>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1" w:type="dxa"/>
            <w:gridSpan w:val="4"/>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03" w:type="dxa"/>
            <w:gridSpan w:val="5"/>
            <w:shd w:val="clear" w:color="auto" w:fill="auto"/>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87" w:type="dxa"/>
            <w:gridSpan w:val="3"/>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86" w:type="dxa"/>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442"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67" w:type="dxa"/>
            <w:gridSpan w:val="4"/>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48" w:type="dxa"/>
            <w:gridSpan w:val="5"/>
          </w:tcPr>
          <w:p w:rsidR="001635F2" w:rsidRPr="00502600"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p>
        </w:tc>
        <w:tc>
          <w:tcPr>
            <w:tcW w:w="552" w:type="dxa"/>
            <w:gridSpan w:val="3"/>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79" w:type="dxa"/>
            <w:gridSpan w:val="5"/>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611" w:type="dxa"/>
            <w:gridSpan w:val="7"/>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88" w:type="dxa"/>
            <w:gridSpan w:val="9"/>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463" w:type="dxa"/>
            <w:gridSpan w:val="4"/>
            <w:shd w:val="clear" w:color="auto" w:fill="auto"/>
          </w:tcPr>
          <w:p w:rsidR="001635F2" w:rsidRDefault="001635F2" w:rsidP="00553C93">
            <w:pPr>
              <w:widowControl w:val="0"/>
              <w:adjustRightInd w:val="0"/>
              <w:spacing w:after="0" w:line="360" w:lineRule="atLeast"/>
              <w:jc w:val="center"/>
              <w:textAlignment w:val="baseline"/>
              <w:rPr>
                <w:rFonts w:ascii="Times New Roman" w:eastAsia="Times New Roman" w:hAnsi="Times New Roman" w:cs="Times New Roman"/>
                <w:sz w:val="16"/>
                <w:szCs w:val="16"/>
                <w:lang w:val="ky-KG"/>
              </w:rPr>
            </w:pPr>
            <w:r>
              <w:rPr>
                <w:rFonts w:ascii="Times New Roman" w:eastAsia="Times New Roman" w:hAnsi="Times New Roman" w:cs="Times New Roman"/>
                <w:sz w:val="16"/>
                <w:szCs w:val="16"/>
                <w:lang w:val="ky-KG"/>
              </w:rPr>
              <w:t>+</w:t>
            </w:r>
          </w:p>
        </w:tc>
        <w:tc>
          <w:tcPr>
            <w:tcW w:w="389" w:type="dxa"/>
            <w:gridSpan w:val="4"/>
            <w:vMerge/>
            <w:shd w:val="clear" w:color="auto" w:fill="auto"/>
          </w:tcPr>
          <w:p w:rsidR="001635F2" w:rsidRDefault="001635F2" w:rsidP="00553C93">
            <w:pPr>
              <w:rPr>
                <w:sz w:val="16"/>
                <w:szCs w:val="16"/>
                <w:lang w:val="ky-KG"/>
              </w:rPr>
            </w:pPr>
          </w:p>
        </w:tc>
      </w:tr>
    </w:tbl>
    <w:p w:rsidR="001635F2" w:rsidRPr="001635F2" w:rsidRDefault="001635F2" w:rsidP="001635F2">
      <w:pPr>
        <w:widowControl w:val="0"/>
        <w:adjustRightInd w:val="0"/>
        <w:spacing w:after="0" w:line="240" w:lineRule="auto"/>
        <w:jc w:val="both"/>
        <w:textAlignment w:val="baseline"/>
        <w:rPr>
          <w:rFonts w:ascii="Calibri" w:eastAsia="Calibri" w:hAnsi="Calibri" w:cs="Times New Roman"/>
          <w:b/>
          <w:i/>
          <w:sz w:val="28"/>
          <w:szCs w:val="28"/>
          <w:lang w:val="kk-KZ"/>
        </w:rPr>
        <w:sectPr w:rsidR="001635F2" w:rsidRPr="001635F2" w:rsidSect="00553C93">
          <w:pgSz w:w="15840" w:h="12240" w:orient="landscape" w:code="1"/>
          <w:pgMar w:top="851" w:right="1134" w:bottom="851" w:left="1701" w:header="709" w:footer="709" w:gutter="0"/>
          <w:cols w:space="708"/>
          <w:docGrid w:linePitch="360"/>
        </w:sectPr>
      </w:pPr>
    </w:p>
    <w:p w:rsidR="006D62F7" w:rsidRPr="001635F2" w:rsidRDefault="006D62F7" w:rsidP="001635F2">
      <w:pPr>
        <w:spacing w:line="240" w:lineRule="auto"/>
        <w:rPr>
          <w:rFonts w:ascii="Times New Roman" w:hAnsi="Times New Roman" w:cs="Times New Roman"/>
          <w:b/>
          <w:sz w:val="24"/>
          <w:szCs w:val="24"/>
          <w:lang w:val="ky-KG"/>
        </w:rPr>
      </w:pPr>
    </w:p>
    <w:p w:rsidR="00A36561" w:rsidRDefault="00A36561" w:rsidP="004B7EB0">
      <w:pPr>
        <w:rPr>
          <w:rFonts w:ascii="Times New Roman" w:hAnsi="Times New Roman" w:cs="Times New Roman"/>
          <w:b/>
          <w:sz w:val="24"/>
          <w:szCs w:val="24"/>
          <w:lang w:val="ky-KG"/>
        </w:rPr>
      </w:pPr>
      <w:r>
        <w:rPr>
          <w:rFonts w:ascii="Times New Roman" w:hAnsi="Times New Roman" w:cs="Times New Roman"/>
          <w:b/>
          <w:noProof/>
          <w:sz w:val="24"/>
          <w:szCs w:val="24"/>
        </w:rPr>
        <w:drawing>
          <wp:anchor distT="0" distB="0" distL="114300" distR="114300" simplePos="0" relativeHeight="251687936" behindDoc="0" locked="0" layoutInCell="1" allowOverlap="1">
            <wp:simplePos x="0" y="0"/>
            <wp:positionH relativeFrom="column">
              <wp:posOffset>2358390</wp:posOffset>
            </wp:positionH>
            <wp:positionV relativeFrom="paragraph">
              <wp:posOffset>-113030</wp:posOffset>
            </wp:positionV>
            <wp:extent cx="986790" cy="895350"/>
            <wp:effectExtent l="19050" t="0" r="3810" b="0"/>
            <wp:wrapNone/>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A36561" w:rsidRDefault="00A36561" w:rsidP="004B7EB0">
      <w:pPr>
        <w:rPr>
          <w:rFonts w:ascii="Times New Roman" w:hAnsi="Times New Roman" w:cs="Times New Roman"/>
          <w:b/>
          <w:sz w:val="24"/>
          <w:szCs w:val="24"/>
          <w:lang w:val="ky-KG"/>
        </w:rPr>
      </w:pPr>
    </w:p>
    <w:p w:rsidR="004B7EB0" w:rsidRPr="006F6D44" w:rsidRDefault="004B7EB0" w:rsidP="004B7EB0">
      <w:pPr>
        <w:rPr>
          <w:rFonts w:ascii="Times New Roman" w:hAnsi="Times New Roman" w:cs="Times New Roman"/>
          <w:b/>
          <w:sz w:val="24"/>
          <w:szCs w:val="24"/>
          <w:lang w:val="ky-KG"/>
        </w:rPr>
      </w:pPr>
    </w:p>
    <w:p w:rsidR="004B7EB0" w:rsidRPr="006F6D44" w:rsidRDefault="004B7EB0" w:rsidP="004B7EB0">
      <w:pPr>
        <w:rPr>
          <w:rFonts w:ascii="Times New Roman" w:hAnsi="Times New Roman" w:cs="Times New Roman"/>
          <w:b/>
          <w:sz w:val="24"/>
          <w:szCs w:val="24"/>
          <w:lang w:val="ky-KG"/>
        </w:rPr>
      </w:pPr>
      <w:r w:rsidRPr="006F6D44">
        <w:rPr>
          <w:rFonts w:ascii="Times New Roman" w:hAnsi="Times New Roman" w:cs="Times New Roman"/>
          <w:b/>
          <w:sz w:val="24"/>
          <w:szCs w:val="24"/>
          <w:lang w:val="ky-KG"/>
        </w:rPr>
        <w:t>Фрунзе айылы                                       № XVI-3                              25-декабрь  2018- жыл</w:t>
      </w:r>
    </w:p>
    <w:p w:rsidR="004B7EB0" w:rsidRPr="006F6D44" w:rsidRDefault="004B7EB0" w:rsidP="004B7EB0">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(VI- шайланган) кезектеги XVI -сессиясынын </w:t>
      </w:r>
    </w:p>
    <w:p w:rsidR="004B7EB0" w:rsidRPr="006F6D44" w:rsidRDefault="004B7EB0" w:rsidP="004B7EB0">
      <w:pPr>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Т О К Т О М У</w:t>
      </w:r>
    </w:p>
    <w:p w:rsidR="004B7EB0" w:rsidRPr="006F6D44" w:rsidRDefault="004B7EB0" w:rsidP="004B7EB0">
      <w:pPr>
        <w:ind w:left="4248"/>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2017-жылдагы айылдык бюджетинин аткарылышы, 2019-жылга айылдык бюджети жана 2020-2021-жылдарга бюджетин  болжолун бекитүү  жөнүндө</w:t>
      </w:r>
    </w:p>
    <w:p w:rsidR="004B7EB0" w:rsidRPr="006F6D44" w:rsidRDefault="004B7EB0" w:rsidP="004B7EB0">
      <w:pPr>
        <w:ind w:firstLine="708"/>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2017-жылга  айылдык бюджетинин аткарылышы, 2019-жылга каралган айылдык бюджети жана 2020-2021-жылдарга болжолун бекитүү жөнүндөгү маселени «Кыргыз Республикасынын  2018-жылга республикалык бюджети  жана 2019-2020-жылдарга болжолу жөнүндөгү» Мыйзамынын негизинде иштелип чыгылган.  Долбоор тиешелүү мекеме-ишканалардын жетекчилеринин катышуусунда  Гулистан айыл кеңешинин экономика, бюджет жана инвестиция боюнча туруктуу комиссиясы тарабынан каралып чыгылган. Кыргыз Республикасынын «Жергиликтүү өз алдынча башкаруу жана жергиликтүү мамлекеттик администрациялар жөнүндөгү»  Мыйзамынын  27-статьясынын 5-пунктуна  ылайык Гулистан айыл кенешинин сессиясы</w:t>
      </w:r>
    </w:p>
    <w:p w:rsidR="004B7EB0" w:rsidRPr="006F6D44" w:rsidRDefault="004B7EB0" w:rsidP="004B7EB0">
      <w:pPr>
        <w:jc w:val="center"/>
        <w:rPr>
          <w:rFonts w:ascii="Times New Roman" w:hAnsi="Times New Roman" w:cs="Times New Roman"/>
          <w:sz w:val="24"/>
          <w:szCs w:val="24"/>
        </w:rPr>
      </w:pPr>
      <w:r w:rsidRPr="006F6D44">
        <w:rPr>
          <w:rFonts w:ascii="Times New Roman" w:hAnsi="Times New Roman" w:cs="Times New Roman"/>
          <w:sz w:val="24"/>
          <w:szCs w:val="24"/>
        </w:rPr>
        <w:t>Т О К Т О М   К Ы Л А Т  :</w:t>
      </w:r>
    </w:p>
    <w:p w:rsidR="004B7EB0" w:rsidRPr="006F6D44" w:rsidRDefault="004B7EB0" w:rsidP="004B7EB0">
      <w:pPr>
        <w:jc w:val="both"/>
        <w:rPr>
          <w:rFonts w:ascii="Times New Roman" w:hAnsi="Times New Roman" w:cs="Times New Roman"/>
          <w:sz w:val="24"/>
          <w:szCs w:val="24"/>
        </w:rPr>
      </w:pPr>
      <w:r w:rsidRPr="006F6D44">
        <w:rPr>
          <w:rFonts w:ascii="Times New Roman" w:hAnsi="Times New Roman" w:cs="Times New Roman"/>
          <w:sz w:val="24"/>
          <w:szCs w:val="24"/>
        </w:rPr>
        <w:tab/>
        <w:t>1.  201</w:t>
      </w:r>
      <w:r w:rsidRPr="006F6D44">
        <w:rPr>
          <w:rFonts w:ascii="Times New Roman" w:hAnsi="Times New Roman" w:cs="Times New Roman"/>
          <w:sz w:val="24"/>
          <w:szCs w:val="24"/>
          <w:lang w:val="ky-KG"/>
        </w:rPr>
        <w:t>9</w:t>
      </w:r>
      <w:r w:rsidRPr="006F6D44">
        <w:rPr>
          <w:rFonts w:ascii="Times New Roman" w:hAnsi="Times New Roman" w:cs="Times New Roman"/>
          <w:sz w:val="24"/>
          <w:szCs w:val="24"/>
        </w:rPr>
        <w:t xml:space="preserve">-жылга </w:t>
      </w:r>
      <w:r w:rsidRPr="006F6D44">
        <w:rPr>
          <w:rFonts w:ascii="Times New Roman" w:hAnsi="Times New Roman" w:cs="Times New Roman"/>
          <w:sz w:val="24"/>
          <w:szCs w:val="24"/>
          <w:lang w:val="ky-KG"/>
        </w:rPr>
        <w:t>Гулистан айыл өкмөтүнүн айылдык</w:t>
      </w:r>
      <w:r w:rsidRPr="006F6D44">
        <w:rPr>
          <w:rFonts w:ascii="Times New Roman" w:hAnsi="Times New Roman" w:cs="Times New Roman"/>
          <w:sz w:val="24"/>
          <w:szCs w:val="24"/>
        </w:rPr>
        <w:t xml:space="preserve"> бюджетинин кирешелери жана чыгашалары  </w:t>
      </w:r>
      <w:r w:rsidRPr="006F6D44">
        <w:rPr>
          <w:rFonts w:ascii="Times New Roman" w:hAnsi="Times New Roman" w:cs="Times New Roman"/>
          <w:sz w:val="24"/>
          <w:szCs w:val="24"/>
          <w:lang w:val="ky-KG"/>
        </w:rPr>
        <w:t xml:space="preserve">19 034,3 </w:t>
      </w:r>
      <w:r w:rsidRPr="006F6D44">
        <w:rPr>
          <w:rFonts w:ascii="Times New Roman" w:hAnsi="Times New Roman" w:cs="Times New Roman"/>
          <w:sz w:val="24"/>
          <w:szCs w:val="24"/>
        </w:rPr>
        <w:t xml:space="preserve"> ми</w:t>
      </w:r>
      <w:r w:rsidRPr="006F6D44">
        <w:rPr>
          <w:rFonts w:ascii="Times New Roman" w:hAnsi="Times New Roman" w:cs="Times New Roman"/>
          <w:sz w:val="24"/>
          <w:szCs w:val="24"/>
          <w:lang w:val="ky-KG"/>
        </w:rPr>
        <w:t>ң</w:t>
      </w:r>
      <w:r w:rsidRPr="006F6D44">
        <w:rPr>
          <w:rFonts w:ascii="Times New Roman" w:hAnsi="Times New Roman" w:cs="Times New Roman"/>
          <w:sz w:val="24"/>
          <w:szCs w:val="24"/>
        </w:rPr>
        <w:t xml:space="preserve"> сом</w:t>
      </w:r>
      <w:r w:rsidRPr="006F6D44">
        <w:rPr>
          <w:rFonts w:ascii="Times New Roman" w:hAnsi="Times New Roman" w:cs="Times New Roman"/>
          <w:sz w:val="24"/>
          <w:szCs w:val="24"/>
          <w:lang w:val="ky-KG"/>
        </w:rPr>
        <w:t>, анын ичинен атайын каражат эсеби 1260,0 миң сом</w:t>
      </w:r>
      <w:r w:rsidRPr="006F6D44">
        <w:rPr>
          <w:rFonts w:ascii="Times New Roman" w:hAnsi="Times New Roman" w:cs="Times New Roman"/>
          <w:sz w:val="24"/>
          <w:szCs w:val="24"/>
        </w:rPr>
        <w:t xml:space="preserve"> </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лч</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м</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нд</w:t>
      </w:r>
      <w:r w:rsidRPr="006F6D44">
        <w:rPr>
          <w:rFonts w:ascii="Times New Roman" w:hAnsi="Times New Roman" w:cs="Times New Roman"/>
          <w:sz w:val="24"/>
          <w:szCs w:val="24"/>
          <w:lang w:val="ky-KG"/>
        </w:rPr>
        <w:t xml:space="preserve">ө </w:t>
      </w:r>
      <w:r w:rsidRPr="006F6D44">
        <w:rPr>
          <w:rFonts w:ascii="Times New Roman" w:hAnsi="Times New Roman" w:cs="Times New Roman"/>
          <w:sz w:val="24"/>
          <w:szCs w:val="24"/>
        </w:rPr>
        <w:t xml:space="preserve"> бекитилсин.</w:t>
      </w:r>
    </w:p>
    <w:p w:rsidR="004B7EB0" w:rsidRPr="006F6D44" w:rsidRDefault="004B7EB0" w:rsidP="004B7EB0">
      <w:pPr>
        <w:jc w:val="both"/>
        <w:rPr>
          <w:rFonts w:ascii="Times New Roman" w:hAnsi="Times New Roman" w:cs="Times New Roman"/>
          <w:sz w:val="24"/>
          <w:szCs w:val="24"/>
        </w:rPr>
      </w:pPr>
      <w:r w:rsidRPr="006F6D44">
        <w:rPr>
          <w:rFonts w:ascii="Times New Roman" w:hAnsi="Times New Roman" w:cs="Times New Roman"/>
          <w:sz w:val="24"/>
          <w:szCs w:val="24"/>
        </w:rPr>
        <w:tab/>
        <w:t>2.  201</w:t>
      </w:r>
      <w:r w:rsidRPr="006F6D44">
        <w:rPr>
          <w:rFonts w:ascii="Times New Roman" w:hAnsi="Times New Roman" w:cs="Times New Roman"/>
          <w:sz w:val="24"/>
          <w:szCs w:val="24"/>
          <w:lang w:val="ky-KG"/>
        </w:rPr>
        <w:t>9</w:t>
      </w:r>
      <w:r w:rsidRPr="006F6D44">
        <w:rPr>
          <w:rFonts w:ascii="Times New Roman" w:hAnsi="Times New Roman" w:cs="Times New Roman"/>
          <w:sz w:val="24"/>
          <w:szCs w:val="24"/>
        </w:rPr>
        <w:t>-жылга айылдык бюджеттин  кирешелерин т</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з</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ч</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 xml:space="preserve"> булактары жана чыгалашары боюнча багыттар № 1 тиркемеге ылайык аныкталсын.</w:t>
      </w: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rPr>
        <w:tab/>
        <w:t>Айылдык бюджеттин чыгаша б</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л</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г</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 xml:space="preserve"> 201</w:t>
      </w:r>
      <w:r w:rsidRPr="006F6D44">
        <w:rPr>
          <w:rFonts w:ascii="Times New Roman" w:hAnsi="Times New Roman" w:cs="Times New Roman"/>
          <w:sz w:val="24"/>
          <w:szCs w:val="24"/>
          <w:lang w:val="ky-KG"/>
        </w:rPr>
        <w:t>9</w:t>
      </w:r>
      <w:r w:rsidRPr="006F6D44">
        <w:rPr>
          <w:rFonts w:ascii="Times New Roman" w:hAnsi="Times New Roman" w:cs="Times New Roman"/>
          <w:sz w:val="24"/>
          <w:szCs w:val="24"/>
        </w:rPr>
        <w:t>-жылга т</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шк</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 xml:space="preserve">н кирешелердин жана гранттардын чегинде, ошону менен бирге биринчи кезекте </w:t>
      </w:r>
      <w:r w:rsidRPr="006F6D44">
        <w:rPr>
          <w:rFonts w:ascii="Times New Roman" w:hAnsi="Times New Roman" w:cs="Times New Roman"/>
          <w:sz w:val="24"/>
          <w:szCs w:val="24"/>
          <w:lang w:val="ky-KG"/>
        </w:rPr>
        <w:t>корголгон беренелер боюнча</w:t>
      </w:r>
      <w:r w:rsidRPr="006F6D44">
        <w:rPr>
          <w:rFonts w:ascii="Times New Roman" w:hAnsi="Times New Roman" w:cs="Times New Roman"/>
          <w:sz w:val="24"/>
          <w:szCs w:val="24"/>
        </w:rPr>
        <w:t xml:space="preserve"> (эмгек акы, соц.</w:t>
      </w:r>
      <w:r w:rsidRPr="006F6D44">
        <w:rPr>
          <w:rFonts w:ascii="Times New Roman" w:hAnsi="Times New Roman" w:cs="Times New Roman"/>
          <w:sz w:val="24"/>
          <w:szCs w:val="24"/>
          <w:lang w:val="ky-KG"/>
        </w:rPr>
        <w:t xml:space="preserve"> </w:t>
      </w:r>
      <w:r w:rsidRPr="006F6D44">
        <w:rPr>
          <w:rFonts w:ascii="Times New Roman" w:hAnsi="Times New Roman" w:cs="Times New Roman"/>
          <w:sz w:val="24"/>
          <w:szCs w:val="24"/>
        </w:rPr>
        <w:t>фондко чегер</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тамак-аш</w:t>
      </w:r>
      <w:r w:rsidRPr="006F6D44">
        <w:rPr>
          <w:rFonts w:ascii="Times New Roman" w:hAnsi="Times New Roman" w:cs="Times New Roman"/>
          <w:sz w:val="24"/>
          <w:szCs w:val="24"/>
          <w:lang w:val="ky-KG"/>
        </w:rPr>
        <w:t xml:space="preserve"> жана коммуналдык кызматтарга)</w:t>
      </w:r>
      <w:r w:rsidRPr="006F6D44">
        <w:rPr>
          <w:rFonts w:ascii="Times New Roman" w:hAnsi="Times New Roman" w:cs="Times New Roman"/>
          <w:sz w:val="24"/>
          <w:szCs w:val="24"/>
        </w:rPr>
        <w:t xml:space="preserve"> каржылануусу белгиленсин. </w:t>
      </w:r>
    </w:p>
    <w:p w:rsidR="004B7EB0" w:rsidRPr="006F6D44" w:rsidRDefault="004B7EB0" w:rsidP="004B7EB0">
      <w:pPr>
        <w:jc w:val="both"/>
        <w:rPr>
          <w:rFonts w:ascii="Times New Roman" w:hAnsi="Times New Roman" w:cs="Times New Roman"/>
          <w:sz w:val="24"/>
          <w:szCs w:val="24"/>
          <w:lang w:val="ky-KG"/>
        </w:rPr>
      </w:pP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3.Гулистан айыл өкмөтүнүн 2020-2021-жылдарга айылдык бюджетинин болжолунун  негизги көрсөткүчтөрү  № 2,3 тиркемеге ылайык колдоого алынсын.</w:t>
      </w: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ab/>
        <w:t xml:space="preserve">Кирешенин болжолу 2020-жылга 20 005,9миң сомго (республикалык бюджеттен алынуучу гранттар  4 658,7 миң сом менен) жана 2021-жылга 21 183,3  миң сомго (республикалык бюджеттен алынуучу гранттар 4 597,1 миң  сом менен) белгиленсин. </w:t>
      </w: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ab/>
        <w:t>Гулистан айыл өкмөтүнүн 2020-2021-жылдарга  айылдык бюджетинин негизги көрсөткүчтөрүнүн  болжолу  жактырылсын, аларды ар бир конкреттүү мезгилде кабыл алууда тактоо жүргүзүү жагы белгиленет.</w:t>
      </w: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lastRenderedPageBreak/>
        <w:tab/>
        <w:t>4. Атайын каражаттардын кирешесинин сметада бекитилген өлчөмүнөн ашыкча бөлүгү  толугу менен айылдык бюджеттик мекеменин каржылоосуна калары аныкталсын.</w:t>
      </w: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ab/>
        <w:t>Айылдык бюджеттик мекемелери казыналыктын регионалдык  бөлүмдөрүнөн тышкары, мекеменин кассасы аркылуу атайын каражаттарын чыгымдоого тыюу салынсын.</w:t>
      </w: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ab/>
        <w:t>Атайын каражаттар казыналыктан тышкары (бюджеттик мекемелердин кассасы аркылуу) чыгымдалган учурда  Кыргыз Республикасынын «Кыргыз Республикасынын 2019-жылга республикалык бюджети 2020-2021-жылдарга болжолу жөнүндөгү» Мыйзамынын 14-беренесинин  2- пунктуна  ылайык  бул каражаттын 100 пайыз  республикалык  бюджетке  алынып  коюлары эскертилсин.</w:t>
      </w:r>
      <w:r w:rsidRPr="006F6D44">
        <w:rPr>
          <w:rFonts w:ascii="Times New Roman" w:hAnsi="Times New Roman" w:cs="Times New Roman"/>
          <w:sz w:val="24"/>
          <w:szCs w:val="24"/>
          <w:lang w:val="ky-KG"/>
        </w:rPr>
        <w:tab/>
      </w: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5.  Айыл өкмөтүнүн башчысы  төмөнкүгө укуктуу:</w:t>
      </w:r>
    </w:p>
    <w:p w:rsidR="004B7EB0" w:rsidRPr="006F6D44" w:rsidRDefault="004B7EB0" w:rsidP="004B7EB0">
      <w:pPr>
        <w:ind w:firstLine="708"/>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Ушул токтомдун   1-беренесинде бекитилген суммалардын чегинде, эгер бул айылдык бюджеттин киреше бөлүгүнөн азайтууга алып келбесе ушул токтомдун тиркемелерине өзгөртүүлөрдү киргизүүгө ;   </w:t>
      </w: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sz w:val="24"/>
          <w:szCs w:val="24"/>
          <w:lang w:val="ky-KG"/>
        </w:rPr>
        <w:tab/>
        <w:t>-  ченемдик укуктук актылардын өзгөрүүсүнүн негизинде жыл ичинде тактоолорду жүргүзүүгө</w:t>
      </w: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ab/>
        <w:t>-  киреше бөлүгүнөн  белгиленген пландан ашыкча түшкөн  каражаттын эсебинен чыгаша бөлүгүнүн  өлчөмүн көбөйтүү жагын кароо;</w:t>
      </w: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6. 2019-жылда айылдык бюджеттин киреше бөлүгүнүн  пландарынан  ашыкча аткарылышынан  түшкөн каражаттарды  бөлүштүрүү  жана  өзгөртүү  киргизүү  айыл  кенешке  ыйгарылсын.</w:t>
      </w: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ab/>
        <w:t>7. Жергиликтүү бюджеттик мекеме-ишканалардын финансалык - экономикалык  негиздерин  чындоо, алардын финансалык   мамлекеттик каражаттарды максаттуу, сарамжалдуу пайдалануусун камсыз кылуу жагы айыл өкмөтүнүн жана финансы-экономикалык бөлүмүнүн башчысы  тарабынан көзөмөлгө алынсын.</w:t>
      </w: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8. Гулистан айыл өкмөтүнүн 2017-жылдагы айылдык бюджеттин киреше бөлүгү  16 847,5 миң сомго, чыгаша  бөлүгү  15 610,4 миң сомго же кирешенин чыгашадан 1 237,1  миң сомго артыкчалыгы менен  аткарылгандыгы  № 4,5 тиркемеге ылайык белгиленсин. </w:t>
      </w:r>
    </w:p>
    <w:p w:rsidR="004B7EB0" w:rsidRPr="006F6D44" w:rsidRDefault="004B7EB0" w:rsidP="004B7EB0">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9. Бул токтомдун аткарылышына көзөмөлдүк кылуу жагы депутаттардын Гулистан айыл кеңешинин «Экономика, бюджет жана инвестиция боюнча»  туруктуу  комиссиясына тапшырылсын.</w:t>
      </w:r>
    </w:p>
    <w:p w:rsidR="004B7EB0" w:rsidRPr="006F6D44" w:rsidRDefault="004B7EB0" w:rsidP="004B7EB0">
      <w:pPr>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Гулистан айыл </w:t>
      </w:r>
    </w:p>
    <w:p w:rsidR="004B7EB0" w:rsidRPr="006F6D44" w:rsidRDefault="004B7EB0" w:rsidP="004B7EB0">
      <w:pPr>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кенешинин төрагасы :</w:t>
      </w:r>
      <w:r w:rsidRPr="006F6D44">
        <w:rPr>
          <w:rFonts w:ascii="Times New Roman" w:hAnsi="Times New Roman" w:cs="Times New Roman"/>
          <w:b/>
          <w:sz w:val="24"/>
          <w:szCs w:val="24"/>
          <w:lang w:val="ky-KG"/>
        </w:rPr>
        <w:tab/>
      </w:r>
      <w:r w:rsidRPr="006F6D44">
        <w:rPr>
          <w:rFonts w:ascii="Times New Roman" w:hAnsi="Times New Roman" w:cs="Times New Roman"/>
          <w:b/>
          <w:sz w:val="24"/>
          <w:szCs w:val="24"/>
          <w:lang w:val="ky-KG"/>
        </w:rPr>
        <w:tab/>
      </w:r>
      <w:r w:rsidRPr="006F6D44">
        <w:rPr>
          <w:rFonts w:ascii="Times New Roman" w:hAnsi="Times New Roman" w:cs="Times New Roman"/>
          <w:b/>
          <w:sz w:val="24"/>
          <w:szCs w:val="24"/>
          <w:lang w:val="ky-KG"/>
        </w:rPr>
        <w:tab/>
      </w:r>
      <w:r w:rsidRPr="006F6D44">
        <w:rPr>
          <w:rFonts w:ascii="Times New Roman" w:hAnsi="Times New Roman" w:cs="Times New Roman"/>
          <w:b/>
          <w:sz w:val="24"/>
          <w:szCs w:val="24"/>
          <w:lang w:val="ky-KG"/>
        </w:rPr>
        <w:tab/>
      </w:r>
      <w:r w:rsidRPr="006F6D44">
        <w:rPr>
          <w:rFonts w:ascii="Times New Roman" w:hAnsi="Times New Roman" w:cs="Times New Roman"/>
          <w:b/>
          <w:sz w:val="24"/>
          <w:szCs w:val="24"/>
          <w:lang w:val="ky-KG"/>
        </w:rPr>
        <w:tab/>
      </w:r>
      <w:r w:rsidRPr="006F6D44">
        <w:rPr>
          <w:rFonts w:ascii="Times New Roman" w:hAnsi="Times New Roman" w:cs="Times New Roman"/>
          <w:b/>
          <w:sz w:val="24"/>
          <w:szCs w:val="24"/>
          <w:lang w:val="ky-KG"/>
        </w:rPr>
        <w:tab/>
      </w:r>
      <w:r w:rsidRPr="006F6D44">
        <w:rPr>
          <w:rFonts w:ascii="Times New Roman" w:hAnsi="Times New Roman" w:cs="Times New Roman"/>
          <w:b/>
          <w:sz w:val="24"/>
          <w:szCs w:val="24"/>
          <w:lang w:val="ky-KG"/>
        </w:rPr>
        <w:tab/>
        <w:t>И.Ташматов</w:t>
      </w:r>
    </w:p>
    <w:p w:rsidR="004B7EB0" w:rsidRPr="006F6D44" w:rsidRDefault="004B7EB0" w:rsidP="004B7EB0">
      <w:pPr>
        <w:spacing w:after="0" w:line="240" w:lineRule="auto"/>
        <w:jc w:val="center"/>
        <w:rPr>
          <w:rFonts w:ascii="Times New Roman" w:hAnsi="Times New Roman" w:cs="Times New Roman"/>
          <w:b/>
          <w:sz w:val="24"/>
          <w:szCs w:val="24"/>
          <w:lang w:val="ky-KG"/>
        </w:rPr>
      </w:pPr>
    </w:p>
    <w:p w:rsidR="004B7EB0" w:rsidRPr="006F6D44" w:rsidRDefault="004B7EB0" w:rsidP="004B7EB0">
      <w:pPr>
        <w:spacing w:after="0" w:line="240" w:lineRule="auto"/>
        <w:jc w:val="center"/>
        <w:rPr>
          <w:rFonts w:ascii="Times New Roman" w:hAnsi="Times New Roman" w:cs="Times New Roman"/>
          <w:b/>
          <w:sz w:val="24"/>
          <w:szCs w:val="24"/>
          <w:lang w:val="ky-KG"/>
        </w:rPr>
      </w:pPr>
    </w:p>
    <w:p w:rsidR="00604FF7" w:rsidRPr="006F6D44" w:rsidRDefault="00604FF7" w:rsidP="004B7EB0">
      <w:pPr>
        <w:pStyle w:val="a3"/>
        <w:rPr>
          <w:rFonts w:ascii="Times New Roman" w:hAnsi="Times New Roman" w:cs="Times New Roman"/>
          <w:b/>
          <w:sz w:val="24"/>
          <w:szCs w:val="24"/>
          <w:lang w:val="ky-KG"/>
        </w:rPr>
      </w:pPr>
    </w:p>
    <w:p w:rsidR="00604FF7" w:rsidRDefault="00604FF7" w:rsidP="004B7EB0">
      <w:pPr>
        <w:pStyle w:val="a3"/>
        <w:rPr>
          <w:rFonts w:ascii="Times New Roman" w:hAnsi="Times New Roman" w:cs="Times New Roman"/>
          <w:b/>
          <w:sz w:val="24"/>
          <w:szCs w:val="24"/>
          <w:lang w:val="ky-KG"/>
        </w:rPr>
      </w:pPr>
    </w:p>
    <w:p w:rsidR="00B71FA0" w:rsidRDefault="00B71FA0" w:rsidP="004B7EB0">
      <w:pPr>
        <w:pStyle w:val="a3"/>
        <w:rPr>
          <w:rFonts w:ascii="Times New Roman" w:hAnsi="Times New Roman" w:cs="Times New Roman"/>
          <w:b/>
          <w:sz w:val="24"/>
          <w:szCs w:val="24"/>
          <w:lang w:val="ky-KG"/>
        </w:rPr>
      </w:pPr>
    </w:p>
    <w:p w:rsidR="00B71FA0" w:rsidRDefault="00B71FA0" w:rsidP="004B7EB0">
      <w:pPr>
        <w:pStyle w:val="a3"/>
        <w:rPr>
          <w:rFonts w:ascii="Times New Roman" w:hAnsi="Times New Roman" w:cs="Times New Roman"/>
          <w:b/>
          <w:sz w:val="24"/>
          <w:szCs w:val="24"/>
          <w:lang w:val="ky-KG"/>
        </w:rPr>
      </w:pPr>
    </w:p>
    <w:p w:rsidR="00B71FA0" w:rsidRDefault="00B71FA0" w:rsidP="004B7EB0">
      <w:pPr>
        <w:pStyle w:val="a3"/>
        <w:rPr>
          <w:rFonts w:ascii="Times New Roman" w:hAnsi="Times New Roman" w:cs="Times New Roman"/>
          <w:b/>
          <w:sz w:val="24"/>
          <w:szCs w:val="24"/>
          <w:lang w:val="ky-KG"/>
        </w:rPr>
      </w:pPr>
    </w:p>
    <w:p w:rsidR="00B71FA0" w:rsidRDefault="00B71FA0" w:rsidP="004B7EB0">
      <w:pPr>
        <w:pStyle w:val="a3"/>
        <w:rPr>
          <w:rFonts w:ascii="Times New Roman" w:hAnsi="Times New Roman" w:cs="Times New Roman"/>
          <w:b/>
          <w:sz w:val="24"/>
          <w:szCs w:val="24"/>
          <w:lang w:val="ky-KG"/>
        </w:rPr>
      </w:pPr>
    </w:p>
    <w:p w:rsidR="00B71FA0" w:rsidRPr="006F6D44" w:rsidRDefault="00B71FA0" w:rsidP="004B7EB0">
      <w:pPr>
        <w:pStyle w:val="a3"/>
        <w:rPr>
          <w:rFonts w:ascii="Times New Roman" w:hAnsi="Times New Roman" w:cs="Times New Roman"/>
          <w:b/>
          <w:sz w:val="24"/>
          <w:szCs w:val="24"/>
          <w:lang w:val="ky-KG"/>
        </w:rPr>
      </w:pPr>
    </w:p>
    <w:p w:rsidR="004B7EB0" w:rsidRPr="006F6D44" w:rsidRDefault="004B7EB0" w:rsidP="004B7EB0">
      <w:pPr>
        <w:pStyle w:val="32"/>
        <w:spacing w:line="360" w:lineRule="auto"/>
        <w:ind w:left="4956"/>
        <w:jc w:val="both"/>
        <w:rPr>
          <w:sz w:val="24"/>
          <w:szCs w:val="24"/>
          <w:lang w:val="kk-KZ"/>
        </w:rPr>
      </w:pPr>
      <w:r w:rsidRPr="006F6D44">
        <w:rPr>
          <w:sz w:val="24"/>
          <w:szCs w:val="24"/>
          <w:lang w:val="kk-KZ"/>
        </w:rPr>
        <w:lastRenderedPageBreak/>
        <w:t>Депутаттардын Гулистан  айыл кенешинин (</w:t>
      </w:r>
      <w:r w:rsidRPr="006F6D44">
        <w:rPr>
          <w:sz w:val="24"/>
          <w:szCs w:val="24"/>
          <w:lang w:val="ky-KG"/>
        </w:rPr>
        <w:t xml:space="preserve">VI </w:t>
      </w:r>
      <w:r w:rsidRPr="006F6D44">
        <w:rPr>
          <w:sz w:val="24"/>
          <w:szCs w:val="24"/>
          <w:lang w:val="kk-KZ"/>
        </w:rPr>
        <w:t xml:space="preserve">чакырылышы) кезектеги </w:t>
      </w:r>
      <w:r w:rsidRPr="006F6D44">
        <w:rPr>
          <w:sz w:val="24"/>
          <w:szCs w:val="24"/>
          <w:lang w:val="ky-KG"/>
        </w:rPr>
        <w:t xml:space="preserve">XVI </w:t>
      </w:r>
      <w:r w:rsidRPr="006F6D44">
        <w:rPr>
          <w:sz w:val="24"/>
          <w:szCs w:val="24"/>
          <w:lang w:val="kk-KZ"/>
        </w:rPr>
        <w:t xml:space="preserve">сессиясынын № </w:t>
      </w:r>
      <w:r w:rsidRPr="006F6D44">
        <w:rPr>
          <w:sz w:val="24"/>
          <w:szCs w:val="24"/>
          <w:lang w:val="ky-KG"/>
        </w:rPr>
        <w:t>XVI -3</w:t>
      </w:r>
      <w:r w:rsidRPr="006F6D44">
        <w:rPr>
          <w:sz w:val="24"/>
          <w:szCs w:val="24"/>
          <w:lang w:val="kk-KZ"/>
        </w:rPr>
        <w:t xml:space="preserve"> токтомуна  № 1 тиркеме</w:t>
      </w:r>
    </w:p>
    <w:p w:rsidR="004B7EB0" w:rsidRPr="006F6D44" w:rsidRDefault="004B7EB0" w:rsidP="004B7EB0">
      <w:pPr>
        <w:rPr>
          <w:rFonts w:ascii="Times New Roman" w:hAnsi="Times New Roman" w:cs="Times New Roman"/>
          <w:b/>
          <w:sz w:val="24"/>
          <w:szCs w:val="24"/>
          <w:lang w:val="kk-KZ"/>
        </w:rPr>
      </w:pPr>
      <w:r w:rsidRPr="006F6D44">
        <w:rPr>
          <w:rFonts w:ascii="Times New Roman" w:hAnsi="Times New Roman" w:cs="Times New Roman"/>
          <w:b/>
          <w:sz w:val="24"/>
          <w:szCs w:val="24"/>
          <w:lang w:val="kk-KZ"/>
        </w:rPr>
        <w:t xml:space="preserve">                                Гулистан айыл өкмөтүнүн  2019--жылга  айылдык бюджети </w:t>
      </w:r>
    </w:p>
    <w:p w:rsidR="004B7EB0" w:rsidRPr="006F6D44" w:rsidRDefault="004B7EB0" w:rsidP="004B7EB0">
      <w:pPr>
        <w:jc w:val="center"/>
        <w:rPr>
          <w:rFonts w:ascii="Times New Roman" w:hAnsi="Times New Roman" w:cs="Times New Roman"/>
          <w:b/>
          <w:sz w:val="24"/>
          <w:szCs w:val="24"/>
          <w:lang w:val="kk-KZ"/>
        </w:rPr>
      </w:pPr>
      <w:r w:rsidRPr="006F6D44">
        <w:rPr>
          <w:rFonts w:ascii="Times New Roman" w:hAnsi="Times New Roman" w:cs="Times New Roman"/>
          <w:b/>
          <w:sz w:val="24"/>
          <w:szCs w:val="24"/>
          <w:lang w:val="kk-KZ"/>
        </w:rPr>
        <w:t xml:space="preserve">                                                                                                                          (миң сом)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1440"/>
      </w:tblGrid>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Салык агенти т</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л</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г</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н киреше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4 255,0</w:t>
            </w:r>
          </w:p>
        </w:tc>
      </w:tr>
      <w:tr w:rsidR="004B7EB0" w:rsidRPr="006F6D44" w:rsidTr="00CF618D">
        <w:tc>
          <w:tcPr>
            <w:tcW w:w="7380" w:type="dxa"/>
          </w:tcPr>
          <w:p w:rsidR="004B7EB0" w:rsidRPr="006F6D44" w:rsidRDefault="004B7EB0" w:rsidP="00CF618D">
            <w:pPr>
              <w:ind w:right="-288"/>
              <w:rPr>
                <w:rFonts w:ascii="Times New Roman" w:hAnsi="Times New Roman" w:cs="Times New Roman"/>
                <w:sz w:val="24"/>
                <w:szCs w:val="24"/>
              </w:rPr>
            </w:pPr>
            <w:r w:rsidRPr="006F6D44">
              <w:rPr>
                <w:rFonts w:ascii="Times New Roman" w:hAnsi="Times New Roman" w:cs="Times New Roman"/>
                <w:sz w:val="24"/>
                <w:szCs w:val="24"/>
              </w:rPr>
              <w:t>Бирдикт</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xml:space="preserve"> салык декларациясы боюнча киреше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Чакан ишкердиктин суб</w:t>
            </w:r>
            <w:r w:rsidRPr="006F6D44">
              <w:rPr>
                <w:rFonts w:ascii="Times New Roman" w:hAnsi="Times New Roman" w:cs="Times New Roman"/>
                <w:sz w:val="24"/>
                <w:szCs w:val="24"/>
                <w:lang w:val="ky-KG"/>
              </w:rPr>
              <w:t>ъ</w:t>
            </w:r>
            <w:r w:rsidRPr="006F6D44">
              <w:rPr>
                <w:rFonts w:ascii="Times New Roman" w:hAnsi="Times New Roman" w:cs="Times New Roman"/>
                <w:sz w:val="24"/>
                <w:szCs w:val="24"/>
              </w:rPr>
              <w:t xml:space="preserve">ектилери </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ч</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н бирдикт</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xml:space="preserve"> салык</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Милдетт</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xml:space="preserve"> патенттоо негизиндеги салык</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194,2</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Ыктыярдуу негиздеги патенттоо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2 070,6</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Ишкердик иш-аракет ж</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рг</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з</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xml:space="preserve"> </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ч</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н колдонулган кыймылсыз м</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 xml:space="preserve">лк салыгы </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300,0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Жеке адамдардын транспорт каражатына салык</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rPr>
              <w:t>1</w:t>
            </w:r>
            <w:r w:rsidRPr="006F6D44">
              <w:rPr>
                <w:rFonts w:ascii="Times New Roman" w:hAnsi="Times New Roman" w:cs="Times New Roman"/>
                <w:sz w:val="24"/>
                <w:szCs w:val="24"/>
                <w:lang w:val="ky-KG"/>
              </w:rPr>
              <w:t> 770,0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Физикалык тараптардан алынуучу жер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463,7</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Айыл чарба багытындагы жер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747,2</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Айыл чарба багытындагы эмес жер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lang w:val="ky-KG"/>
              </w:rPr>
              <w:t>937</w:t>
            </w:r>
            <w:r w:rsidRPr="006F6D44">
              <w:rPr>
                <w:rFonts w:ascii="Times New Roman" w:hAnsi="Times New Roman" w:cs="Times New Roman"/>
                <w:sz w:val="24"/>
                <w:szCs w:val="24"/>
              </w:rPr>
              <w:t>,0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Сатуудан тушкон салык</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453,0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Роялти</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en-US"/>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lang w:val="ky-KG"/>
              </w:rPr>
            </w:pPr>
            <w:r w:rsidRPr="006F6D44">
              <w:rPr>
                <w:rFonts w:ascii="Times New Roman" w:hAnsi="Times New Roman" w:cs="Times New Roman"/>
                <w:sz w:val="24"/>
                <w:szCs w:val="24"/>
              </w:rPr>
              <w:t>Кен байлыктарды казуу учун лицензия кармоо учун акы т</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л</w:t>
            </w:r>
            <w:r w:rsidRPr="006F6D44">
              <w:rPr>
                <w:rFonts w:ascii="Times New Roman" w:hAnsi="Times New Roman" w:cs="Times New Roman"/>
                <w:sz w:val="24"/>
                <w:szCs w:val="24"/>
                <w:lang w:val="ky-KG"/>
              </w:rPr>
              <w:t>өө</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780,0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Калктуу пункттардагы жерлерден алынуучу акы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 xml:space="preserve">Жайыт ижарасы </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ч</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н акы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410,0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Кайра болуштуруу фондунун ижара акысы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rPr>
              <w:t>19</w:t>
            </w:r>
            <w:r w:rsidRPr="006F6D44">
              <w:rPr>
                <w:rFonts w:ascii="Times New Roman" w:hAnsi="Times New Roman" w:cs="Times New Roman"/>
                <w:sz w:val="24"/>
                <w:szCs w:val="24"/>
                <w:lang w:val="ky-KG"/>
              </w:rPr>
              <w:t>7</w:t>
            </w:r>
            <w:r w:rsidRPr="006F6D44">
              <w:rPr>
                <w:rFonts w:ascii="Times New Roman" w:hAnsi="Times New Roman" w:cs="Times New Roman"/>
                <w:sz w:val="24"/>
                <w:szCs w:val="24"/>
              </w:rPr>
              <w:t>,0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lang w:val="ky-KG"/>
              </w:rPr>
            </w:pPr>
            <w:r w:rsidRPr="006F6D44">
              <w:rPr>
                <w:rFonts w:ascii="Times New Roman" w:hAnsi="Times New Roman" w:cs="Times New Roman"/>
                <w:sz w:val="24"/>
                <w:szCs w:val="24"/>
              </w:rPr>
              <w:t>Таштанды т</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л</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м</w:t>
            </w:r>
            <w:r w:rsidRPr="006F6D44">
              <w:rPr>
                <w:rFonts w:ascii="Times New Roman" w:hAnsi="Times New Roman" w:cs="Times New Roman"/>
                <w:sz w:val="24"/>
                <w:szCs w:val="24"/>
                <w:lang w:val="ky-KG"/>
              </w:rPr>
              <w:t>ү</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302,5</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Мамлекеттик алымдар</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en-US"/>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Атайын каражаттар</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rPr>
              <w:t>1</w:t>
            </w:r>
            <w:r w:rsidRPr="006F6D44">
              <w:rPr>
                <w:rFonts w:ascii="Times New Roman" w:hAnsi="Times New Roman" w:cs="Times New Roman"/>
                <w:sz w:val="24"/>
                <w:szCs w:val="24"/>
                <w:lang w:val="ky-KG"/>
              </w:rPr>
              <w:t>260</w:t>
            </w:r>
            <w:r w:rsidRPr="006F6D44">
              <w:rPr>
                <w:rFonts w:ascii="Times New Roman" w:hAnsi="Times New Roman" w:cs="Times New Roman"/>
                <w:sz w:val="24"/>
                <w:szCs w:val="24"/>
              </w:rPr>
              <w:t>,0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Административтик штрафтар</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en-US"/>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Активдер жана милдетте</w:t>
            </w:r>
            <w:r w:rsidRPr="006F6D44">
              <w:rPr>
                <w:rFonts w:ascii="Times New Roman" w:hAnsi="Times New Roman" w:cs="Times New Roman"/>
                <w:sz w:val="24"/>
                <w:szCs w:val="24"/>
                <w:lang w:val="ky-KG"/>
              </w:rPr>
              <w:t>н</w:t>
            </w:r>
            <w:r w:rsidRPr="006F6D44">
              <w:rPr>
                <w:rFonts w:ascii="Times New Roman" w:hAnsi="Times New Roman" w:cs="Times New Roman"/>
                <w:sz w:val="24"/>
                <w:szCs w:val="24"/>
              </w:rPr>
              <w:t>мелер</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en-US"/>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lastRenderedPageBreak/>
              <w:t>Толуктоочу грант</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4 894,1</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b/>
                <w:sz w:val="24"/>
                <w:szCs w:val="24"/>
              </w:rPr>
            </w:pPr>
            <w:r w:rsidRPr="006F6D44">
              <w:rPr>
                <w:rFonts w:ascii="Times New Roman" w:hAnsi="Times New Roman" w:cs="Times New Roman"/>
                <w:b/>
                <w:sz w:val="24"/>
                <w:szCs w:val="24"/>
              </w:rPr>
              <w:t>Кирешелердин жыйынтыгы</w:t>
            </w:r>
          </w:p>
        </w:tc>
        <w:tc>
          <w:tcPr>
            <w:tcW w:w="1440" w:type="dxa"/>
          </w:tcPr>
          <w:p w:rsidR="004B7EB0" w:rsidRPr="006F6D44" w:rsidRDefault="004B7EB0" w:rsidP="00CF618D">
            <w:pPr>
              <w:spacing w:line="360" w:lineRule="auto"/>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19 034,3</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Жалпы максаттагы мамлекеттик кызмат к</w:t>
            </w:r>
            <w:r w:rsidRPr="006F6D44">
              <w:rPr>
                <w:rFonts w:ascii="Times New Roman" w:hAnsi="Times New Roman" w:cs="Times New Roman"/>
                <w:sz w:val="24"/>
                <w:szCs w:val="24"/>
                <w:lang w:val="ky-KG"/>
              </w:rPr>
              <w:t>өрсөтүүлөр</w:t>
            </w:r>
            <w:r w:rsidRPr="006F6D44">
              <w:rPr>
                <w:rFonts w:ascii="Times New Roman" w:hAnsi="Times New Roman" w:cs="Times New Roman"/>
                <w:sz w:val="24"/>
                <w:szCs w:val="24"/>
              </w:rPr>
              <w:t xml:space="preserve"> </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6 350,9</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lang w:val="ky-KG"/>
              </w:rPr>
              <w:t xml:space="preserve">Айыл өкмөтүнүн </w:t>
            </w:r>
            <w:r w:rsidRPr="006F6D44">
              <w:rPr>
                <w:rFonts w:ascii="Times New Roman" w:hAnsi="Times New Roman" w:cs="Times New Roman"/>
                <w:sz w:val="24"/>
                <w:szCs w:val="24"/>
              </w:rPr>
              <w:t>резервдик фонду</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190,0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коргонуу</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lang w:val="ky-KG"/>
              </w:rPr>
              <w:t>100,0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Айыл чарбасы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252,9</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Экономикалык маселелер</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550,0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Коммуналдык чарба</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7 000,0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Маданият</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624,6</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Билим бер</w:t>
            </w:r>
            <w:r w:rsidRPr="006F6D44">
              <w:rPr>
                <w:rFonts w:ascii="Times New Roman" w:hAnsi="Times New Roman" w:cs="Times New Roman"/>
                <w:sz w:val="24"/>
                <w:szCs w:val="24"/>
                <w:lang w:val="ky-KG"/>
              </w:rPr>
              <w:t>үү</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1 504,5</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Балдар бакчалары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2 000,2</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Социалдык коргоо</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461,2</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b/>
                <w:sz w:val="24"/>
                <w:szCs w:val="24"/>
              </w:rPr>
            </w:pPr>
            <w:r w:rsidRPr="006F6D44">
              <w:rPr>
                <w:rFonts w:ascii="Times New Roman" w:hAnsi="Times New Roman" w:cs="Times New Roman"/>
                <w:b/>
                <w:sz w:val="24"/>
                <w:szCs w:val="24"/>
              </w:rPr>
              <w:t>Чыгашалар жыйынтыгы:</w:t>
            </w:r>
          </w:p>
        </w:tc>
        <w:tc>
          <w:tcPr>
            <w:tcW w:w="1440" w:type="dxa"/>
          </w:tcPr>
          <w:p w:rsidR="004B7EB0" w:rsidRPr="006F6D44" w:rsidRDefault="004B7EB0" w:rsidP="00CF618D">
            <w:pPr>
              <w:spacing w:line="360" w:lineRule="auto"/>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19 034,3</w:t>
            </w:r>
          </w:p>
        </w:tc>
      </w:tr>
    </w:tbl>
    <w:p w:rsidR="004B7EB0" w:rsidRPr="006F6D44" w:rsidRDefault="004B7EB0" w:rsidP="004B7EB0">
      <w:pPr>
        <w:spacing w:line="360" w:lineRule="auto"/>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w:t>
      </w:r>
    </w:p>
    <w:p w:rsidR="004B7EB0" w:rsidRPr="006F6D44" w:rsidRDefault="004B7EB0" w:rsidP="004B7EB0">
      <w:pPr>
        <w:spacing w:line="360" w:lineRule="auto"/>
        <w:rPr>
          <w:rFonts w:ascii="Times New Roman" w:hAnsi="Times New Roman" w:cs="Times New Roman"/>
          <w:b/>
          <w:bCs/>
          <w:sz w:val="24"/>
          <w:szCs w:val="24"/>
        </w:rPr>
      </w:pPr>
      <w:r w:rsidRPr="006F6D44">
        <w:rPr>
          <w:rFonts w:ascii="Times New Roman" w:hAnsi="Times New Roman" w:cs="Times New Roman"/>
          <w:b/>
          <w:bCs/>
          <w:sz w:val="24"/>
          <w:szCs w:val="24"/>
        </w:rPr>
        <w:t xml:space="preserve">  </w:t>
      </w:r>
      <w:r w:rsidRPr="006F6D44">
        <w:rPr>
          <w:rFonts w:ascii="Times New Roman" w:hAnsi="Times New Roman" w:cs="Times New Roman"/>
          <w:b/>
          <w:bCs/>
          <w:sz w:val="24"/>
          <w:szCs w:val="24"/>
          <w:lang w:val="ky-KG"/>
        </w:rPr>
        <w:t>Гулистан айыл</w:t>
      </w:r>
      <w:r w:rsidRPr="006F6D44">
        <w:rPr>
          <w:rFonts w:ascii="Times New Roman" w:hAnsi="Times New Roman" w:cs="Times New Roman"/>
          <w:b/>
          <w:bCs/>
          <w:sz w:val="24"/>
          <w:szCs w:val="24"/>
        </w:rPr>
        <w:t xml:space="preserve"> </w:t>
      </w:r>
    </w:p>
    <w:p w:rsidR="004B7EB0" w:rsidRPr="006F6D44" w:rsidRDefault="004B7EB0" w:rsidP="004B7EB0">
      <w:pPr>
        <w:spacing w:line="360" w:lineRule="auto"/>
        <w:rPr>
          <w:rFonts w:ascii="Times New Roman" w:hAnsi="Times New Roman" w:cs="Times New Roman"/>
          <w:b/>
          <w:bCs/>
          <w:sz w:val="24"/>
          <w:szCs w:val="24"/>
          <w:lang w:val="ky-KG"/>
        </w:rPr>
      </w:pPr>
      <w:r w:rsidRPr="006F6D44">
        <w:rPr>
          <w:rFonts w:ascii="Times New Roman" w:hAnsi="Times New Roman" w:cs="Times New Roman"/>
          <w:b/>
          <w:bCs/>
          <w:sz w:val="24"/>
          <w:szCs w:val="24"/>
          <w:lang w:val="ky-KG"/>
        </w:rPr>
        <w:t>к</w:t>
      </w:r>
      <w:r w:rsidRPr="006F6D44">
        <w:rPr>
          <w:rFonts w:ascii="Times New Roman" w:hAnsi="Times New Roman" w:cs="Times New Roman"/>
          <w:b/>
          <w:bCs/>
          <w:sz w:val="24"/>
          <w:szCs w:val="24"/>
        </w:rPr>
        <w:t>е</w:t>
      </w:r>
      <w:r w:rsidRPr="006F6D44">
        <w:rPr>
          <w:rFonts w:ascii="Times New Roman" w:hAnsi="Times New Roman" w:cs="Times New Roman"/>
          <w:b/>
          <w:bCs/>
          <w:sz w:val="24"/>
          <w:szCs w:val="24"/>
          <w:lang w:val="ky-KG"/>
        </w:rPr>
        <w:t>н</w:t>
      </w:r>
      <w:r w:rsidRPr="006F6D44">
        <w:rPr>
          <w:rFonts w:ascii="Times New Roman" w:hAnsi="Times New Roman" w:cs="Times New Roman"/>
          <w:b/>
          <w:bCs/>
          <w:sz w:val="24"/>
          <w:szCs w:val="24"/>
        </w:rPr>
        <w:t>ешинин жооптуу катчысы :</w:t>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lang w:val="ky-KG"/>
        </w:rPr>
        <w:t>Г.Раимбердиева.</w:t>
      </w:r>
    </w:p>
    <w:p w:rsidR="004B7EB0" w:rsidRPr="006F6D44" w:rsidRDefault="004B7EB0" w:rsidP="004B7EB0">
      <w:pPr>
        <w:spacing w:line="360" w:lineRule="auto"/>
        <w:ind w:firstLine="708"/>
        <w:rPr>
          <w:rFonts w:ascii="Times New Roman" w:hAnsi="Times New Roman" w:cs="Times New Roman"/>
          <w:b/>
          <w:bCs/>
          <w:sz w:val="24"/>
          <w:szCs w:val="24"/>
          <w:lang w:val="ky-KG"/>
        </w:rPr>
      </w:pPr>
    </w:p>
    <w:p w:rsidR="004B7EB0" w:rsidRPr="006F6D44" w:rsidRDefault="004B7EB0" w:rsidP="004B7EB0">
      <w:pPr>
        <w:pStyle w:val="32"/>
        <w:spacing w:line="360" w:lineRule="auto"/>
        <w:ind w:left="4956"/>
        <w:jc w:val="both"/>
        <w:rPr>
          <w:sz w:val="24"/>
          <w:szCs w:val="24"/>
          <w:lang w:val="ky-KG"/>
        </w:rPr>
      </w:pPr>
    </w:p>
    <w:p w:rsidR="004B7EB0" w:rsidRPr="006F6D44" w:rsidRDefault="004B7EB0" w:rsidP="004B7EB0">
      <w:pPr>
        <w:pStyle w:val="32"/>
        <w:spacing w:line="360" w:lineRule="auto"/>
        <w:ind w:left="4956"/>
        <w:jc w:val="both"/>
        <w:rPr>
          <w:sz w:val="24"/>
          <w:szCs w:val="24"/>
          <w:lang w:val="ky-KG"/>
        </w:rPr>
      </w:pPr>
    </w:p>
    <w:p w:rsidR="004B7EB0" w:rsidRDefault="004B7EB0" w:rsidP="004B7EB0">
      <w:pPr>
        <w:pStyle w:val="32"/>
        <w:spacing w:line="360" w:lineRule="auto"/>
        <w:ind w:left="4956"/>
        <w:jc w:val="both"/>
        <w:rPr>
          <w:sz w:val="24"/>
          <w:szCs w:val="24"/>
          <w:lang w:val="ky-KG"/>
        </w:rPr>
      </w:pPr>
    </w:p>
    <w:p w:rsidR="009F58BF" w:rsidRDefault="009F58BF" w:rsidP="004B7EB0">
      <w:pPr>
        <w:pStyle w:val="32"/>
        <w:spacing w:line="360" w:lineRule="auto"/>
        <w:ind w:left="4956"/>
        <w:jc w:val="both"/>
        <w:rPr>
          <w:sz w:val="24"/>
          <w:szCs w:val="24"/>
          <w:lang w:val="ky-KG"/>
        </w:rPr>
      </w:pPr>
    </w:p>
    <w:p w:rsidR="009F58BF" w:rsidRPr="006F6D44" w:rsidRDefault="009F58BF" w:rsidP="004B7EB0">
      <w:pPr>
        <w:pStyle w:val="32"/>
        <w:spacing w:line="360" w:lineRule="auto"/>
        <w:ind w:left="4956"/>
        <w:jc w:val="both"/>
        <w:rPr>
          <w:sz w:val="24"/>
          <w:szCs w:val="24"/>
          <w:lang w:val="ky-KG"/>
        </w:rPr>
      </w:pPr>
    </w:p>
    <w:p w:rsidR="004B7EB0" w:rsidRDefault="004B7EB0" w:rsidP="004B7EB0">
      <w:pPr>
        <w:pStyle w:val="32"/>
        <w:spacing w:line="360" w:lineRule="auto"/>
        <w:ind w:left="0"/>
        <w:jc w:val="both"/>
        <w:rPr>
          <w:sz w:val="24"/>
          <w:szCs w:val="24"/>
          <w:lang w:val="ky-KG"/>
        </w:rPr>
      </w:pPr>
    </w:p>
    <w:p w:rsidR="00B71FA0" w:rsidRDefault="00B71FA0" w:rsidP="004B7EB0">
      <w:pPr>
        <w:pStyle w:val="32"/>
        <w:spacing w:line="360" w:lineRule="auto"/>
        <w:ind w:left="0"/>
        <w:jc w:val="both"/>
        <w:rPr>
          <w:sz w:val="24"/>
          <w:szCs w:val="24"/>
          <w:lang w:val="ky-KG"/>
        </w:rPr>
      </w:pPr>
    </w:p>
    <w:p w:rsidR="00B71FA0" w:rsidRDefault="00B71FA0" w:rsidP="004B7EB0">
      <w:pPr>
        <w:pStyle w:val="32"/>
        <w:spacing w:line="360" w:lineRule="auto"/>
        <w:ind w:left="0"/>
        <w:jc w:val="both"/>
        <w:rPr>
          <w:sz w:val="24"/>
          <w:szCs w:val="24"/>
          <w:lang w:val="ky-KG"/>
        </w:rPr>
      </w:pPr>
    </w:p>
    <w:p w:rsidR="00B71FA0" w:rsidRDefault="00B71FA0" w:rsidP="004B7EB0">
      <w:pPr>
        <w:pStyle w:val="32"/>
        <w:spacing w:line="360" w:lineRule="auto"/>
        <w:ind w:left="0"/>
        <w:jc w:val="both"/>
        <w:rPr>
          <w:sz w:val="24"/>
          <w:szCs w:val="24"/>
          <w:lang w:val="ky-KG"/>
        </w:rPr>
      </w:pPr>
    </w:p>
    <w:p w:rsidR="00B71FA0" w:rsidRPr="006F6D44" w:rsidRDefault="00B71FA0" w:rsidP="004B7EB0">
      <w:pPr>
        <w:pStyle w:val="32"/>
        <w:spacing w:line="360" w:lineRule="auto"/>
        <w:ind w:left="0"/>
        <w:jc w:val="both"/>
        <w:rPr>
          <w:sz w:val="24"/>
          <w:szCs w:val="24"/>
          <w:lang w:val="ky-KG"/>
        </w:rPr>
      </w:pPr>
    </w:p>
    <w:p w:rsidR="004B7EB0" w:rsidRPr="006F6D44" w:rsidRDefault="004B7EB0" w:rsidP="004B7EB0">
      <w:pPr>
        <w:pStyle w:val="32"/>
        <w:spacing w:line="360" w:lineRule="auto"/>
        <w:ind w:left="4956"/>
        <w:jc w:val="both"/>
        <w:rPr>
          <w:sz w:val="24"/>
          <w:szCs w:val="24"/>
          <w:lang w:val="kk-KZ"/>
        </w:rPr>
      </w:pPr>
      <w:r w:rsidRPr="006F6D44">
        <w:rPr>
          <w:sz w:val="24"/>
          <w:szCs w:val="24"/>
          <w:lang w:val="kk-KZ"/>
        </w:rPr>
        <w:lastRenderedPageBreak/>
        <w:t>Депутаттардын Гулистан  айыл кенешинин (</w:t>
      </w:r>
      <w:r w:rsidRPr="006F6D44">
        <w:rPr>
          <w:sz w:val="24"/>
          <w:szCs w:val="24"/>
          <w:lang w:val="ky-KG"/>
        </w:rPr>
        <w:t xml:space="preserve">VI </w:t>
      </w:r>
      <w:r w:rsidRPr="006F6D44">
        <w:rPr>
          <w:sz w:val="24"/>
          <w:szCs w:val="24"/>
          <w:lang w:val="kk-KZ"/>
        </w:rPr>
        <w:t xml:space="preserve">чакырылышы) кезектеги </w:t>
      </w:r>
      <w:r w:rsidRPr="006F6D44">
        <w:rPr>
          <w:sz w:val="24"/>
          <w:szCs w:val="24"/>
          <w:lang w:val="ky-KG"/>
        </w:rPr>
        <w:t xml:space="preserve">XVI </w:t>
      </w:r>
      <w:r w:rsidRPr="006F6D44">
        <w:rPr>
          <w:sz w:val="24"/>
          <w:szCs w:val="24"/>
          <w:lang w:val="kk-KZ"/>
        </w:rPr>
        <w:t xml:space="preserve">сессиясынын № </w:t>
      </w:r>
      <w:r w:rsidRPr="006F6D44">
        <w:rPr>
          <w:sz w:val="24"/>
          <w:szCs w:val="24"/>
          <w:lang w:val="ky-KG"/>
        </w:rPr>
        <w:t>XVI -3-</w:t>
      </w:r>
      <w:r w:rsidRPr="006F6D44">
        <w:rPr>
          <w:sz w:val="24"/>
          <w:szCs w:val="24"/>
          <w:lang w:val="kk-KZ"/>
        </w:rPr>
        <w:t>токтомуна  №</w:t>
      </w:r>
      <w:r w:rsidRPr="006F6D44">
        <w:rPr>
          <w:sz w:val="24"/>
          <w:szCs w:val="24"/>
          <w:lang w:val="ky-KG"/>
        </w:rPr>
        <w:t>-</w:t>
      </w:r>
      <w:r w:rsidRPr="006F6D44">
        <w:rPr>
          <w:sz w:val="24"/>
          <w:szCs w:val="24"/>
          <w:lang w:val="kk-KZ"/>
        </w:rPr>
        <w:t>2 тиркеме</w:t>
      </w:r>
    </w:p>
    <w:p w:rsidR="004B7EB0" w:rsidRPr="006F6D44" w:rsidRDefault="004B7EB0" w:rsidP="004B7EB0">
      <w:pPr>
        <w:jc w:val="center"/>
        <w:rPr>
          <w:rFonts w:ascii="Times New Roman" w:hAnsi="Times New Roman" w:cs="Times New Roman"/>
          <w:b/>
          <w:sz w:val="24"/>
          <w:szCs w:val="24"/>
          <w:lang w:val="kk-KZ"/>
        </w:rPr>
      </w:pPr>
      <w:r w:rsidRPr="006F6D44">
        <w:rPr>
          <w:rFonts w:ascii="Times New Roman" w:hAnsi="Times New Roman" w:cs="Times New Roman"/>
          <w:b/>
          <w:sz w:val="24"/>
          <w:szCs w:val="24"/>
          <w:lang w:val="ky-KG"/>
        </w:rPr>
        <w:t xml:space="preserve">Гулистан  өкмөтүнүн </w:t>
      </w:r>
      <w:r w:rsidRPr="006F6D44">
        <w:rPr>
          <w:rFonts w:ascii="Times New Roman" w:hAnsi="Times New Roman" w:cs="Times New Roman"/>
          <w:b/>
          <w:sz w:val="24"/>
          <w:szCs w:val="24"/>
          <w:lang w:val="kk-KZ"/>
        </w:rPr>
        <w:t xml:space="preserve">2020-жылга </w:t>
      </w:r>
      <w:r w:rsidRPr="006F6D44">
        <w:rPr>
          <w:rFonts w:ascii="Times New Roman" w:hAnsi="Times New Roman" w:cs="Times New Roman"/>
          <w:b/>
          <w:sz w:val="24"/>
          <w:szCs w:val="24"/>
          <w:lang w:val="ky-KG"/>
        </w:rPr>
        <w:t>айылды</w:t>
      </w:r>
      <w:r w:rsidRPr="006F6D44">
        <w:rPr>
          <w:rFonts w:ascii="Times New Roman" w:hAnsi="Times New Roman" w:cs="Times New Roman"/>
          <w:b/>
          <w:sz w:val="24"/>
          <w:szCs w:val="24"/>
          <w:lang w:val="kk-KZ"/>
        </w:rPr>
        <w:t>к  бюджетинин  болжолу</w:t>
      </w:r>
    </w:p>
    <w:p w:rsidR="004B7EB0" w:rsidRPr="006F6D44" w:rsidRDefault="004B7EB0" w:rsidP="004B7EB0">
      <w:pPr>
        <w:jc w:val="center"/>
        <w:rPr>
          <w:rFonts w:ascii="Times New Roman" w:hAnsi="Times New Roman" w:cs="Times New Roman"/>
          <w:b/>
          <w:sz w:val="24"/>
          <w:szCs w:val="24"/>
          <w:lang w:val="kk-KZ"/>
        </w:rPr>
      </w:pPr>
      <w:r w:rsidRPr="006F6D44">
        <w:rPr>
          <w:rFonts w:ascii="Times New Roman" w:hAnsi="Times New Roman" w:cs="Times New Roman"/>
          <w:b/>
          <w:sz w:val="24"/>
          <w:szCs w:val="24"/>
          <w:lang w:val="kk-KZ"/>
        </w:rPr>
        <w:t xml:space="preserve">                                                                                                                              (миң сом)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1440"/>
      </w:tblGrid>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Салык агенти т</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л</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г</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н киреше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5 663,0</w:t>
            </w:r>
          </w:p>
        </w:tc>
      </w:tr>
      <w:tr w:rsidR="004B7EB0" w:rsidRPr="006F6D44" w:rsidTr="00CF618D">
        <w:tc>
          <w:tcPr>
            <w:tcW w:w="7380" w:type="dxa"/>
          </w:tcPr>
          <w:p w:rsidR="004B7EB0" w:rsidRPr="006F6D44" w:rsidRDefault="004B7EB0" w:rsidP="00CF618D">
            <w:pPr>
              <w:ind w:right="-288"/>
              <w:rPr>
                <w:rFonts w:ascii="Times New Roman" w:hAnsi="Times New Roman" w:cs="Times New Roman"/>
                <w:sz w:val="24"/>
                <w:szCs w:val="24"/>
              </w:rPr>
            </w:pPr>
            <w:r w:rsidRPr="006F6D44">
              <w:rPr>
                <w:rFonts w:ascii="Times New Roman" w:hAnsi="Times New Roman" w:cs="Times New Roman"/>
                <w:sz w:val="24"/>
                <w:szCs w:val="24"/>
              </w:rPr>
              <w:t>Бирдиктуу салык декларациясы боюнча киреше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Чакан ишкердиктин суб</w:t>
            </w:r>
            <w:r w:rsidRPr="006F6D44">
              <w:rPr>
                <w:rFonts w:ascii="Times New Roman" w:hAnsi="Times New Roman" w:cs="Times New Roman"/>
                <w:sz w:val="24"/>
                <w:szCs w:val="24"/>
                <w:lang w:val="ky-KG"/>
              </w:rPr>
              <w:t>ъ</w:t>
            </w:r>
            <w:r w:rsidRPr="006F6D44">
              <w:rPr>
                <w:rFonts w:ascii="Times New Roman" w:hAnsi="Times New Roman" w:cs="Times New Roman"/>
                <w:sz w:val="24"/>
                <w:szCs w:val="24"/>
              </w:rPr>
              <w:t>ектилери учун бирдикт</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xml:space="preserve"> салык</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Милдетт</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xml:space="preserve"> патенттоо негизиндеги салык</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194,2</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Ыктыярдуу негиздеги патенттоо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lang w:val="ky-KG"/>
              </w:rPr>
              <w:t>2070,6</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Ишкердик иш-аракет ж</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рг</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з</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xml:space="preserve"> </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ч</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н колдонулган кыймылсыз м</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 xml:space="preserve">лк салыгы </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300,0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Жеке адамдардын транспорт каражатына салык</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lang w:val="ky-KG"/>
              </w:rPr>
              <w:t>1 770,0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Физикалык тараптардан алынуучу жер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463,7</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Айыл чарба багытындагы жер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747,2</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Айыл чарба багытындагы эмес жер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lang w:val="ky-KG"/>
              </w:rPr>
              <w:t>937</w:t>
            </w:r>
            <w:r w:rsidRPr="006F6D44">
              <w:rPr>
                <w:rFonts w:ascii="Times New Roman" w:hAnsi="Times New Roman" w:cs="Times New Roman"/>
                <w:sz w:val="24"/>
                <w:szCs w:val="24"/>
              </w:rPr>
              <w:t>,0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Сатуудан тушкон салык</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252,0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Роялти</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en-US"/>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lang w:val="ky-KG"/>
              </w:rPr>
            </w:pPr>
            <w:r w:rsidRPr="006F6D44">
              <w:rPr>
                <w:rFonts w:ascii="Times New Roman" w:hAnsi="Times New Roman" w:cs="Times New Roman"/>
                <w:sz w:val="24"/>
                <w:szCs w:val="24"/>
              </w:rPr>
              <w:t>Кен байлыктарды казуу учун лицензия кармоо учун акы т</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л</w:t>
            </w:r>
            <w:r w:rsidRPr="006F6D44">
              <w:rPr>
                <w:rFonts w:ascii="Times New Roman" w:hAnsi="Times New Roman" w:cs="Times New Roman"/>
                <w:sz w:val="24"/>
                <w:szCs w:val="24"/>
                <w:lang w:val="ky-KG"/>
              </w:rPr>
              <w:t>өө</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780,0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Калктуу пункттардагы жерлерден алынуучу акы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Жайыт ижарасы учун акы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410,0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Кайра болуштуруу фондунун ижара акысы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rPr>
              <w:t>19</w:t>
            </w:r>
            <w:r w:rsidRPr="006F6D44">
              <w:rPr>
                <w:rFonts w:ascii="Times New Roman" w:hAnsi="Times New Roman" w:cs="Times New Roman"/>
                <w:sz w:val="24"/>
                <w:szCs w:val="24"/>
                <w:lang w:val="ky-KG"/>
              </w:rPr>
              <w:t>7</w:t>
            </w:r>
            <w:r w:rsidRPr="006F6D44">
              <w:rPr>
                <w:rFonts w:ascii="Times New Roman" w:hAnsi="Times New Roman" w:cs="Times New Roman"/>
                <w:sz w:val="24"/>
                <w:szCs w:val="24"/>
              </w:rPr>
              <w:t>,0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lang w:val="ky-KG"/>
              </w:rPr>
            </w:pPr>
            <w:r w:rsidRPr="006F6D44">
              <w:rPr>
                <w:rFonts w:ascii="Times New Roman" w:hAnsi="Times New Roman" w:cs="Times New Roman"/>
                <w:sz w:val="24"/>
                <w:szCs w:val="24"/>
              </w:rPr>
              <w:t>Таштанды т</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л</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м</w:t>
            </w:r>
            <w:r w:rsidRPr="006F6D44">
              <w:rPr>
                <w:rFonts w:ascii="Times New Roman" w:hAnsi="Times New Roman" w:cs="Times New Roman"/>
                <w:sz w:val="24"/>
                <w:szCs w:val="24"/>
                <w:lang w:val="ky-KG"/>
              </w:rPr>
              <w:t>ү</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302,5</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Мамлекеттик алымдар</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en-US"/>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Атайын каражаттар</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rPr>
              <w:t>1080,0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Административтик штрафтар</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en-US"/>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Активдер жана милдеттемелер</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en-US"/>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lastRenderedPageBreak/>
              <w:t>Толуктоочу грант</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4 658,7</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b/>
                <w:sz w:val="24"/>
                <w:szCs w:val="24"/>
              </w:rPr>
            </w:pPr>
            <w:r w:rsidRPr="006F6D44">
              <w:rPr>
                <w:rFonts w:ascii="Times New Roman" w:hAnsi="Times New Roman" w:cs="Times New Roman"/>
                <w:b/>
                <w:sz w:val="24"/>
                <w:szCs w:val="24"/>
              </w:rPr>
              <w:t>Кирешелердин жыйынтыгы</w:t>
            </w:r>
          </w:p>
        </w:tc>
        <w:tc>
          <w:tcPr>
            <w:tcW w:w="1440" w:type="dxa"/>
          </w:tcPr>
          <w:p w:rsidR="004B7EB0" w:rsidRPr="006F6D44" w:rsidRDefault="004B7EB0" w:rsidP="00CF618D">
            <w:pPr>
              <w:spacing w:line="360" w:lineRule="auto"/>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20 005,9</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Жалпы максаттагы мамлекеттик кызмат к</w:t>
            </w:r>
            <w:r w:rsidRPr="006F6D44">
              <w:rPr>
                <w:rFonts w:ascii="Times New Roman" w:hAnsi="Times New Roman" w:cs="Times New Roman"/>
                <w:sz w:val="24"/>
                <w:szCs w:val="24"/>
                <w:lang w:val="ky-KG"/>
              </w:rPr>
              <w:t>өрсөтүүлөр</w:t>
            </w:r>
            <w:r w:rsidRPr="006F6D44">
              <w:rPr>
                <w:rFonts w:ascii="Times New Roman" w:hAnsi="Times New Roman" w:cs="Times New Roman"/>
                <w:sz w:val="24"/>
                <w:szCs w:val="24"/>
              </w:rPr>
              <w:t xml:space="preserve"> </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6 840,9</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lang w:val="ky-KG"/>
              </w:rPr>
              <w:t xml:space="preserve">Айыл өкмөтүнүн </w:t>
            </w:r>
            <w:r w:rsidRPr="006F6D44">
              <w:rPr>
                <w:rFonts w:ascii="Times New Roman" w:hAnsi="Times New Roman" w:cs="Times New Roman"/>
                <w:sz w:val="24"/>
                <w:szCs w:val="24"/>
              </w:rPr>
              <w:t>резервдик фонду</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200,0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коргонуу</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lang w:val="ky-KG"/>
              </w:rPr>
              <w:t>100,0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Айыл чарбасы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272,0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Экономикалык маселелер</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550,0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Коммуналдык чарба</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7 396,5</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Маданият</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600,6</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Дене тарбия жана спорт</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50,0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Билим бер</w:t>
            </w:r>
            <w:r w:rsidRPr="006F6D44">
              <w:rPr>
                <w:rFonts w:ascii="Times New Roman" w:hAnsi="Times New Roman" w:cs="Times New Roman"/>
                <w:sz w:val="24"/>
                <w:szCs w:val="24"/>
                <w:lang w:val="ky-KG"/>
              </w:rPr>
              <w:t>үү</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1 554,5</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Балдар бакчалары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2 000,2</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Социалдык коргоо</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461,2</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b/>
                <w:sz w:val="24"/>
                <w:szCs w:val="24"/>
              </w:rPr>
            </w:pPr>
            <w:r w:rsidRPr="006F6D44">
              <w:rPr>
                <w:rFonts w:ascii="Times New Roman" w:hAnsi="Times New Roman" w:cs="Times New Roman"/>
                <w:b/>
                <w:sz w:val="24"/>
                <w:szCs w:val="24"/>
              </w:rPr>
              <w:t>Чыгашалар жыйынтыгы:</w:t>
            </w:r>
          </w:p>
        </w:tc>
        <w:tc>
          <w:tcPr>
            <w:tcW w:w="1440" w:type="dxa"/>
          </w:tcPr>
          <w:p w:rsidR="004B7EB0" w:rsidRPr="006F6D44" w:rsidRDefault="004B7EB0" w:rsidP="00CF618D">
            <w:pPr>
              <w:spacing w:line="360" w:lineRule="auto"/>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20 005,9</w:t>
            </w:r>
          </w:p>
        </w:tc>
      </w:tr>
    </w:tbl>
    <w:p w:rsidR="004B7EB0" w:rsidRPr="006F6D44" w:rsidRDefault="004B7EB0" w:rsidP="004B7EB0">
      <w:pPr>
        <w:spacing w:line="360" w:lineRule="auto"/>
        <w:jc w:val="both"/>
        <w:rPr>
          <w:rFonts w:ascii="Times New Roman" w:hAnsi="Times New Roman" w:cs="Times New Roman"/>
          <w:sz w:val="24"/>
          <w:szCs w:val="24"/>
          <w:lang w:val="ky-KG"/>
        </w:rPr>
      </w:pPr>
    </w:p>
    <w:p w:rsidR="004B7EB0" w:rsidRPr="006F6D44" w:rsidRDefault="004B7EB0" w:rsidP="004B7EB0">
      <w:pPr>
        <w:spacing w:line="360" w:lineRule="auto"/>
        <w:jc w:val="both"/>
        <w:rPr>
          <w:rFonts w:ascii="Times New Roman" w:hAnsi="Times New Roman" w:cs="Times New Roman"/>
          <w:sz w:val="24"/>
          <w:szCs w:val="24"/>
        </w:rPr>
      </w:pPr>
    </w:p>
    <w:p w:rsidR="004B7EB0" w:rsidRPr="006F6D44" w:rsidRDefault="004B7EB0" w:rsidP="004B7EB0">
      <w:pPr>
        <w:spacing w:line="360" w:lineRule="auto"/>
        <w:ind w:firstLine="708"/>
        <w:rPr>
          <w:rFonts w:ascii="Times New Roman" w:hAnsi="Times New Roman" w:cs="Times New Roman"/>
          <w:b/>
          <w:bCs/>
          <w:sz w:val="24"/>
          <w:szCs w:val="24"/>
        </w:rPr>
      </w:pPr>
      <w:r w:rsidRPr="006F6D44">
        <w:rPr>
          <w:rFonts w:ascii="Times New Roman" w:hAnsi="Times New Roman" w:cs="Times New Roman"/>
          <w:b/>
          <w:bCs/>
          <w:sz w:val="24"/>
          <w:szCs w:val="24"/>
          <w:lang w:val="ky-KG"/>
        </w:rPr>
        <w:t>Гулистан  айыл</w:t>
      </w:r>
      <w:r w:rsidRPr="006F6D44">
        <w:rPr>
          <w:rFonts w:ascii="Times New Roman" w:hAnsi="Times New Roman" w:cs="Times New Roman"/>
          <w:b/>
          <w:bCs/>
          <w:sz w:val="24"/>
          <w:szCs w:val="24"/>
        </w:rPr>
        <w:t xml:space="preserve"> </w:t>
      </w:r>
    </w:p>
    <w:p w:rsidR="004B7EB0" w:rsidRPr="006F6D44" w:rsidRDefault="004B7EB0" w:rsidP="004B7EB0">
      <w:pPr>
        <w:spacing w:line="360" w:lineRule="auto"/>
        <w:ind w:firstLine="708"/>
        <w:rPr>
          <w:rFonts w:ascii="Times New Roman" w:hAnsi="Times New Roman" w:cs="Times New Roman"/>
          <w:b/>
          <w:bCs/>
          <w:sz w:val="24"/>
          <w:szCs w:val="24"/>
          <w:lang w:val="ky-KG"/>
        </w:rPr>
      </w:pPr>
      <w:r w:rsidRPr="006F6D44">
        <w:rPr>
          <w:rFonts w:ascii="Times New Roman" w:hAnsi="Times New Roman" w:cs="Times New Roman"/>
          <w:b/>
          <w:bCs/>
          <w:sz w:val="24"/>
          <w:szCs w:val="24"/>
          <w:lang w:val="ky-KG"/>
        </w:rPr>
        <w:t>к</w:t>
      </w:r>
      <w:r w:rsidRPr="006F6D44">
        <w:rPr>
          <w:rFonts w:ascii="Times New Roman" w:hAnsi="Times New Roman" w:cs="Times New Roman"/>
          <w:b/>
          <w:bCs/>
          <w:sz w:val="24"/>
          <w:szCs w:val="24"/>
        </w:rPr>
        <w:t>е</w:t>
      </w:r>
      <w:r w:rsidRPr="006F6D44">
        <w:rPr>
          <w:rFonts w:ascii="Times New Roman" w:hAnsi="Times New Roman" w:cs="Times New Roman"/>
          <w:b/>
          <w:bCs/>
          <w:sz w:val="24"/>
          <w:szCs w:val="24"/>
          <w:lang w:val="ky-KG"/>
        </w:rPr>
        <w:t>н</w:t>
      </w:r>
      <w:r w:rsidRPr="006F6D44">
        <w:rPr>
          <w:rFonts w:ascii="Times New Roman" w:hAnsi="Times New Roman" w:cs="Times New Roman"/>
          <w:b/>
          <w:bCs/>
          <w:sz w:val="24"/>
          <w:szCs w:val="24"/>
        </w:rPr>
        <w:t>ешинин жооптуу катчысы :</w:t>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lang w:val="ky-KG"/>
        </w:rPr>
        <w:t>Г.Раимбердиева.</w:t>
      </w:r>
    </w:p>
    <w:p w:rsidR="004B7EB0" w:rsidRPr="006F6D44" w:rsidRDefault="004B7EB0" w:rsidP="004B7EB0">
      <w:pPr>
        <w:pStyle w:val="32"/>
        <w:spacing w:line="360" w:lineRule="auto"/>
        <w:ind w:left="4956"/>
        <w:jc w:val="both"/>
        <w:rPr>
          <w:sz w:val="24"/>
          <w:szCs w:val="24"/>
          <w:lang w:val="kk-KZ"/>
        </w:rPr>
      </w:pPr>
    </w:p>
    <w:p w:rsidR="004B7EB0" w:rsidRDefault="004B7EB0" w:rsidP="004B7EB0">
      <w:pPr>
        <w:pStyle w:val="32"/>
        <w:spacing w:line="360" w:lineRule="auto"/>
        <w:ind w:left="0"/>
        <w:jc w:val="both"/>
        <w:rPr>
          <w:sz w:val="24"/>
          <w:szCs w:val="24"/>
          <w:lang w:val="kk-KZ"/>
        </w:rPr>
      </w:pPr>
    </w:p>
    <w:p w:rsidR="00B9224A" w:rsidRDefault="00B9224A" w:rsidP="004B7EB0">
      <w:pPr>
        <w:pStyle w:val="32"/>
        <w:spacing w:line="360" w:lineRule="auto"/>
        <w:ind w:left="0"/>
        <w:jc w:val="both"/>
        <w:rPr>
          <w:sz w:val="24"/>
          <w:szCs w:val="24"/>
          <w:lang w:val="kk-KZ"/>
        </w:rPr>
      </w:pPr>
    </w:p>
    <w:p w:rsidR="00B9224A" w:rsidRDefault="00B9224A" w:rsidP="004B7EB0">
      <w:pPr>
        <w:pStyle w:val="32"/>
        <w:spacing w:line="360" w:lineRule="auto"/>
        <w:ind w:left="0"/>
        <w:jc w:val="both"/>
        <w:rPr>
          <w:sz w:val="24"/>
          <w:szCs w:val="24"/>
          <w:lang w:val="kk-KZ"/>
        </w:rPr>
      </w:pPr>
    </w:p>
    <w:p w:rsidR="00B71FA0" w:rsidRDefault="00B71FA0" w:rsidP="004B7EB0">
      <w:pPr>
        <w:pStyle w:val="32"/>
        <w:spacing w:line="360" w:lineRule="auto"/>
        <w:ind w:left="0"/>
        <w:jc w:val="both"/>
        <w:rPr>
          <w:sz w:val="24"/>
          <w:szCs w:val="24"/>
          <w:lang w:val="kk-KZ"/>
        </w:rPr>
      </w:pPr>
    </w:p>
    <w:p w:rsidR="00B71FA0" w:rsidRDefault="00B71FA0" w:rsidP="004B7EB0">
      <w:pPr>
        <w:pStyle w:val="32"/>
        <w:spacing w:line="360" w:lineRule="auto"/>
        <w:ind w:left="0"/>
        <w:jc w:val="both"/>
        <w:rPr>
          <w:sz w:val="24"/>
          <w:szCs w:val="24"/>
          <w:lang w:val="kk-KZ"/>
        </w:rPr>
      </w:pPr>
    </w:p>
    <w:p w:rsidR="00B71FA0" w:rsidRDefault="00B71FA0" w:rsidP="004B7EB0">
      <w:pPr>
        <w:pStyle w:val="32"/>
        <w:spacing w:line="360" w:lineRule="auto"/>
        <w:ind w:left="0"/>
        <w:jc w:val="both"/>
        <w:rPr>
          <w:sz w:val="24"/>
          <w:szCs w:val="24"/>
          <w:lang w:val="kk-KZ"/>
        </w:rPr>
      </w:pPr>
    </w:p>
    <w:p w:rsidR="00B71FA0" w:rsidRDefault="00B71FA0" w:rsidP="004B7EB0">
      <w:pPr>
        <w:pStyle w:val="32"/>
        <w:spacing w:line="360" w:lineRule="auto"/>
        <w:ind w:left="0"/>
        <w:jc w:val="both"/>
        <w:rPr>
          <w:sz w:val="24"/>
          <w:szCs w:val="24"/>
          <w:lang w:val="kk-KZ"/>
        </w:rPr>
      </w:pPr>
    </w:p>
    <w:p w:rsidR="00B9224A" w:rsidRPr="006F6D44" w:rsidRDefault="00B9224A" w:rsidP="004B7EB0">
      <w:pPr>
        <w:pStyle w:val="32"/>
        <w:spacing w:line="360" w:lineRule="auto"/>
        <w:ind w:left="0"/>
        <w:jc w:val="both"/>
        <w:rPr>
          <w:sz w:val="24"/>
          <w:szCs w:val="24"/>
          <w:lang w:val="kk-KZ"/>
        </w:rPr>
      </w:pPr>
    </w:p>
    <w:p w:rsidR="004B7EB0" w:rsidRPr="006F6D44" w:rsidRDefault="004B7EB0" w:rsidP="004B7EB0">
      <w:pPr>
        <w:pStyle w:val="32"/>
        <w:spacing w:line="360" w:lineRule="auto"/>
        <w:ind w:left="4956"/>
        <w:jc w:val="both"/>
        <w:rPr>
          <w:sz w:val="24"/>
          <w:szCs w:val="24"/>
          <w:lang w:val="kk-KZ"/>
        </w:rPr>
      </w:pPr>
      <w:r w:rsidRPr="006F6D44">
        <w:rPr>
          <w:sz w:val="24"/>
          <w:szCs w:val="24"/>
          <w:lang w:val="kk-KZ"/>
        </w:rPr>
        <w:lastRenderedPageBreak/>
        <w:t>Депутаттардын Гулистан  айыл кенешинин (</w:t>
      </w:r>
      <w:r w:rsidRPr="006F6D44">
        <w:rPr>
          <w:sz w:val="24"/>
          <w:szCs w:val="24"/>
          <w:lang w:val="ky-KG"/>
        </w:rPr>
        <w:t xml:space="preserve">VI </w:t>
      </w:r>
      <w:r w:rsidRPr="006F6D44">
        <w:rPr>
          <w:sz w:val="24"/>
          <w:szCs w:val="24"/>
          <w:lang w:val="kk-KZ"/>
        </w:rPr>
        <w:t>чакырылышы) кезектеги</w:t>
      </w:r>
      <w:r w:rsidRPr="006F6D44">
        <w:rPr>
          <w:sz w:val="24"/>
          <w:szCs w:val="24"/>
          <w:lang w:val="ky-KG"/>
        </w:rPr>
        <w:t xml:space="preserve"> XVI</w:t>
      </w:r>
      <w:r w:rsidRPr="006F6D44">
        <w:rPr>
          <w:sz w:val="24"/>
          <w:szCs w:val="24"/>
          <w:lang w:val="kk-KZ"/>
        </w:rPr>
        <w:t xml:space="preserve"> сессиясынын №</w:t>
      </w:r>
      <w:r w:rsidRPr="006F6D44">
        <w:rPr>
          <w:sz w:val="24"/>
          <w:szCs w:val="24"/>
          <w:lang w:val="ky-KG"/>
        </w:rPr>
        <w:t>XVI-3</w:t>
      </w:r>
      <w:r w:rsidRPr="006F6D44">
        <w:rPr>
          <w:sz w:val="24"/>
          <w:szCs w:val="24"/>
          <w:lang w:val="kk-KZ"/>
        </w:rPr>
        <w:t>-токтомуна  №-3  тиркеме</w:t>
      </w:r>
    </w:p>
    <w:p w:rsidR="004B7EB0" w:rsidRPr="006F6D44" w:rsidRDefault="004B7EB0" w:rsidP="004B7EB0">
      <w:pPr>
        <w:jc w:val="center"/>
        <w:rPr>
          <w:rFonts w:ascii="Times New Roman" w:hAnsi="Times New Roman" w:cs="Times New Roman"/>
          <w:b/>
          <w:sz w:val="24"/>
          <w:szCs w:val="24"/>
          <w:lang w:val="kk-KZ"/>
        </w:rPr>
      </w:pPr>
      <w:r w:rsidRPr="006F6D44">
        <w:rPr>
          <w:rFonts w:ascii="Times New Roman" w:hAnsi="Times New Roman" w:cs="Times New Roman"/>
          <w:b/>
          <w:sz w:val="24"/>
          <w:szCs w:val="24"/>
          <w:lang w:val="ky-KG"/>
        </w:rPr>
        <w:t>Гулистан айыл өкмөтүнүн</w:t>
      </w:r>
      <w:r w:rsidRPr="006F6D44">
        <w:rPr>
          <w:rFonts w:ascii="Times New Roman" w:hAnsi="Times New Roman" w:cs="Times New Roman"/>
          <w:b/>
          <w:sz w:val="24"/>
          <w:szCs w:val="24"/>
          <w:lang w:val="kk-KZ"/>
        </w:rPr>
        <w:t xml:space="preserve"> 2021-жылга </w:t>
      </w:r>
      <w:r w:rsidRPr="006F6D44">
        <w:rPr>
          <w:rFonts w:ascii="Times New Roman" w:hAnsi="Times New Roman" w:cs="Times New Roman"/>
          <w:b/>
          <w:sz w:val="24"/>
          <w:szCs w:val="24"/>
          <w:lang w:val="ky-KG"/>
        </w:rPr>
        <w:t>айылдык</w:t>
      </w:r>
      <w:r w:rsidRPr="006F6D44">
        <w:rPr>
          <w:rFonts w:ascii="Times New Roman" w:hAnsi="Times New Roman" w:cs="Times New Roman"/>
          <w:b/>
          <w:sz w:val="24"/>
          <w:szCs w:val="24"/>
          <w:lang w:val="kk-KZ"/>
        </w:rPr>
        <w:t xml:space="preserve"> бюджетинин  болжолу</w:t>
      </w:r>
    </w:p>
    <w:p w:rsidR="004B7EB0" w:rsidRPr="006F6D44" w:rsidRDefault="004B7EB0" w:rsidP="004B7EB0">
      <w:pPr>
        <w:spacing w:line="360" w:lineRule="auto"/>
        <w:jc w:val="both"/>
        <w:rPr>
          <w:rFonts w:ascii="Times New Roman" w:hAnsi="Times New Roman" w:cs="Times New Roman"/>
          <w:b/>
          <w:sz w:val="24"/>
          <w:szCs w:val="24"/>
          <w:lang w:val="kk-KZ"/>
        </w:rPr>
      </w:pPr>
      <w:r w:rsidRPr="006F6D44">
        <w:rPr>
          <w:rFonts w:ascii="Times New Roman" w:hAnsi="Times New Roman" w:cs="Times New Roman"/>
          <w:sz w:val="24"/>
          <w:szCs w:val="24"/>
          <w:lang w:val="kk-KZ"/>
        </w:rPr>
        <w:t xml:space="preserve">                                                                                                                                         </w:t>
      </w:r>
      <w:r w:rsidRPr="006F6D44">
        <w:rPr>
          <w:rFonts w:ascii="Times New Roman" w:hAnsi="Times New Roman" w:cs="Times New Roman"/>
          <w:b/>
          <w:sz w:val="24"/>
          <w:szCs w:val="24"/>
          <w:lang w:val="kk-KZ"/>
        </w:rPr>
        <w:t>(миң сом)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1440"/>
      </w:tblGrid>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Салык агенти тологон киреше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lang w:val="ky-KG"/>
              </w:rPr>
              <w:t>7 154,0</w:t>
            </w:r>
          </w:p>
        </w:tc>
      </w:tr>
      <w:tr w:rsidR="004B7EB0" w:rsidRPr="006F6D44" w:rsidTr="00CF618D">
        <w:tc>
          <w:tcPr>
            <w:tcW w:w="7380" w:type="dxa"/>
          </w:tcPr>
          <w:p w:rsidR="004B7EB0" w:rsidRPr="006F6D44" w:rsidRDefault="004B7EB0" w:rsidP="00CF618D">
            <w:pPr>
              <w:ind w:right="-288"/>
              <w:rPr>
                <w:rFonts w:ascii="Times New Roman" w:hAnsi="Times New Roman" w:cs="Times New Roman"/>
                <w:sz w:val="24"/>
                <w:szCs w:val="24"/>
              </w:rPr>
            </w:pPr>
            <w:r w:rsidRPr="006F6D44">
              <w:rPr>
                <w:rFonts w:ascii="Times New Roman" w:hAnsi="Times New Roman" w:cs="Times New Roman"/>
                <w:sz w:val="24"/>
                <w:szCs w:val="24"/>
              </w:rPr>
              <w:t>Бирдиктуу салык декларациясы боюнча киреше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Чакан ишкердиктин субьектилери учун бирдиктуу салык</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Милдеттуу патенттоо негизиндеги салык</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194,2</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Ыктыярдуу негиздеги патенттоо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lang w:val="ky-KG"/>
              </w:rPr>
              <w:t>2 070,6</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 xml:space="preserve">Ишкердик иш-аракет жургузуу учун колдонулган кыймылсыз мулк салыгы </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300,0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Жеке адамдардын транспорт каражатына салык</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rPr>
              <w:t>1</w:t>
            </w:r>
            <w:r w:rsidRPr="006F6D44">
              <w:rPr>
                <w:rFonts w:ascii="Times New Roman" w:hAnsi="Times New Roman" w:cs="Times New Roman"/>
                <w:sz w:val="24"/>
                <w:szCs w:val="24"/>
                <w:lang w:val="ky-KG"/>
              </w:rPr>
              <w:t> 770,0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Физикалык тараптардан алынуучу жер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463,7</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Айыл чарба багытындагы жер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747,2</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Айыл чарба багытындагы эмес жер салыгы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lang w:val="ky-KG"/>
              </w:rPr>
              <w:t>937</w:t>
            </w:r>
            <w:r w:rsidRPr="006F6D44">
              <w:rPr>
                <w:rFonts w:ascii="Times New Roman" w:hAnsi="Times New Roman" w:cs="Times New Roman"/>
                <w:sz w:val="24"/>
                <w:szCs w:val="24"/>
              </w:rPr>
              <w:t>,0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Сатуудан тушкон салык</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Роялти</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en-US"/>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Кен байлыктарды казуу учун лицензия кармоо учун акы толоо</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780,0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Калктуу пункттардагы жерлерден алынуучу акы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Жайыт ижарасы учун акы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410,0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Кайра болуштуруу фондунун ижара акысы</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rPr>
              <w:t>19</w:t>
            </w:r>
            <w:r w:rsidRPr="006F6D44">
              <w:rPr>
                <w:rFonts w:ascii="Times New Roman" w:hAnsi="Times New Roman" w:cs="Times New Roman"/>
                <w:sz w:val="24"/>
                <w:szCs w:val="24"/>
                <w:lang w:val="ky-KG"/>
              </w:rPr>
              <w:t>7</w:t>
            </w:r>
            <w:r w:rsidRPr="006F6D44">
              <w:rPr>
                <w:rFonts w:ascii="Times New Roman" w:hAnsi="Times New Roman" w:cs="Times New Roman"/>
                <w:sz w:val="24"/>
                <w:szCs w:val="24"/>
              </w:rPr>
              <w:t>,0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Таштанды толому</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302,5</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Мамлекеттик алымдар</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en-US"/>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Атайын каражаттар</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1 260,0</w:t>
            </w: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Административтик штрафтар</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en-US"/>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Активдер жана милдеттемелер</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en-US"/>
              </w:rPr>
            </w:pPr>
          </w:p>
        </w:tc>
      </w:tr>
      <w:tr w:rsidR="004B7EB0" w:rsidRPr="006F6D44" w:rsidTr="00CF618D">
        <w:tc>
          <w:tcPr>
            <w:tcW w:w="7380" w:type="dxa"/>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lastRenderedPageBreak/>
              <w:t>Толуктоочу грант</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4 597,1</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b/>
                <w:sz w:val="24"/>
                <w:szCs w:val="24"/>
              </w:rPr>
            </w:pPr>
            <w:r w:rsidRPr="006F6D44">
              <w:rPr>
                <w:rFonts w:ascii="Times New Roman" w:hAnsi="Times New Roman" w:cs="Times New Roman"/>
                <w:b/>
                <w:sz w:val="24"/>
                <w:szCs w:val="24"/>
              </w:rPr>
              <w:t>Кирешелердин жыйынтыгы</w:t>
            </w:r>
          </w:p>
        </w:tc>
        <w:tc>
          <w:tcPr>
            <w:tcW w:w="1440" w:type="dxa"/>
          </w:tcPr>
          <w:p w:rsidR="004B7EB0" w:rsidRPr="006F6D44" w:rsidRDefault="004B7EB0" w:rsidP="00CF618D">
            <w:pPr>
              <w:spacing w:line="360" w:lineRule="auto"/>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21 183,3</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Жалпы максаттагы мамлекеттик кызмат к</w:t>
            </w:r>
            <w:r w:rsidRPr="006F6D44">
              <w:rPr>
                <w:rFonts w:ascii="Times New Roman" w:hAnsi="Times New Roman" w:cs="Times New Roman"/>
                <w:sz w:val="24"/>
                <w:szCs w:val="24"/>
                <w:lang w:val="ky-KG"/>
              </w:rPr>
              <w:t>өрсөтүүлөр</w:t>
            </w:r>
            <w:r w:rsidRPr="006F6D44">
              <w:rPr>
                <w:rFonts w:ascii="Times New Roman" w:hAnsi="Times New Roman" w:cs="Times New Roman"/>
                <w:sz w:val="24"/>
                <w:szCs w:val="24"/>
              </w:rPr>
              <w:t xml:space="preserve"> </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7 130,9</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lang w:val="ky-KG"/>
              </w:rPr>
              <w:t xml:space="preserve">Айыл өкмөтүнүн </w:t>
            </w:r>
            <w:r w:rsidRPr="006F6D44">
              <w:rPr>
                <w:rFonts w:ascii="Times New Roman" w:hAnsi="Times New Roman" w:cs="Times New Roman"/>
                <w:sz w:val="24"/>
                <w:szCs w:val="24"/>
              </w:rPr>
              <w:t>резервдик фонду</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210,0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коргонуу</w:t>
            </w:r>
          </w:p>
        </w:tc>
        <w:tc>
          <w:tcPr>
            <w:tcW w:w="1440" w:type="dxa"/>
          </w:tcPr>
          <w:p w:rsidR="004B7EB0" w:rsidRPr="006F6D44" w:rsidRDefault="004B7EB0" w:rsidP="00CF618D">
            <w:pPr>
              <w:spacing w:line="360" w:lineRule="auto"/>
              <w:jc w:val="center"/>
              <w:rPr>
                <w:rFonts w:ascii="Times New Roman" w:hAnsi="Times New Roman" w:cs="Times New Roman"/>
                <w:sz w:val="24"/>
                <w:szCs w:val="24"/>
              </w:rPr>
            </w:pPr>
            <w:r w:rsidRPr="006F6D44">
              <w:rPr>
                <w:rFonts w:ascii="Times New Roman" w:hAnsi="Times New Roman" w:cs="Times New Roman"/>
                <w:sz w:val="24"/>
                <w:szCs w:val="24"/>
                <w:lang w:val="ky-KG"/>
              </w:rPr>
              <w:t>120,0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Айыл чарбасы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272,0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Экономикалык маселелер</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550,0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Коммуналдык чарба</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8 033,9</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Маданият</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650,6</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Билим бер</w:t>
            </w:r>
            <w:r w:rsidRPr="006F6D44">
              <w:rPr>
                <w:rFonts w:ascii="Times New Roman" w:hAnsi="Times New Roman" w:cs="Times New Roman"/>
                <w:sz w:val="24"/>
                <w:szCs w:val="24"/>
                <w:lang w:val="ky-KG"/>
              </w:rPr>
              <w:t>үү</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1 684,5</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Балдар бакчалары</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2 020,2</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Дене тарбия жана спорт</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50,0</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Социалдык коргоо</w:t>
            </w:r>
          </w:p>
        </w:tc>
        <w:tc>
          <w:tcPr>
            <w:tcW w:w="1440" w:type="dxa"/>
          </w:tcPr>
          <w:p w:rsidR="004B7EB0" w:rsidRPr="006F6D44" w:rsidRDefault="004B7EB0" w:rsidP="00CF618D">
            <w:pPr>
              <w:spacing w:line="360" w:lineRule="auto"/>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461,2</w:t>
            </w:r>
          </w:p>
        </w:tc>
      </w:tr>
      <w:tr w:rsidR="004B7EB0" w:rsidRPr="006F6D44" w:rsidTr="00CF618D">
        <w:tc>
          <w:tcPr>
            <w:tcW w:w="7380" w:type="dxa"/>
          </w:tcPr>
          <w:p w:rsidR="004B7EB0" w:rsidRPr="006F6D44" w:rsidRDefault="004B7EB0" w:rsidP="00CF618D">
            <w:pPr>
              <w:spacing w:line="360" w:lineRule="auto"/>
              <w:rPr>
                <w:rFonts w:ascii="Times New Roman" w:hAnsi="Times New Roman" w:cs="Times New Roman"/>
                <w:b/>
                <w:sz w:val="24"/>
                <w:szCs w:val="24"/>
              </w:rPr>
            </w:pPr>
            <w:r w:rsidRPr="006F6D44">
              <w:rPr>
                <w:rFonts w:ascii="Times New Roman" w:hAnsi="Times New Roman" w:cs="Times New Roman"/>
                <w:b/>
                <w:sz w:val="24"/>
                <w:szCs w:val="24"/>
              </w:rPr>
              <w:t>Чыгашалар жыйынтыгы:</w:t>
            </w:r>
          </w:p>
        </w:tc>
        <w:tc>
          <w:tcPr>
            <w:tcW w:w="1440" w:type="dxa"/>
          </w:tcPr>
          <w:p w:rsidR="004B7EB0" w:rsidRPr="006F6D44" w:rsidRDefault="004B7EB0" w:rsidP="00CF618D">
            <w:pPr>
              <w:spacing w:line="360" w:lineRule="auto"/>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21 183,3</w:t>
            </w:r>
          </w:p>
        </w:tc>
      </w:tr>
    </w:tbl>
    <w:p w:rsidR="004B7EB0" w:rsidRPr="006F6D44" w:rsidRDefault="004B7EB0" w:rsidP="004B7EB0">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p>
    <w:p w:rsidR="004B7EB0" w:rsidRPr="006F6D44" w:rsidRDefault="004B7EB0" w:rsidP="004B7EB0">
      <w:pPr>
        <w:spacing w:line="360" w:lineRule="auto"/>
        <w:rPr>
          <w:rFonts w:ascii="Times New Roman" w:hAnsi="Times New Roman" w:cs="Times New Roman"/>
          <w:b/>
          <w:bCs/>
          <w:sz w:val="24"/>
          <w:szCs w:val="24"/>
        </w:rPr>
      </w:pPr>
      <w:r w:rsidRPr="006F6D44">
        <w:rPr>
          <w:rFonts w:ascii="Times New Roman" w:hAnsi="Times New Roman" w:cs="Times New Roman"/>
          <w:b/>
          <w:bCs/>
          <w:sz w:val="24"/>
          <w:szCs w:val="24"/>
        </w:rPr>
        <w:t xml:space="preserve">  </w:t>
      </w:r>
      <w:r w:rsidRPr="006F6D44">
        <w:rPr>
          <w:rFonts w:ascii="Times New Roman" w:hAnsi="Times New Roman" w:cs="Times New Roman"/>
          <w:b/>
          <w:bCs/>
          <w:sz w:val="24"/>
          <w:szCs w:val="24"/>
          <w:lang w:val="ky-KG"/>
        </w:rPr>
        <w:t>Гулистан  айыл</w:t>
      </w:r>
      <w:r w:rsidRPr="006F6D44">
        <w:rPr>
          <w:rFonts w:ascii="Times New Roman" w:hAnsi="Times New Roman" w:cs="Times New Roman"/>
          <w:b/>
          <w:bCs/>
          <w:sz w:val="24"/>
          <w:szCs w:val="24"/>
        </w:rPr>
        <w:t xml:space="preserve"> </w:t>
      </w:r>
    </w:p>
    <w:p w:rsidR="004B7EB0" w:rsidRPr="006F6D44" w:rsidRDefault="004B7EB0" w:rsidP="004B7EB0">
      <w:pPr>
        <w:spacing w:line="360" w:lineRule="auto"/>
        <w:rPr>
          <w:rFonts w:ascii="Times New Roman" w:hAnsi="Times New Roman" w:cs="Times New Roman"/>
          <w:b/>
          <w:bCs/>
          <w:sz w:val="24"/>
          <w:szCs w:val="24"/>
          <w:lang w:val="ky-KG"/>
        </w:rPr>
      </w:pPr>
      <w:r w:rsidRPr="006F6D44">
        <w:rPr>
          <w:rFonts w:ascii="Times New Roman" w:hAnsi="Times New Roman" w:cs="Times New Roman"/>
          <w:b/>
          <w:bCs/>
          <w:sz w:val="24"/>
          <w:szCs w:val="24"/>
          <w:lang w:val="ky-KG"/>
        </w:rPr>
        <w:t>к</w:t>
      </w:r>
      <w:r w:rsidRPr="006F6D44">
        <w:rPr>
          <w:rFonts w:ascii="Times New Roman" w:hAnsi="Times New Roman" w:cs="Times New Roman"/>
          <w:b/>
          <w:bCs/>
          <w:sz w:val="24"/>
          <w:szCs w:val="24"/>
        </w:rPr>
        <w:t>е</w:t>
      </w:r>
      <w:r w:rsidRPr="006F6D44">
        <w:rPr>
          <w:rFonts w:ascii="Times New Roman" w:hAnsi="Times New Roman" w:cs="Times New Roman"/>
          <w:b/>
          <w:bCs/>
          <w:sz w:val="24"/>
          <w:szCs w:val="24"/>
          <w:lang w:val="ky-KG"/>
        </w:rPr>
        <w:t>н</w:t>
      </w:r>
      <w:r w:rsidRPr="006F6D44">
        <w:rPr>
          <w:rFonts w:ascii="Times New Roman" w:hAnsi="Times New Roman" w:cs="Times New Roman"/>
          <w:b/>
          <w:bCs/>
          <w:sz w:val="24"/>
          <w:szCs w:val="24"/>
        </w:rPr>
        <w:t>ешинин жооптуу катчысы :</w:t>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lang w:val="ky-KG"/>
        </w:rPr>
        <w:t>Г.Раимбердиева.</w:t>
      </w:r>
    </w:p>
    <w:p w:rsidR="004B7EB0" w:rsidRPr="006F6D44" w:rsidRDefault="004B7EB0" w:rsidP="004B7EB0">
      <w:pPr>
        <w:pStyle w:val="32"/>
        <w:spacing w:line="360" w:lineRule="auto"/>
        <w:ind w:left="4956"/>
        <w:jc w:val="both"/>
        <w:rPr>
          <w:sz w:val="24"/>
          <w:szCs w:val="24"/>
          <w:lang w:val="kk-KZ"/>
        </w:rPr>
      </w:pPr>
    </w:p>
    <w:p w:rsidR="004B7EB0" w:rsidRDefault="004B7EB0" w:rsidP="004B7EB0">
      <w:pPr>
        <w:pStyle w:val="32"/>
        <w:spacing w:line="360" w:lineRule="auto"/>
        <w:ind w:left="0"/>
        <w:rPr>
          <w:sz w:val="24"/>
          <w:szCs w:val="24"/>
          <w:lang w:val="kk-KZ"/>
        </w:rPr>
      </w:pPr>
    </w:p>
    <w:p w:rsidR="006D62F7" w:rsidRDefault="006D62F7" w:rsidP="004B7EB0">
      <w:pPr>
        <w:pStyle w:val="32"/>
        <w:spacing w:line="360" w:lineRule="auto"/>
        <w:ind w:left="0"/>
        <w:rPr>
          <w:sz w:val="24"/>
          <w:szCs w:val="24"/>
          <w:lang w:val="kk-KZ"/>
        </w:rPr>
      </w:pPr>
    </w:p>
    <w:p w:rsidR="00047A59" w:rsidRDefault="00047A59" w:rsidP="004B7EB0">
      <w:pPr>
        <w:pStyle w:val="32"/>
        <w:spacing w:line="360" w:lineRule="auto"/>
        <w:ind w:left="0"/>
        <w:rPr>
          <w:sz w:val="24"/>
          <w:szCs w:val="24"/>
          <w:lang w:val="kk-KZ"/>
        </w:rPr>
      </w:pPr>
    </w:p>
    <w:p w:rsidR="00047A59" w:rsidRDefault="00047A59" w:rsidP="004B7EB0">
      <w:pPr>
        <w:pStyle w:val="32"/>
        <w:spacing w:line="360" w:lineRule="auto"/>
        <w:ind w:left="0"/>
        <w:rPr>
          <w:sz w:val="24"/>
          <w:szCs w:val="24"/>
          <w:lang w:val="kk-KZ"/>
        </w:rPr>
      </w:pPr>
    </w:p>
    <w:p w:rsidR="006D62F7" w:rsidRDefault="006D62F7" w:rsidP="004B7EB0">
      <w:pPr>
        <w:pStyle w:val="32"/>
        <w:spacing w:line="360" w:lineRule="auto"/>
        <w:ind w:left="0"/>
        <w:rPr>
          <w:sz w:val="24"/>
          <w:szCs w:val="24"/>
          <w:lang w:val="ky-KG"/>
        </w:rPr>
      </w:pPr>
    </w:p>
    <w:p w:rsidR="00B71FA0" w:rsidRDefault="00B71FA0" w:rsidP="004B7EB0">
      <w:pPr>
        <w:pStyle w:val="32"/>
        <w:spacing w:line="360" w:lineRule="auto"/>
        <w:ind w:left="0"/>
        <w:rPr>
          <w:sz w:val="24"/>
          <w:szCs w:val="24"/>
          <w:lang w:val="ky-KG"/>
        </w:rPr>
      </w:pPr>
    </w:p>
    <w:p w:rsidR="00B71FA0" w:rsidRDefault="00B71FA0" w:rsidP="004B7EB0">
      <w:pPr>
        <w:pStyle w:val="32"/>
        <w:spacing w:line="360" w:lineRule="auto"/>
        <w:ind w:left="0"/>
        <w:rPr>
          <w:sz w:val="24"/>
          <w:szCs w:val="24"/>
          <w:lang w:val="ky-KG"/>
        </w:rPr>
      </w:pPr>
    </w:p>
    <w:p w:rsidR="00B71FA0" w:rsidRDefault="00B71FA0" w:rsidP="004B7EB0">
      <w:pPr>
        <w:pStyle w:val="32"/>
        <w:spacing w:line="360" w:lineRule="auto"/>
        <w:ind w:left="0"/>
        <w:rPr>
          <w:sz w:val="24"/>
          <w:szCs w:val="24"/>
          <w:lang w:val="ky-KG"/>
        </w:rPr>
      </w:pPr>
    </w:p>
    <w:p w:rsidR="00B71FA0" w:rsidRDefault="00B71FA0" w:rsidP="004B7EB0">
      <w:pPr>
        <w:pStyle w:val="32"/>
        <w:spacing w:line="360" w:lineRule="auto"/>
        <w:ind w:left="0"/>
        <w:rPr>
          <w:sz w:val="24"/>
          <w:szCs w:val="24"/>
          <w:lang w:val="ky-KG"/>
        </w:rPr>
      </w:pPr>
    </w:p>
    <w:p w:rsidR="00B71FA0" w:rsidRDefault="00B71FA0" w:rsidP="004B7EB0">
      <w:pPr>
        <w:pStyle w:val="32"/>
        <w:spacing w:line="360" w:lineRule="auto"/>
        <w:ind w:left="0"/>
        <w:rPr>
          <w:sz w:val="24"/>
          <w:szCs w:val="24"/>
          <w:lang w:val="ky-KG"/>
        </w:rPr>
      </w:pPr>
    </w:p>
    <w:p w:rsidR="00B71FA0" w:rsidRPr="006F6D44" w:rsidRDefault="00B71FA0" w:rsidP="004B7EB0">
      <w:pPr>
        <w:pStyle w:val="32"/>
        <w:spacing w:line="360" w:lineRule="auto"/>
        <w:ind w:left="0"/>
        <w:rPr>
          <w:sz w:val="24"/>
          <w:szCs w:val="24"/>
          <w:lang w:val="ky-KG"/>
        </w:rPr>
      </w:pPr>
    </w:p>
    <w:p w:rsidR="004B7EB0" w:rsidRPr="006F6D44" w:rsidRDefault="004B7EB0" w:rsidP="004B7EB0">
      <w:pPr>
        <w:pStyle w:val="32"/>
        <w:spacing w:line="360" w:lineRule="auto"/>
        <w:jc w:val="center"/>
        <w:rPr>
          <w:sz w:val="24"/>
          <w:szCs w:val="24"/>
          <w:lang w:val="kk-KZ"/>
        </w:rPr>
      </w:pPr>
      <w:r w:rsidRPr="006F6D44">
        <w:rPr>
          <w:sz w:val="24"/>
          <w:szCs w:val="24"/>
          <w:lang w:val="kk-KZ"/>
        </w:rPr>
        <w:t xml:space="preserve">        </w:t>
      </w:r>
      <w:r w:rsidR="006D62F7">
        <w:rPr>
          <w:sz w:val="24"/>
          <w:szCs w:val="24"/>
          <w:lang w:val="kk-KZ"/>
        </w:rPr>
        <w:t xml:space="preserve">                             </w:t>
      </w:r>
      <w:r w:rsidRPr="006F6D44">
        <w:rPr>
          <w:sz w:val="24"/>
          <w:szCs w:val="24"/>
          <w:lang w:val="kk-KZ"/>
        </w:rPr>
        <w:t xml:space="preserve">Депутаттардын Гулистан  айыл </w:t>
      </w:r>
    </w:p>
    <w:p w:rsidR="004B7EB0" w:rsidRPr="006F6D44" w:rsidRDefault="004B7EB0" w:rsidP="004B7EB0">
      <w:pPr>
        <w:pStyle w:val="32"/>
        <w:spacing w:line="360" w:lineRule="auto"/>
        <w:jc w:val="center"/>
        <w:rPr>
          <w:sz w:val="24"/>
          <w:szCs w:val="24"/>
          <w:lang w:val="kk-KZ"/>
        </w:rPr>
      </w:pPr>
      <w:r w:rsidRPr="006F6D44">
        <w:rPr>
          <w:sz w:val="24"/>
          <w:szCs w:val="24"/>
          <w:lang w:val="kk-KZ"/>
        </w:rPr>
        <w:t xml:space="preserve">                                                     кенешинин (</w:t>
      </w:r>
      <w:r w:rsidRPr="006F6D44">
        <w:rPr>
          <w:sz w:val="24"/>
          <w:szCs w:val="24"/>
          <w:lang w:val="ky-KG"/>
        </w:rPr>
        <w:t xml:space="preserve">VI </w:t>
      </w:r>
      <w:r w:rsidRPr="006F6D44">
        <w:rPr>
          <w:sz w:val="24"/>
          <w:szCs w:val="24"/>
          <w:lang w:val="kk-KZ"/>
        </w:rPr>
        <w:t>чакырылышы) кезектеги</w:t>
      </w:r>
    </w:p>
    <w:p w:rsidR="004B7EB0" w:rsidRPr="006F6D44" w:rsidRDefault="004B7EB0" w:rsidP="004B7EB0">
      <w:pPr>
        <w:pStyle w:val="32"/>
        <w:spacing w:line="360" w:lineRule="auto"/>
        <w:jc w:val="center"/>
        <w:rPr>
          <w:sz w:val="24"/>
          <w:szCs w:val="24"/>
          <w:lang w:val="kk-KZ"/>
        </w:rPr>
      </w:pPr>
      <w:r w:rsidRPr="006F6D44">
        <w:rPr>
          <w:sz w:val="24"/>
          <w:szCs w:val="24"/>
          <w:lang w:val="kk-KZ"/>
        </w:rPr>
        <w:t xml:space="preserve">                                            </w:t>
      </w:r>
      <w:r w:rsidR="006D62F7">
        <w:rPr>
          <w:sz w:val="24"/>
          <w:szCs w:val="24"/>
          <w:lang w:val="kk-KZ"/>
        </w:rPr>
        <w:t xml:space="preserve">                  </w:t>
      </w:r>
      <w:r w:rsidRPr="006F6D44">
        <w:rPr>
          <w:sz w:val="24"/>
          <w:szCs w:val="24"/>
          <w:lang w:val="ky-KG"/>
        </w:rPr>
        <w:t xml:space="preserve">XVI </w:t>
      </w:r>
      <w:r w:rsidRPr="006F6D44">
        <w:rPr>
          <w:sz w:val="24"/>
          <w:szCs w:val="24"/>
          <w:lang w:val="kk-KZ"/>
        </w:rPr>
        <w:t>сессиясынын №</w:t>
      </w:r>
      <w:r w:rsidRPr="006F6D44">
        <w:rPr>
          <w:sz w:val="24"/>
          <w:szCs w:val="24"/>
          <w:lang w:val="ky-KG"/>
        </w:rPr>
        <w:t xml:space="preserve"> XVI -3</w:t>
      </w:r>
      <w:r w:rsidRPr="006F6D44">
        <w:rPr>
          <w:sz w:val="24"/>
          <w:szCs w:val="24"/>
          <w:lang w:val="kk-KZ"/>
        </w:rPr>
        <w:t xml:space="preserve"> токтомуна  №-4  тиркеме</w:t>
      </w:r>
    </w:p>
    <w:p w:rsidR="004B7EB0" w:rsidRPr="006F6D44" w:rsidRDefault="004B7EB0" w:rsidP="004B7EB0">
      <w:pPr>
        <w:pStyle w:val="32"/>
        <w:spacing w:line="360" w:lineRule="auto"/>
        <w:jc w:val="both"/>
        <w:rPr>
          <w:sz w:val="24"/>
          <w:szCs w:val="24"/>
          <w:lang w:val="kk-KZ"/>
        </w:rPr>
      </w:pPr>
      <w:r w:rsidRPr="006F6D44">
        <w:rPr>
          <w:sz w:val="24"/>
          <w:szCs w:val="24"/>
          <w:lang w:val="kk-KZ"/>
        </w:rPr>
        <w:t xml:space="preserve"> </w:t>
      </w:r>
      <w:r w:rsidRPr="006F6D44">
        <w:rPr>
          <w:sz w:val="24"/>
          <w:szCs w:val="24"/>
          <w:lang w:val="ky-KG"/>
        </w:rPr>
        <w:t>Гулистан айыл өкмөтүнүн жергиликтүү бюджетинин киреше булагынын 2017-жылдын аткарылышы</w:t>
      </w:r>
    </w:p>
    <w:tbl>
      <w:tblPr>
        <w:tblW w:w="1071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932"/>
        <w:gridCol w:w="1392"/>
        <w:gridCol w:w="1251"/>
        <w:gridCol w:w="1626"/>
        <w:gridCol w:w="866"/>
      </w:tblGrid>
      <w:tr w:rsidR="004B7EB0" w:rsidRPr="006F6D44" w:rsidTr="00CF618D">
        <w:trPr>
          <w:trHeight w:val="268"/>
        </w:trPr>
        <w:tc>
          <w:tcPr>
            <w:tcW w:w="648" w:type="dxa"/>
            <w:vMerge w:val="restart"/>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w:t>
            </w:r>
          </w:p>
        </w:tc>
        <w:tc>
          <w:tcPr>
            <w:tcW w:w="4932" w:type="dxa"/>
            <w:vMerge w:val="restart"/>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rPr>
              <w:t>Кирешелердин т</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рл</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р</w:t>
            </w:r>
            <w:r w:rsidRPr="006F6D44">
              <w:rPr>
                <w:rFonts w:ascii="Times New Roman" w:hAnsi="Times New Roman" w:cs="Times New Roman"/>
                <w:sz w:val="24"/>
                <w:szCs w:val="24"/>
                <w:lang w:val="ky-KG"/>
              </w:rPr>
              <w:t>ү</w:t>
            </w:r>
          </w:p>
        </w:tc>
        <w:tc>
          <w:tcPr>
            <w:tcW w:w="5135" w:type="dxa"/>
            <w:gridSpan w:val="4"/>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lang w:val="ky-KG"/>
              </w:rPr>
              <w:t xml:space="preserve">                                 </w:t>
            </w:r>
            <w:r w:rsidRPr="006F6D44">
              <w:rPr>
                <w:rFonts w:ascii="Times New Roman" w:hAnsi="Times New Roman" w:cs="Times New Roman"/>
                <w:sz w:val="24"/>
                <w:szCs w:val="24"/>
              </w:rPr>
              <w:t>201</w:t>
            </w:r>
            <w:r w:rsidRPr="006F6D44">
              <w:rPr>
                <w:rFonts w:ascii="Times New Roman" w:hAnsi="Times New Roman" w:cs="Times New Roman"/>
                <w:sz w:val="24"/>
                <w:szCs w:val="24"/>
                <w:lang w:val="ky-KG"/>
              </w:rPr>
              <w:t>6</w:t>
            </w:r>
            <w:r w:rsidRPr="006F6D44">
              <w:rPr>
                <w:rFonts w:ascii="Times New Roman" w:hAnsi="Times New Roman" w:cs="Times New Roman"/>
                <w:sz w:val="24"/>
                <w:szCs w:val="24"/>
              </w:rPr>
              <w:t>-жыл</w:t>
            </w:r>
          </w:p>
        </w:tc>
      </w:tr>
      <w:tr w:rsidR="004B7EB0" w:rsidRPr="006F6D44" w:rsidTr="00CF618D">
        <w:trPr>
          <w:trHeight w:val="581"/>
        </w:trPr>
        <w:tc>
          <w:tcPr>
            <w:tcW w:w="648" w:type="dxa"/>
            <w:vMerge/>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4932" w:type="dxa"/>
            <w:vMerge/>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Бекитилген план</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Такталган план</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Аткарылышы</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w:t>
            </w:r>
          </w:p>
        </w:tc>
      </w:tr>
      <w:tr w:rsidR="004B7EB0" w:rsidRPr="006F6D44" w:rsidTr="00CF618D">
        <w:tc>
          <w:tcPr>
            <w:tcW w:w="648" w:type="dxa"/>
            <w:shd w:val="clear" w:color="auto" w:fill="auto"/>
          </w:tcPr>
          <w:p w:rsidR="004B7EB0" w:rsidRPr="006F6D44" w:rsidRDefault="004B7EB0" w:rsidP="00CF618D">
            <w:pPr>
              <w:ind w:left="-720" w:firstLine="720"/>
              <w:rPr>
                <w:rFonts w:ascii="Times New Roman" w:hAnsi="Times New Roman" w:cs="Times New Roman"/>
                <w:sz w:val="24"/>
                <w:szCs w:val="24"/>
              </w:rPr>
            </w:pPr>
            <w:r w:rsidRPr="006F6D44">
              <w:rPr>
                <w:rFonts w:ascii="Times New Roman" w:hAnsi="Times New Roman" w:cs="Times New Roman"/>
                <w:sz w:val="24"/>
                <w:szCs w:val="24"/>
              </w:rPr>
              <w:t>1</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Салык агенти т</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л</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г</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н киреше салыгы</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2 751,0</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2 751,0</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2 397,8</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87,2</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2</w:t>
            </w:r>
          </w:p>
        </w:tc>
        <w:tc>
          <w:tcPr>
            <w:tcW w:w="4932" w:type="dxa"/>
            <w:shd w:val="clear" w:color="auto" w:fill="auto"/>
          </w:tcPr>
          <w:p w:rsidR="004B7EB0" w:rsidRPr="006F6D44" w:rsidRDefault="004B7EB0" w:rsidP="00CF618D">
            <w:pPr>
              <w:ind w:right="-288"/>
              <w:rPr>
                <w:rFonts w:ascii="Times New Roman" w:hAnsi="Times New Roman" w:cs="Times New Roman"/>
                <w:sz w:val="24"/>
                <w:szCs w:val="24"/>
              </w:rPr>
            </w:pPr>
            <w:r w:rsidRPr="006F6D44">
              <w:rPr>
                <w:rFonts w:ascii="Times New Roman" w:hAnsi="Times New Roman" w:cs="Times New Roman"/>
                <w:sz w:val="24"/>
                <w:szCs w:val="24"/>
              </w:rPr>
              <w:t>Бирдикт</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xml:space="preserve"> салык декларациясы боюнча киреше салыгы</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3</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Чакан ишкердиктин суб</w:t>
            </w:r>
            <w:r w:rsidRPr="006F6D44">
              <w:rPr>
                <w:rFonts w:ascii="Times New Roman" w:hAnsi="Times New Roman" w:cs="Times New Roman"/>
                <w:sz w:val="24"/>
                <w:szCs w:val="24"/>
                <w:lang w:val="ky-KG"/>
              </w:rPr>
              <w:t>ъ</w:t>
            </w:r>
            <w:r w:rsidRPr="006F6D44">
              <w:rPr>
                <w:rFonts w:ascii="Times New Roman" w:hAnsi="Times New Roman" w:cs="Times New Roman"/>
                <w:sz w:val="24"/>
                <w:szCs w:val="24"/>
              </w:rPr>
              <w:t xml:space="preserve">ектилери </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ч</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н бирдикт</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xml:space="preserve"> салык</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4</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Милдетт</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xml:space="preserve"> патенттоо негизиндеги салык</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135,0</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135,0</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154,1</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114,1</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5</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Ыктыярдуу негиздеги патенттоо салыгы</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1900,0</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1 900,0</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1 971,6</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103,8</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6</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Ишкердик иш-аракет ж</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рг</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з</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xml:space="preserve"> учун колдонулган кыймылсыз м</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 xml:space="preserve">лк салыгы </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170</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170</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266,1</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156,5</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lang w:val="ky-KG"/>
              </w:rPr>
            </w:pPr>
            <w:r w:rsidRPr="006F6D44">
              <w:rPr>
                <w:rFonts w:ascii="Times New Roman" w:hAnsi="Times New Roman" w:cs="Times New Roman"/>
                <w:sz w:val="24"/>
                <w:szCs w:val="24"/>
                <w:lang w:val="ky-KG"/>
              </w:rPr>
              <w:t>7</w:t>
            </w:r>
          </w:p>
        </w:tc>
        <w:tc>
          <w:tcPr>
            <w:tcW w:w="4932" w:type="dxa"/>
            <w:shd w:val="clear" w:color="auto" w:fill="auto"/>
          </w:tcPr>
          <w:p w:rsidR="004B7EB0" w:rsidRPr="006F6D44" w:rsidRDefault="004B7EB0" w:rsidP="00CF618D">
            <w:pPr>
              <w:rPr>
                <w:rFonts w:ascii="Times New Roman" w:hAnsi="Times New Roman" w:cs="Times New Roman"/>
                <w:sz w:val="24"/>
                <w:szCs w:val="24"/>
                <w:lang w:val="ky-KG"/>
              </w:rPr>
            </w:pPr>
            <w:r w:rsidRPr="006F6D44">
              <w:rPr>
                <w:rFonts w:ascii="Times New Roman" w:hAnsi="Times New Roman" w:cs="Times New Roman"/>
                <w:sz w:val="24"/>
                <w:szCs w:val="24"/>
                <w:lang w:val="ky-KG"/>
              </w:rPr>
              <w:t>3-топ кыймылсыз мүлк салыгы</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34,3</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lang w:val="ky-KG"/>
              </w:rPr>
            </w:pPr>
            <w:r w:rsidRPr="006F6D44">
              <w:rPr>
                <w:rFonts w:ascii="Times New Roman" w:hAnsi="Times New Roman" w:cs="Times New Roman"/>
                <w:sz w:val="24"/>
                <w:szCs w:val="24"/>
                <w:lang w:val="ky-KG"/>
              </w:rPr>
              <w:t>8</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Жеке адамдардын транспорт каражатына салык</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1 276,0</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1 276,0</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1 766,6</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138,0</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8</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Физикалык тараптардан алынуучу жер салыгы</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335</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402</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456,8</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113,6</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9</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Айыл чарба багытындагы жер салыгы</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406,7</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678,5</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592,9</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87,4</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10</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Айыл чарба багытындагы эмес жер салыгы</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225</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537,5</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564,0</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104,9</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11</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Сатуудан т</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шк</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н салык</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654,0</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254,0</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228,7</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90,0</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13</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 xml:space="preserve">Кен байлыктарды казуу </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ч</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н лицензия кармоо учун акы толоо</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 xml:space="preserve"> </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209,0</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209,0</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100,0</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14</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Калктуу пункттардагы жерлерден алынуучу акы</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206,6</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191,6</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92,7</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15</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 xml:space="preserve">Жайыт ижарасы </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ч</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н акы</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lastRenderedPageBreak/>
              <w:t>16</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Кайра болуштуруу фондунун ижара акысы</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190</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rPr>
              <w:t>19</w:t>
            </w:r>
            <w:r w:rsidRPr="006F6D44">
              <w:rPr>
                <w:rFonts w:ascii="Times New Roman" w:hAnsi="Times New Roman" w:cs="Times New Roman"/>
                <w:sz w:val="24"/>
                <w:szCs w:val="24"/>
                <w:lang w:val="ky-KG"/>
              </w:rPr>
              <w:t>0</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197,1</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rPr>
              <w:t>10</w:t>
            </w:r>
            <w:r w:rsidRPr="006F6D44">
              <w:rPr>
                <w:rFonts w:ascii="Times New Roman" w:hAnsi="Times New Roman" w:cs="Times New Roman"/>
                <w:sz w:val="24"/>
                <w:szCs w:val="24"/>
                <w:lang w:val="ky-KG"/>
              </w:rPr>
              <w:t>3,7</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lang w:val="ky-KG"/>
              </w:rPr>
            </w:pPr>
            <w:r w:rsidRPr="006F6D44">
              <w:rPr>
                <w:rFonts w:ascii="Times New Roman" w:hAnsi="Times New Roman" w:cs="Times New Roman"/>
                <w:sz w:val="24"/>
                <w:szCs w:val="24"/>
                <w:lang w:val="ky-KG"/>
              </w:rPr>
              <w:t>17</w:t>
            </w:r>
          </w:p>
        </w:tc>
        <w:tc>
          <w:tcPr>
            <w:tcW w:w="4932" w:type="dxa"/>
            <w:shd w:val="clear" w:color="auto" w:fill="auto"/>
          </w:tcPr>
          <w:p w:rsidR="004B7EB0" w:rsidRPr="006F6D44" w:rsidRDefault="004B7EB0" w:rsidP="00CF618D">
            <w:pPr>
              <w:rPr>
                <w:rFonts w:ascii="Times New Roman" w:hAnsi="Times New Roman" w:cs="Times New Roman"/>
                <w:sz w:val="24"/>
                <w:szCs w:val="24"/>
                <w:lang w:val="ky-KG"/>
              </w:rPr>
            </w:pPr>
            <w:r w:rsidRPr="006F6D44">
              <w:rPr>
                <w:rFonts w:ascii="Times New Roman" w:hAnsi="Times New Roman" w:cs="Times New Roman"/>
                <w:sz w:val="24"/>
                <w:szCs w:val="24"/>
                <w:lang w:val="ky-KG"/>
              </w:rPr>
              <w:t>Муниципалдык менчик имараттарды арендасы</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30,0</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30,0</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100</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17</w:t>
            </w:r>
          </w:p>
        </w:tc>
        <w:tc>
          <w:tcPr>
            <w:tcW w:w="4932" w:type="dxa"/>
            <w:shd w:val="clear" w:color="auto" w:fill="auto"/>
          </w:tcPr>
          <w:p w:rsidR="004B7EB0" w:rsidRPr="006F6D44" w:rsidRDefault="004B7EB0" w:rsidP="00CF618D">
            <w:pPr>
              <w:rPr>
                <w:rFonts w:ascii="Times New Roman" w:hAnsi="Times New Roman" w:cs="Times New Roman"/>
                <w:sz w:val="24"/>
                <w:szCs w:val="24"/>
                <w:lang w:val="ky-KG"/>
              </w:rPr>
            </w:pPr>
            <w:r w:rsidRPr="006F6D44">
              <w:rPr>
                <w:rFonts w:ascii="Times New Roman" w:hAnsi="Times New Roman" w:cs="Times New Roman"/>
                <w:sz w:val="24"/>
                <w:szCs w:val="24"/>
              </w:rPr>
              <w:t>Таштанды т</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л</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м</w:t>
            </w:r>
            <w:r w:rsidRPr="006F6D44">
              <w:rPr>
                <w:rFonts w:ascii="Times New Roman" w:hAnsi="Times New Roman" w:cs="Times New Roman"/>
                <w:sz w:val="24"/>
                <w:szCs w:val="24"/>
                <w:lang w:val="ky-KG"/>
              </w:rPr>
              <w:t>ү</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280</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280</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302,6</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108,1</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18</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Мамлекеттик алымдар</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19</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Атайын каражаттар</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1 080,0</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1 260,0</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1 260,0</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100</w:t>
            </w: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20</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Административтик штрафтар</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p>
        </w:tc>
      </w:tr>
      <w:tr w:rsidR="004B7EB0" w:rsidRPr="006F6D44" w:rsidTr="00CF618D">
        <w:tc>
          <w:tcPr>
            <w:tcW w:w="648"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21</w:t>
            </w:r>
          </w:p>
        </w:tc>
        <w:tc>
          <w:tcPr>
            <w:tcW w:w="4932" w:type="dxa"/>
            <w:shd w:val="clear" w:color="auto" w:fill="auto"/>
          </w:tcPr>
          <w:p w:rsidR="004B7EB0" w:rsidRPr="006F6D44" w:rsidRDefault="004B7EB0" w:rsidP="00CF618D">
            <w:pPr>
              <w:rPr>
                <w:rFonts w:ascii="Times New Roman" w:hAnsi="Times New Roman" w:cs="Times New Roman"/>
                <w:sz w:val="24"/>
                <w:szCs w:val="24"/>
              </w:rPr>
            </w:pPr>
            <w:r w:rsidRPr="006F6D44">
              <w:rPr>
                <w:rFonts w:ascii="Times New Roman" w:hAnsi="Times New Roman" w:cs="Times New Roman"/>
                <w:sz w:val="24"/>
                <w:szCs w:val="24"/>
              </w:rPr>
              <w:t>Активдер жана милдетте</w:t>
            </w:r>
            <w:r w:rsidRPr="006F6D44">
              <w:rPr>
                <w:rFonts w:ascii="Times New Roman" w:hAnsi="Times New Roman" w:cs="Times New Roman"/>
                <w:sz w:val="24"/>
                <w:szCs w:val="24"/>
                <w:lang w:val="ky-KG"/>
              </w:rPr>
              <w:t>н</w:t>
            </w:r>
            <w:r w:rsidRPr="006F6D44">
              <w:rPr>
                <w:rFonts w:ascii="Times New Roman" w:hAnsi="Times New Roman" w:cs="Times New Roman"/>
                <w:sz w:val="24"/>
                <w:szCs w:val="24"/>
              </w:rPr>
              <w:t>мелер</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r>
      <w:tr w:rsidR="004B7EB0" w:rsidRPr="006F6D44" w:rsidTr="00CF618D">
        <w:tc>
          <w:tcPr>
            <w:tcW w:w="648" w:type="dxa"/>
            <w:shd w:val="clear" w:color="auto" w:fill="auto"/>
          </w:tcPr>
          <w:p w:rsidR="004B7EB0" w:rsidRPr="006F6D44" w:rsidRDefault="004B7EB0" w:rsidP="00CF618D">
            <w:pPr>
              <w:pStyle w:val="32"/>
              <w:ind w:left="0"/>
              <w:rPr>
                <w:b/>
                <w:sz w:val="24"/>
                <w:szCs w:val="24"/>
                <w:lang w:val="kk-KZ"/>
              </w:rPr>
            </w:pPr>
          </w:p>
        </w:tc>
        <w:tc>
          <w:tcPr>
            <w:tcW w:w="4932" w:type="dxa"/>
            <w:shd w:val="clear" w:color="auto" w:fill="auto"/>
          </w:tcPr>
          <w:p w:rsidR="004B7EB0" w:rsidRPr="006F6D44" w:rsidRDefault="004B7EB0" w:rsidP="00CF618D">
            <w:pPr>
              <w:pStyle w:val="32"/>
              <w:ind w:left="0"/>
              <w:rPr>
                <w:b/>
                <w:sz w:val="24"/>
                <w:szCs w:val="24"/>
                <w:lang w:val="kk-KZ"/>
              </w:rPr>
            </w:pPr>
            <w:r w:rsidRPr="006F6D44">
              <w:rPr>
                <w:b/>
                <w:sz w:val="24"/>
                <w:szCs w:val="24"/>
                <w:lang w:val="kk-KZ"/>
              </w:rPr>
              <w:t>Бардыгы :</w:t>
            </w:r>
          </w:p>
        </w:tc>
        <w:tc>
          <w:tcPr>
            <w:tcW w:w="1392" w:type="dxa"/>
            <w:shd w:val="clear" w:color="auto" w:fill="auto"/>
          </w:tcPr>
          <w:p w:rsidR="004B7EB0" w:rsidRPr="006F6D44" w:rsidRDefault="004B7EB0" w:rsidP="00CF618D">
            <w:pPr>
              <w:spacing w:line="360" w:lineRule="auto"/>
              <w:rPr>
                <w:rFonts w:ascii="Times New Roman" w:hAnsi="Times New Roman" w:cs="Times New Roman"/>
                <w:b/>
                <w:sz w:val="24"/>
                <w:szCs w:val="24"/>
                <w:lang w:val="ky-KG"/>
              </w:rPr>
            </w:pPr>
            <w:r w:rsidRPr="006F6D44">
              <w:rPr>
                <w:rFonts w:ascii="Times New Roman" w:hAnsi="Times New Roman" w:cs="Times New Roman"/>
                <w:b/>
                <w:sz w:val="24"/>
                <w:szCs w:val="24"/>
                <w:lang w:val="ky-KG"/>
              </w:rPr>
              <w:t>9 402,7</w:t>
            </w:r>
          </w:p>
        </w:tc>
        <w:tc>
          <w:tcPr>
            <w:tcW w:w="1251" w:type="dxa"/>
            <w:shd w:val="clear" w:color="auto" w:fill="auto"/>
          </w:tcPr>
          <w:p w:rsidR="004B7EB0" w:rsidRPr="006F6D44" w:rsidRDefault="004B7EB0" w:rsidP="00CF618D">
            <w:pPr>
              <w:spacing w:line="360" w:lineRule="auto"/>
              <w:rPr>
                <w:rFonts w:ascii="Times New Roman" w:hAnsi="Times New Roman" w:cs="Times New Roman"/>
                <w:b/>
                <w:sz w:val="24"/>
                <w:szCs w:val="24"/>
                <w:lang w:val="ky-KG"/>
              </w:rPr>
            </w:pPr>
            <w:r w:rsidRPr="006F6D44">
              <w:rPr>
                <w:rFonts w:ascii="Times New Roman" w:hAnsi="Times New Roman" w:cs="Times New Roman"/>
                <w:b/>
                <w:sz w:val="24"/>
                <w:szCs w:val="24"/>
                <w:lang w:val="ky-KG"/>
              </w:rPr>
              <w:t>10 279,6</w:t>
            </w:r>
          </w:p>
        </w:tc>
        <w:tc>
          <w:tcPr>
            <w:tcW w:w="1626" w:type="dxa"/>
            <w:shd w:val="clear" w:color="auto" w:fill="auto"/>
          </w:tcPr>
          <w:p w:rsidR="004B7EB0" w:rsidRPr="006F6D44" w:rsidRDefault="004B7EB0" w:rsidP="00CF618D">
            <w:pPr>
              <w:spacing w:line="360" w:lineRule="auto"/>
              <w:rPr>
                <w:rFonts w:ascii="Times New Roman" w:hAnsi="Times New Roman" w:cs="Times New Roman"/>
                <w:b/>
                <w:sz w:val="24"/>
                <w:szCs w:val="24"/>
                <w:lang w:val="ky-KG"/>
              </w:rPr>
            </w:pPr>
            <w:r w:rsidRPr="006F6D44">
              <w:rPr>
                <w:rFonts w:ascii="Times New Roman" w:hAnsi="Times New Roman" w:cs="Times New Roman"/>
                <w:b/>
                <w:sz w:val="24"/>
                <w:szCs w:val="24"/>
                <w:lang w:val="ky-KG"/>
              </w:rPr>
              <w:t>10 626,9</w:t>
            </w:r>
          </w:p>
        </w:tc>
        <w:tc>
          <w:tcPr>
            <w:tcW w:w="866" w:type="dxa"/>
            <w:shd w:val="clear" w:color="auto" w:fill="auto"/>
          </w:tcPr>
          <w:p w:rsidR="004B7EB0" w:rsidRPr="006F6D44" w:rsidRDefault="004B7EB0" w:rsidP="00CF618D">
            <w:pPr>
              <w:spacing w:line="360" w:lineRule="auto"/>
              <w:rPr>
                <w:rFonts w:ascii="Times New Roman" w:hAnsi="Times New Roman" w:cs="Times New Roman"/>
                <w:b/>
                <w:sz w:val="24"/>
                <w:szCs w:val="24"/>
                <w:lang w:val="ky-KG"/>
              </w:rPr>
            </w:pPr>
            <w:r w:rsidRPr="006F6D44">
              <w:rPr>
                <w:rFonts w:ascii="Times New Roman" w:hAnsi="Times New Roman" w:cs="Times New Roman"/>
                <w:b/>
                <w:sz w:val="24"/>
                <w:szCs w:val="24"/>
                <w:lang w:val="ky-KG"/>
              </w:rPr>
              <w:t>103,4</w:t>
            </w:r>
          </w:p>
        </w:tc>
      </w:tr>
      <w:tr w:rsidR="004B7EB0" w:rsidRPr="006F6D44" w:rsidTr="00CF618D">
        <w:tc>
          <w:tcPr>
            <w:tcW w:w="648"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6</w:t>
            </w:r>
          </w:p>
        </w:tc>
        <w:tc>
          <w:tcPr>
            <w:tcW w:w="4932"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 xml:space="preserve">Максаттуу грант </w:t>
            </w:r>
          </w:p>
        </w:tc>
        <w:tc>
          <w:tcPr>
            <w:tcW w:w="1392" w:type="dxa"/>
            <w:shd w:val="clear" w:color="auto" w:fill="auto"/>
          </w:tcPr>
          <w:p w:rsidR="004B7EB0" w:rsidRPr="006F6D44" w:rsidRDefault="004B7EB0" w:rsidP="00CF618D">
            <w:pPr>
              <w:spacing w:line="360" w:lineRule="auto"/>
              <w:rPr>
                <w:rFonts w:ascii="Times New Roman" w:hAnsi="Times New Roman" w:cs="Times New Roman"/>
                <w:b/>
                <w:sz w:val="24"/>
                <w:szCs w:val="24"/>
                <w:lang w:val="ky-KG"/>
              </w:rPr>
            </w:pPr>
          </w:p>
        </w:tc>
        <w:tc>
          <w:tcPr>
            <w:tcW w:w="1251" w:type="dxa"/>
            <w:shd w:val="clear" w:color="auto" w:fill="auto"/>
          </w:tcPr>
          <w:p w:rsidR="004B7EB0" w:rsidRPr="006F6D44" w:rsidRDefault="004B7EB0" w:rsidP="00CF618D">
            <w:pPr>
              <w:spacing w:line="360" w:lineRule="auto"/>
              <w:rPr>
                <w:rFonts w:ascii="Times New Roman" w:hAnsi="Times New Roman" w:cs="Times New Roman"/>
                <w:b/>
                <w:sz w:val="24"/>
                <w:szCs w:val="24"/>
                <w:lang w:val="ky-KG"/>
              </w:rPr>
            </w:pPr>
          </w:p>
        </w:tc>
        <w:tc>
          <w:tcPr>
            <w:tcW w:w="1626" w:type="dxa"/>
            <w:shd w:val="clear" w:color="auto" w:fill="auto"/>
          </w:tcPr>
          <w:p w:rsidR="004B7EB0" w:rsidRPr="006F6D44" w:rsidRDefault="004B7EB0" w:rsidP="00CF618D">
            <w:pPr>
              <w:spacing w:line="360" w:lineRule="auto"/>
              <w:rPr>
                <w:rFonts w:ascii="Times New Roman" w:hAnsi="Times New Roman" w:cs="Times New Roman"/>
                <w:b/>
                <w:sz w:val="24"/>
                <w:szCs w:val="24"/>
                <w:lang w:val="ky-KG"/>
              </w:rPr>
            </w:pPr>
          </w:p>
        </w:tc>
        <w:tc>
          <w:tcPr>
            <w:tcW w:w="866" w:type="dxa"/>
            <w:shd w:val="clear" w:color="auto" w:fill="auto"/>
          </w:tcPr>
          <w:p w:rsidR="004B7EB0" w:rsidRPr="006F6D44" w:rsidRDefault="004B7EB0" w:rsidP="00CF618D">
            <w:pPr>
              <w:spacing w:line="360" w:lineRule="auto"/>
              <w:rPr>
                <w:rFonts w:ascii="Times New Roman" w:hAnsi="Times New Roman" w:cs="Times New Roman"/>
                <w:b/>
                <w:sz w:val="24"/>
                <w:szCs w:val="24"/>
                <w:lang w:val="ky-KG"/>
              </w:rPr>
            </w:pPr>
          </w:p>
        </w:tc>
      </w:tr>
      <w:tr w:rsidR="004B7EB0" w:rsidRPr="006F6D44" w:rsidTr="00CF618D">
        <w:tc>
          <w:tcPr>
            <w:tcW w:w="648"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7</w:t>
            </w:r>
          </w:p>
        </w:tc>
        <w:tc>
          <w:tcPr>
            <w:tcW w:w="4932"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 xml:space="preserve">Толуктоочу грант </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4 271,1</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4 271,1</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4 271,1</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100</w:t>
            </w:r>
          </w:p>
        </w:tc>
      </w:tr>
      <w:tr w:rsidR="004B7EB0" w:rsidRPr="006F6D44" w:rsidTr="00CF618D">
        <w:tc>
          <w:tcPr>
            <w:tcW w:w="648"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8</w:t>
            </w:r>
          </w:p>
        </w:tc>
        <w:tc>
          <w:tcPr>
            <w:tcW w:w="4932"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 xml:space="preserve">Респ.бюджеттен алынган каражат </w:t>
            </w:r>
          </w:p>
          <w:p w:rsidR="004B7EB0" w:rsidRPr="006F6D44" w:rsidRDefault="004B7EB0" w:rsidP="00CF618D">
            <w:pPr>
              <w:pStyle w:val="32"/>
              <w:ind w:left="0"/>
              <w:rPr>
                <w:sz w:val="24"/>
                <w:szCs w:val="24"/>
                <w:lang w:val="kk-KZ"/>
              </w:rPr>
            </w:pPr>
            <w:r w:rsidRPr="006F6D44">
              <w:rPr>
                <w:sz w:val="24"/>
                <w:szCs w:val="24"/>
                <w:lang w:val="kk-KZ"/>
              </w:rPr>
              <w:t xml:space="preserve"> анын ичинен:</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lang w:val="ky-KG"/>
              </w:rPr>
              <w:t>1 949,5</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lang w:val="ky-KG"/>
              </w:rPr>
              <w:t>1 949,5</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100,0</w:t>
            </w:r>
          </w:p>
        </w:tc>
      </w:tr>
      <w:tr w:rsidR="004B7EB0" w:rsidRPr="006F6D44" w:rsidTr="00CF618D">
        <w:tc>
          <w:tcPr>
            <w:tcW w:w="648" w:type="dxa"/>
            <w:shd w:val="clear" w:color="auto" w:fill="auto"/>
          </w:tcPr>
          <w:p w:rsidR="004B7EB0" w:rsidRPr="006F6D44" w:rsidRDefault="004B7EB0" w:rsidP="00CF618D">
            <w:pPr>
              <w:pStyle w:val="32"/>
              <w:ind w:left="0"/>
              <w:rPr>
                <w:sz w:val="24"/>
                <w:szCs w:val="24"/>
                <w:lang w:val="kk-KZ"/>
              </w:rPr>
            </w:pPr>
          </w:p>
        </w:tc>
        <w:tc>
          <w:tcPr>
            <w:tcW w:w="4932"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  Эмгек акыны көбөй.алынган каражат</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r>
      <w:tr w:rsidR="004B7EB0" w:rsidRPr="006F6D44" w:rsidTr="00CF618D">
        <w:tc>
          <w:tcPr>
            <w:tcW w:w="648" w:type="dxa"/>
            <w:shd w:val="clear" w:color="auto" w:fill="auto"/>
          </w:tcPr>
          <w:p w:rsidR="004B7EB0" w:rsidRPr="006F6D44" w:rsidRDefault="004B7EB0" w:rsidP="00CF618D">
            <w:pPr>
              <w:pStyle w:val="32"/>
              <w:ind w:left="0"/>
              <w:rPr>
                <w:sz w:val="24"/>
                <w:szCs w:val="24"/>
                <w:lang w:val="kk-KZ"/>
              </w:rPr>
            </w:pPr>
          </w:p>
        </w:tc>
        <w:tc>
          <w:tcPr>
            <w:tcW w:w="4932"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 xml:space="preserve">-   Мектептердин кезектеги ремонтуна </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r>
      <w:tr w:rsidR="004B7EB0" w:rsidRPr="006F6D44" w:rsidTr="00CF618D">
        <w:tc>
          <w:tcPr>
            <w:tcW w:w="648" w:type="dxa"/>
            <w:shd w:val="clear" w:color="auto" w:fill="auto"/>
          </w:tcPr>
          <w:p w:rsidR="004B7EB0" w:rsidRPr="006F6D44" w:rsidRDefault="004B7EB0" w:rsidP="00CF618D">
            <w:pPr>
              <w:pStyle w:val="32"/>
              <w:ind w:left="0"/>
              <w:rPr>
                <w:sz w:val="24"/>
                <w:szCs w:val="24"/>
                <w:lang w:val="kk-KZ"/>
              </w:rPr>
            </w:pPr>
          </w:p>
        </w:tc>
        <w:tc>
          <w:tcPr>
            <w:tcW w:w="4932"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  коммуналдык кызматтар.карыздарына</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r>
      <w:tr w:rsidR="004B7EB0" w:rsidRPr="006F6D44" w:rsidTr="00CF618D">
        <w:tc>
          <w:tcPr>
            <w:tcW w:w="648" w:type="dxa"/>
            <w:shd w:val="clear" w:color="auto" w:fill="auto"/>
          </w:tcPr>
          <w:p w:rsidR="004B7EB0" w:rsidRPr="006F6D44" w:rsidRDefault="004B7EB0" w:rsidP="00CF618D">
            <w:pPr>
              <w:pStyle w:val="32"/>
              <w:ind w:left="0"/>
              <w:rPr>
                <w:sz w:val="24"/>
                <w:szCs w:val="24"/>
                <w:lang w:val="kk-KZ"/>
              </w:rPr>
            </w:pPr>
          </w:p>
        </w:tc>
        <w:tc>
          <w:tcPr>
            <w:tcW w:w="4932"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 xml:space="preserve">-    КР өкмөтүнүн  резервдик фондунан  </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rPr>
            </w:pPr>
          </w:p>
        </w:tc>
      </w:tr>
      <w:tr w:rsidR="004B7EB0" w:rsidRPr="006F6D44" w:rsidTr="00CF618D">
        <w:tc>
          <w:tcPr>
            <w:tcW w:w="648" w:type="dxa"/>
            <w:shd w:val="clear" w:color="auto" w:fill="auto"/>
          </w:tcPr>
          <w:p w:rsidR="004B7EB0" w:rsidRPr="006F6D44" w:rsidRDefault="004B7EB0" w:rsidP="00CF618D">
            <w:pPr>
              <w:pStyle w:val="32"/>
              <w:ind w:left="0"/>
              <w:rPr>
                <w:sz w:val="24"/>
                <w:szCs w:val="24"/>
                <w:lang w:val="kk-KZ"/>
              </w:rPr>
            </w:pPr>
          </w:p>
        </w:tc>
        <w:tc>
          <w:tcPr>
            <w:tcW w:w="4932"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 xml:space="preserve">Жыл башындагы  калдык </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1 257,1</w:t>
            </w:r>
          </w:p>
        </w:tc>
        <w:tc>
          <w:tcPr>
            <w:tcW w:w="1251"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1 257,1</w:t>
            </w:r>
          </w:p>
        </w:tc>
        <w:tc>
          <w:tcPr>
            <w:tcW w:w="1626"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1 257,1</w:t>
            </w:r>
          </w:p>
        </w:tc>
        <w:tc>
          <w:tcPr>
            <w:tcW w:w="866" w:type="dxa"/>
            <w:shd w:val="clear" w:color="auto" w:fill="auto"/>
          </w:tcPr>
          <w:p w:rsidR="004B7EB0" w:rsidRPr="006F6D44" w:rsidRDefault="004B7EB0" w:rsidP="00CF618D">
            <w:pPr>
              <w:spacing w:line="360" w:lineRule="auto"/>
              <w:rPr>
                <w:rFonts w:ascii="Times New Roman" w:hAnsi="Times New Roman" w:cs="Times New Roman"/>
                <w:sz w:val="24"/>
                <w:szCs w:val="24"/>
              </w:rPr>
            </w:pPr>
            <w:r w:rsidRPr="006F6D44">
              <w:rPr>
                <w:rFonts w:ascii="Times New Roman" w:hAnsi="Times New Roman" w:cs="Times New Roman"/>
                <w:sz w:val="24"/>
                <w:szCs w:val="24"/>
              </w:rPr>
              <w:t>100,0</w:t>
            </w:r>
          </w:p>
        </w:tc>
      </w:tr>
      <w:tr w:rsidR="004B7EB0" w:rsidRPr="006F6D44" w:rsidTr="00CF618D">
        <w:tc>
          <w:tcPr>
            <w:tcW w:w="648" w:type="dxa"/>
            <w:shd w:val="clear" w:color="auto" w:fill="auto"/>
          </w:tcPr>
          <w:p w:rsidR="004B7EB0" w:rsidRPr="006F6D44" w:rsidRDefault="004B7EB0" w:rsidP="00CF618D">
            <w:pPr>
              <w:pStyle w:val="32"/>
              <w:ind w:left="0"/>
              <w:rPr>
                <w:b/>
                <w:sz w:val="24"/>
                <w:szCs w:val="24"/>
                <w:lang w:val="kk-KZ"/>
              </w:rPr>
            </w:pPr>
          </w:p>
        </w:tc>
        <w:tc>
          <w:tcPr>
            <w:tcW w:w="4932" w:type="dxa"/>
            <w:shd w:val="clear" w:color="auto" w:fill="auto"/>
          </w:tcPr>
          <w:p w:rsidR="004B7EB0" w:rsidRPr="006F6D44" w:rsidRDefault="004B7EB0" w:rsidP="00CF618D">
            <w:pPr>
              <w:pStyle w:val="32"/>
              <w:ind w:left="0"/>
              <w:rPr>
                <w:b/>
                <w:sz w:val="24"/>
                <w:szCs w:val="24"/>
                <w:lang w:val="kk-KZ"/>
              </w:rPr>
            </w:pPr>
            <w:r w:rsidRPr="006F6D44">
              <w:rPr>
                <w:b/>
                <w:sz w:val="24"/>
                <w:szCs w:val="24"/>
                <w:lang w:val="kk-KZ"/>
              </w:rPr>
              <w:t xml:space="preserve">Жалпысы : </w:t>
            </w:r>
          </w:p>
        </w:tc>
        <w:tc>
          <w:tcPr>
            <w:tcW w:w="1392" w:type="dxa"/>
            <w:shd w:val="clear" w:color="auto" w:fill="auto"/>
          </w:tcPr>
          <w:p w:rsidR="004B7EB0" w:rsidRPr="006F6D44" w:rsidRDefault="004B7EB0" w:rsidP="00CF618D">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14 930,9</w:t>
            </w:r>
          </w:p>
        </w:tc>
        <w:tc>
          <w:tcPr>
            <w:tcW w:w="1251" w:type="dxa"/>
            <w:shd w:val="clear" w:color="auto" w:fill="auto"/>
          </w:tcPr>
          <w:p w:rsidR="004B7EB0" w:rsidRPr="006F6D44" w:rsidRDefault="004B7EB0" w:rsidP="00CF618D">
            <w:pPr>
              <w:spacing w:line="360" w:lineRule="auto"/>
              <w:rPr>
                <w:rFonts w:ascii="Times New Roman" w:hAnsi="Times New Roman" w:cs="Times New Roman"/>
                <w:b/>
                <w:sz w:val="24"/>
                <w:szCs w:val="24"/>
                <w:lang w:val="ky-KG"/>
              </w:rPr>
            </w:pPr>
            <w:r w:rsidRPr="006F6D44">
              <w:rPr>
                <w:rFonts w:ascii="Times New Roman" w:hAnsi="Times New Roman" w:cs="Times New Roman"/>
                <w:b/>
                <w:sz w:val="24"/>
                <w:szCs w:val="24"/>
                <w:lang w:val="ky-KG"/>
              </w:rPr>
              <w:t>17 757,3</w:t>
            </w:r>
          </w:p>
        </w:tc>
        <w:tc>
          <w:tcPr>
            <w:tcW w:w="1626" w:type="dxa"/>
            <w:shd w:val="clear" w:color="auto" w:fill="auto"/>
          </w:tcPr>
          <w:p w:rsidR="004B7EB0" w:rsidRPr="006F6D44" w:rsidRDefault="004B7EB0" w:rsidP="00CF618D">
            <w:pPr>
              <w:spacing w:line="360" w:lineRule="auto"/>
              <w:rPr>
                <w:rFonts w:ascii="Times New Roman" w:hAnsi="Times New Roman" w:cs="Times New Roman"/>
                <w:b/>
                <w:sz w:val="24"/>
                <w:szCs w:val="24"/>
                <w:lang w:val="ky-KG"/>
              </w:rPr>
            </w:pPr>
            <w:r w:rsidRPr="006F6D44">
              <w:rPr>
                <w:rFonts w:ascii="Times New Roman" w:hAnsi="Times New Roman" w:cs="Times New Roman"/>
                <w:b/>
                <w:sz w:val="24"/>
                <w:szCs w:val="24"/>
                <w:lang w:val="ky-KG"/>
              </w:rPr>
              <w:t>18 104,6</w:t>
            </w:r>
          </w:p>
        </w:tc>
        <w:tc>
          <w:tcPr>
            <w:tcW w:w="866" w:type="dxa"/>
            <w:shd w:val="clear" w:color="auto" w:fill="auto"/>
          </w:tcPr>
          <w:p w:rsidR="004B7EB0" w:rsidRPr="006F6D44" w:rsidRDefault="004B7EB0" w:rsidP="00CF618D">
            <w:pPr>
              <w:spacing w:line="360" w:lineRule="auto"/>
              <w:rPr>
                <w:rFonts w:ascii="Times New Roman" w:hAnsi="Times New Roman" w:cs="Times New Roman"/>
                <w:b/>
                <w:sz w:val="24"/>
                <w:szCs w:val="24"/>
                <w:lang w:val="ky-KG"/>
              </w:rPr>
            </w:pPr>
            <w:r w:rsidRPr="006F6D44">
              <w:rPr>
                <w:rFonts w:ascii="Times New Roman" w:hAnsi="Times New Roman" w:cs="Times New Roman"/>
                <w:b/>
                <w:sz w:val="24"/>
                <w:szCs w:val="24"/>
                <w:lang w:val="ky-KG"/>
              </w:rPr>
              <w:t>102</w:t>
            </w:r>
          </w:p>
        </w:tc>
      </w:tr>
    </w:tbl>
    <w:p w:rsidR="004B7EB0" w:rsidRPr="006F6D44" w:rsidRDefault="004B7EB0" w:rsidP="004B7EB0">
      <w:pPr>
        <w:spacing w:line="360" w:lineRule="auto"/>
        <w:rPr>
          <w:rFonts w:ascii="Times New Roman" w:hAnsi="Times New Roman" w:cs="Times New Roman"/>
          <w:b/>
          <w:bCs/>
          <w:sz w:val="24"/>
          <w:szCs w:val="24"/>
        </w:rPr>
      </w:pPr>
    </w:p>
    <w:p w:rsidR="004B7EB0" w:rsidRPr="006F6D44" w:rsidRDefault="004B7EB0" w:rsidP="004B7EB0">
      <w:pPr>
        <w:spacing w:line="360" w:lineRule="auto"/>
        <w:rPr>
          <w:rFonts w:ascii="Times New Roman" w:hAnsi="Times New Roman" w:cs="Times New Roman"/>
          <w:b/>
          <w:bCs/>
          <w:sz w:val="24"/>
          <w:szCs w:val="24"/>
          <w:lang w:val="ky-KG"/>
        </w:rPr>
      </w:pPr>
      <w:r w:rsidRPr="006F6D44">
        <w:rPr>
          <w:rFonts w:ascii="Times New Roman" w:hAnsi="Times New Roman" w:cs="Times New Roman"/>
          <w:b/>
          <w:bCs/>
          <w:sz w:val="24"/>
          <w:szCs w:val="24"/>
        </w:rPr>
        <w:t xml:space="preserve">  </w:t>
      </w:r>
      <w:r w:rsidRPr="006F6D44">
        <w:rPr>
          <w:rFonts w:ascii="Times New Roman" w:hAnsi="Times New Roman" w:cs="Times New Roman"/>
          <w:b/>
          <w:bCs/>
          <w:sz w:val="24"/>
          <w:szCs w:val="24"/>
          <w:lang w:val="ky-KG"/>
        </w:rPr>
        <w:t>Гулистан  айыл</w:t>
      </w:r>
    </w:p>
    <w:p w:rsidR="004B7EB0" w:rsidRPr="006D62F7" w:rsidRDefault="004B7EB0" w:rsidP="006D62F7">
      <w:pPr>
        <w:spacing w:line="360" w:lineRule="auto"/>
        <w:rPr>
          <w:rFonts w:ascii="Times New Roman" w:hAnsi="Times New Roman" w:cs="Times New Roman"/>
          <w:b/>
          <w:bCs/>
          <w:sz w:val="24"/>
          <w:szCs w:val="24"/>
          <w:lang w:val="ky-KG"/>
        </w:rPr>
      </w:pPr>
      <w:r w:rsidRPr="006F6D44">
        <w:rPr>
          <w:rFonts w:ascii="Times New Roman" w:hAnsi="Times New Roman" w:cs="Times New Roman"/>
          <w:b/>
          <w:bCs/>
          <w:sz w:val="24"/>
          <w:szCs w:val="24"/>
          <w:lang w:val="ky-KG"/>
        </w:rPr>
        <w:t>кенешинин жооптуу катчысы :</w:t>
      </w:r>
      <w:r w:rsidRPr="006F6D44">
        <w:rPr>
          <w:rFonts w:ascii="Times New Roman" w:hAnsi="Times New Roman" w:cs="Times New Roman"/>
          <w:b/>
          <w:bCs/>
          <w:sz w:val="24"/>
          <w:szCs w:val="24"/>
          <w:lang w:val="ky-KG"/>
        </w:rPr>
        <w:tab/>
      </w:r>
      <w:r w:rsidRPr="006F6D44">
        <w:rPr>
          <w:rFonts w:ascii="Times New Roman" w:hAnsi="Times New Roman" w:cs="Times New Roman"/>
          <w:b/>
          <w:bCs/>
          <w:sz w:val="24"/>
          <w:szCs w:val="24"/>
          <w:lang w:val="ky-KG"/>
        </w:rPr>
        <w:tab/>
      </w:r>
      <w:r w:rsidRPr="006F6D44">
        <w:rPr>
          <w:rFonts w:ascii="Times New Roman" w:hAnsi="Times New Roman" w:cs="Times New Roman"/>
          <w:b/>
          <w:bCs/>
          <w:sz w:val="24"/>
          <w:szCs w:val="24"/>
          <w:lang w:val="ky-KG"/>
        </w:rPr>
        <w:tab/>
      </w:r>
      <w:r w:rsidRPr="006F6D44">
        <w:rPr>
          <w:rFonts w:ascii="Times New Roman" w:hAnsi="Times New Roman" w:cs="Times New Roman"/>
          <w:b/>
          <w:bCs/>
          <w:sz w:val="24"/>
          <w:szCs w:val="24"/>
          <w:lang w:val="ky-KG"/>
        </w:rPr>
        <w:tab/>
      </w:r>
      <w:r w:rsidRPr="006F6D44">
        <w:rPr>
          <w:rFonts w:ascii="Times New Roman" w:hAnsi="Times New Roman" w:cs="Times New Roman"/>
          <w:b/>
          <w:bCs/>
          <w:sz w:val="24"/>
          <w:szCs w:val="24"/>
          <w:lang w:val="ky-KG"/>
        </w:rPr>
        <w:tab/>
        <w:t>Г.Раимбердиева.</w:t>
      </w:r>
    </w:p>
    <w:p w:rsidR="00216D12" w:rsidRDefault="00216D12" w:rsidP="004B7EB0">
      <w:pPr>
        <w:pStyle w:val="32"/>
        <w:spacing w:line="360" w:lineRule="auto"/>
        <w:ind w:left="4956"/>
        <w:jc w:val="both"/>
        <w:rPr>
          <w:sz w:val="24"/>
          <w:szCs w:val="24"/>
          <w:lang w:val="kk-KZ"/>
        </w:rPr>
      </w:pPr>
    </w:p>
    <w:p w:rsidR="00216D12" w:rsidRDefault="00216D12" w:rsidP="004B7EB0">
      <w:pPr>
        <w:pStyle w:val="32"/>
        <w:spacing w:line="360" w:lineRule="auto"/>
        <w:ind w:left="4956"/>
        <w:jc w:val="both"/>
        <w:rPr>
          <w:sz w:val="24"/>
          <w:szCs w:val="24"/>
          <w:lang w:val="kk-KZ"/>
        </w:rPr>
      </w:pPr>
    </w:p>
    <w:p w:rsidR="00B71FA0" w:rsidRDefault="00B71FA0" w:rsidP="004B7EB0">
      <w:pPr>
        <w:pStyle w:val="32"/>
        <w:spacing w:line="360" w:lineRule="auto"/>
        <w:ind w:left="4956"/>
        <w:jc w:val="both"/>
        <w:rPr>
          <w:sz w:val="24"/>
          <w:szCs w:val="24"/>
          <w:lang w:val="kk-KZ"/>
        </w:rPr>
      </w:pPr>
    </w:p>
    <w:p w:rsidR="00B71FA0" w:rsidRDefault="00B71FA0" w:rsidP="004B7EB0">
      <w:pPr>
        <w:pStyle w:val="32"/>
        <w:spacing w:line="360" w:lineRule="auto"/>
        <w:ind w:left="4956"/>
        <w:jc w:val="both"/>
        <w:rPr>
          <w:sz w:val="24"/>
          <w:szCs w:val="24"/>
          <w:lang w:val="kk-KZ"/>
        </w:rPr>
      </w:pPr>
    </w:p>
    <w:p w:rsidR="00B71FA0" w:rsidRDefault="00B71FA0" w:rsidP="004B7EB0">
      <w:pPr>
        <w:pStyle w:val="32"/>
        <w:spacing w:line="360" w:lineRule="auto"/>
        <w:ind w:left="4956"/>
        <w:jc w:val="both"/>
        <w:rPr>
          <w:sz w:val="24"/>
          <w:szCs w:val="24"/>
          <w:lang w:val="kk-KZ"/>
        </w:rPr>
      </w:pPr>
    </w:p>
    <w:p w:rsidR="00B71FA0" w:rsidRDefault="00B71FA0" w:rsidP="004B7EB0">
      <w:pPr>
        <w:pStyle w:val="32"/>
        <w:spacing w:line="360" w:lineRule="auto"/>
        <w:ind w:left="4956"/>
        <w:jc w:val="both"/>
        <w:rPr>
          <w:sz w:val="24"/>
          <w:szCs w:val="24"/>
          <w:lang w:val="kk-KZ"/>
        </w:rPr>
      </w:pPr>
    </w:p>
    <w:p w:rsidR="00B71FA0" w:rsidRDefault="00B71FA0" w:rsidP="004B7EB0">
      <w:pPr>
        <w:pStyle w:val="32"/>
        <w:spacing w:line="360" w:lineRule="auto"/>
        <w:ind w:left="4956"/>
        <w:jc w:val="both"/>
        <w:rPr>
          <w:sz w:val="24"/>
          <w:szCs w:val="24"/>
          <w:lang w:val="kk-KZ"/>
        </w:rPr>
      </w:pPr>
    </w:p>
    <w:p w:rsidR="004B7EB0" w:rsidRPr="006F6D44" w:rsidRDefault="004B7EB0" w:rsidP="004B7EB0">
      <w:pPr>
        <w:pStyle w:val="32"/>
        <w:spacing w:line="360" w:lineRule="auto"/>
        <w:ind w:left="4956"/>
        <w:jc w:val="both"/>
        <w:rPr>
          <w:sz w:val="24"/>
          <w:szCs w:val="24"/>
          <w:lang w:val="kk-KZ"/>
        </w:rPr>
      </w:pPr>
      <w:r w:rsidRPr="006F6D44">
        <w:rPr>
          <w:sz w:val="24"/>
          <w:szCs w:val="24"/>
          <w:lang w:val="kk-KZ"/>
        </w:rPr>
        <w:t>Депутаттардын Гулистан  айыл кенешинин (V</w:t>
      </w:r>
      <w:r w:rsidRPr="006F6D44">
        <w:rPr>
          <w:sz w:val="24"/>
          <w:szCs w:val="24"/>
          <w:lang w:val="ky-KG"/>
        </w:rPr>
        <w:t xml:space="preserve">I </w:t>
      </w:r>
      <w:r w:rsidRPr="006F6D44">
        <w:rPr>
          <w:sz w:val="24"/>
          <w:szCs w:val="24"/>
          <w:lang w:val="kk-KZ"/>
        </w:rPr>
        <w:t xml:space="preserve">чакырылышы) кезектеги </w:t>
      </w:r>
      <w:r w:rsidRPr="006F6D44">
        <w:rPr>
          <w:sz w:val="24"/>
          <w:szCs w:val="24"/>
          <w:lang w:val="ky-KG"/>
        </w:rPr>
        <w:t xml:space="preserve">XVI </w:t>
      </w:r>
      <w:r w:rsidRPr="006F6D44">
        <w:rPr>
          <w:sz w:val="24"/>
          <w:szCs w:val="24"/>
          <w:lang w:val="kk-KZ"/>
        </w:rPr>
        <w:t xml:space="preserve">сессиясынын № </w:t>
      </w:r>
      <w:r w:rsidRPr="006F6D44">
        <w:rPr>
          <w:sz w:val="24"/>
          <w:szCs w:val="24"/>
          <w:lang w:val="ky-KG"/>
        </w:rPr>
        <w:t>XVI -3</w:t>
      </w:r>
      <w:r w:rsidRPr="006F6D44">
        <w:rPr>
          <w:sz w:val="24"/>
          <w:szCs w:val="24"/>
          <w:lang w:val="kk-KZ"/>
        </w:rPr>
        <w:t xml:space="preserve"> токтомуна  № 5 тиркеме</w:t>
      </w:r>
    </w:p>
    <w:p w:rsidR="004B7EB0" w:rsidRPr="006F6D44" w:rsidRDefault="004B7EB0" w:rsidP="004B7EB0">
      <w:pPr>
        <w:pStyle w:val="32"/>
        <w:jc w:val="center"/>
        <w:rPr>
          <w:sz w:val="24"/>
          <w:szCs w:val="24"/>
          <w:lang w:val="kk-KZ"/>
        </w:rPr>
      </w:pPr>
    </w:p>
    <w:p w:rsidR="004B7EB0" w:rsidRPr="006F6D44" w:rsidRDefault="004B7EB0" w:rsidP="004B7EB0">
      <w:pPr>
        <w:pStyle w:val="32"/>
        <w:jc w:val="center"/>
        <w:rPr>
          <w:sz w:val="24"/>
          <w:szCs w:val="24"/>
          <w:lang w:val="kk-KZ"/>
        </w:rPr>
      </w:pPr>
      <w:r w:rsidRPr="006F6D44">
        <w:rPr>
          <w:sz w:val="24"/>
          <w:szCs w:val="24"/>
          <w:lang w:val="kk-KZ"/>
        </w:rPr>
        <w:t xml:space="preserve">Гулистан   айыл  өкмөтүнүн жергиликтүү  бюджетинин чыгаша булагынын </w:t>
      </w:r>
    </w:p>
    <w:p w:rsidR="004B7EB0" w:rsidRPr="006F6D44" w:rsidRDefault="004B7EB0" w:rsidP="004B7EB0">
      <w:pPr>
        <w:pStyle w:val="32"/>
        <w:jc w:val="center"/>
        <w:rPr>
          <w:sz w:val="24"/>
          <w:szCs w:val="24"/>
          <w:lang w:val="kk-KZ"/>
        </w:rPr>
      </w:pPr>
      <w:r w:rsidRPr="006F6D44">
        <w:rPr>
          <w:sz w:val="24"/>
          <w:szCs w:val="24"/>
          <w:lang w:val="kk-KZ"/>
        </w:rPr>
        <w:t>201</w:t>
      </w:r>
      <w:r w:rsidRPr="006F6D44">
        <w:rPr>
          <w:sz w:val="24"/>
          <w:szCs w:val="24"/>
          <w:lang w:val="ky-KG"/>
        </w:rPr>
        <w:t>7</w:t>
      </w:r>
      <w:r w:rsidRPr="006F6D44">
        <w:rPr>
          <w:sz w:val="24"/>
          <w:szCs w:val="24"/>
          <w:lang w:val="kk-KZ"/>
        </w:rPr>
        <w:t>-жылдын  аткарылышы</w:t>
      </w:r>
    </w:p>
    <w:p w:rsidR="004B7EB0" w:rsidRPr="006F6D44" w:rsidRDefault="004B7EB0" w:rsidP="004B7EB0">
      <w:pPr>
        <w:pStyle w:val="32"/>
        <w:rPr>
          <w:sz w:val="24"/>
          <w:szCs w:val="24"/>
          <w:lang w:val="kk-KZ"/>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20"/>
        <w:gridCol w:w="1440"/>
        <w:gridCol w:w="1260"/>
        <w:gridCol w:w="1642"/>
        <w:gridCol w:w="1418"/>
        <w:gridCol w:w="1260"/>
      </w:tblGrid>
      <w:tr w:rsidR="004B7EB0" w:rsidRPr="006F6D44" w:rsidTr="00CF618D">
        <w:tc>
          <w:tcPr>
            <w:tcW w:w="720" w:type="dxa"/>
            <w:vMerge w:val="restart"/>
            <w:shd w:val="clear" w:color="auto" w:fill="auto"/>
          </w:tcPr>
          <w:p w:rsidR="004B7EB0" w:rsidRPr="006F6D44" w:rsidRDefault="004B7EB0" w:rsidP="00CF618D">
            <w:pPr>
              <w:pStyle w:val="32"/>
              <w:ind w:left="0"/>
              <w:jc w:val="center"/>
              <w:rPr>
                <w:b/>
                <w:sz w:val="24"/>
                <w:szCs w:val="24"/>
                <w:lang w:val="kk-KZ"/>
              </w:rPr>
            </w:pPr>
            <w:r w:rsidRPr="006F6D44">
              <w:rPr>
                <w:b/>
                <w:sz w:val="24"/>
                <w:szCs w:val="24"/>
                <w:lang w:val="kk-KZ"/>
              </w:rPr>
              <w:t>№</w:t>
            </w:r>
          </w:p>
        </w:tc>
        <w:tc>
          <w:tcPr>
            <w:tcW w:w="2520" w:type="dxa"/>
            <w:vMerge w:val="restart"/>
            <w:shd w:val="clear" w:color="auto" w:fill="auto"/>
          </w:tcPr>
          <w:p w:rsidR="004B7EB0" w:rsidRPr="006F6D44" w:rsidRDefault="004B7EB0" w:rsidP="00CF618D">
            <w:pPr>
              <w:pStyle w:val="32"/>
              <w:ind w:left="0"/>
              <w:jc w:val="center"/>
              <w:rPr>
                <w:b/>
                <w:sz w:val="24"/>
                <w:szCs w:val="24"/>
                <w:lang w:val="kk-KZ"/>
              </w:rPr>
            </w:pPr>
            <w:r w:rsidRPr="006F6D44">
              <w:rPr>
                <w:b/>
                <w:sz w:val="24"/>
                <w:szCs w:val="24"/>
                <w:lang w:val="kk-KZ"/>
              </w:rPr>
              <w:t>Аталышы</w:t>
            </w:r>
          </w:p>
        </w:tc>
        <w:tc>
          <w:tcPr>
            <w:tcW w:w="1440" w:type="dxa"/>
            <w:vMerge w:val="restart"/>
            <w:shd w:val="clear" w:color="auto" w:fill="auto"/>
          </w:tcPr>
          <w:p w:rsidR="004B7EB0" w:rsidRPr="006F6D44" w:rsidRDefault="004B7EB0" w:rsidP="00CF618D">
            <w:pPr>
              <w:pStyle w:val="32"/>
              <w:ind w:left="0"/>
              <w:jc w:val="center"/>
              <w:rPr>
                <w:b/>
                <w:sz w:val="24"/>
                <w:szCs w:val="24"/>
                <w:lang w:val="kk-KZ"/>
              </w:rPr>
            </w:pPr>
            <w:r w:rsidRPr="006F6D44">
              <w:rPr>
                <w:b/>
                <w:sz w:val="24"/>
                <w:szCs w:val="24"/>
                <w:lang w:val="kk-KZ"/>
              </w:rPr>
              <w:t>Бекитилген план</w:t>
            </w:r>
          </w:p>
        </w:tc>
        <w:tc>
          <w:tcPr>
            <w:tcW w:w="1260" w:type="dxa"/>
            <w:vMerge w:val="restart"/>
            <w:shd w:val="clear" w:color="auto" w:fill="auto"/>
          </w:tcPr>
          <w:p w:rsidR="004B7EB0" w:rsidRPr="006F6D44" w:rsidRDefault="004B7EB0" w:rsidP="00CF618D">
            <w:pPr>
              <w:pStyle w:val="32"/>
              <w:ind w:left="0"/>
              <w:jc w:val="center"/>
              <w:rPr>
                <w:b/>
                <w:sz w:val="24"/>
                <w:szCs w:val="24"/>
                <w:lang w:val="kk-KZ"/>
              </w:rPr>
            </w:pPr>
            <w:r w:rsidRPr="006F6D44">
              <w:rPr>
                <w:b/>
                <w:sz w:val="24"/>
                <w:szCs w:val="24"/>
                <w:lang w:val="kk-KZ"/>
              </w:rPr>
              <w:t>Такталган план</w:t>
            </w:r>
          </w:p>
        </w:tc>
        <w:tc>
          <w:tcPr>
            <w:tcW w:w="1642" w:type="dxa"/>
            <w:vMerge w:val="restart"/>
            <w:shd w:val="clear" w:color="auto" w:fill="auto"/>
          </w:tcPr>
          <w:p w:rsidR="004B7EB0" w:rsidRPr="006F6D44" w:rsidRDefault="004B7EB0" w:rsidP="00CF618D">
            <w:pPr>
              <w:pStyle w:val="32"/>
              <w:ind w:left="0"/>
              <w:jc w:val="center"/>
              <w:rPr>
                <w:b/>
                <w:sz w:val="24"/>
                <w:szCs w:val="24"/>
                <w:lang w:val="kk-KZ"/>
              </w:rPr>
            </w:pPr>
            <w:r w:rsidRPr="006F6D44">
              <w:rPr>
                <w:b/>
                <w:sz w:val="24"/>
                <w:szCs w:val="24"/>
                <w:lang w:val="kk-KZ"/>
              </w:rPr>
              <w:t>Аткарылышы (кассалык чыгаша)</w:t>
            </w:r>
          </w:p>
        </w:tc>
        <w:tc>
          <w:tcPr>
            <w:tcW w:w="2678" w:type="dxa"/>
            <w:gridSpan w:val="2"/>
            <w:shd w:val="clear" w:color="auto" w:fill="auto"/>
          </w:tcPr>
          <w:p w:rsidR="004B7EB0" w:rsidRPr="006F6D44" w:rsidRDefault="004B7EB0" w:rsidP="00CF618D">
            <w:pPr>
              <w:pStyle w:val="32"/>
              <w:ind w:left="0"/>
              <w:jc w:val="center"/>
              <w:rPr>
                <w:b/>
                <w:sz w:val="24"/>
                <w:szCs w:val="24"/>
                <w:lang w:val="kk-KZ"/>
              </w:rPr>
            </w:pPr>
            <w:r w:rsidRPr="006F6D44">
              <w:rPr>
                <w:b/>
                <w:sz w:val="24"/>
                <w:szCs w:val="24"/>
                <w:lang w:val="kk-KZ"/>
              </w:rPr>
              <w:t>Айырмасы</w:t>
            </w:r>
          </w:p>
        </w:tc>
      </w:tr>
      <w:tr w:rsidR="004B7EB0" w:rsidRPr="006F6D44" w:rsidTr="00CF618D">
        <w:tc>
          <w:tcPr>
            <w:tcW w:w="720" w:type="dxa"/>
            <w:vMerge/>
            <w:shd w:val="clear" w:color="auto" w:fill="auto"/>
          </w:tcPr>
          <w:p w:rsidR="004B7EB0" w:rsidRPr="006F6D44" w:rsidRDefault="004B7EB0" w:rsidP="00CF618D">
            <w:pPr>
              <w:pStyle w:val="32"/>
              <w:ind w:left="0"/>
              <w:jc w:val="center"/>
              <w:rPr>
                <w:b/>
                <w:sz w:val="24"/>
                <w:szCs w:val="24"/>
                <w:lang w:val="kk-KZ"/>
              </w:rPr>
            </w:pPr>
          </w:p>
        </w:tc>
        <w:tc>
          <w:tcPr>
            <w:tcW w:w="2520" w:type="dxa"/>
            <w:vMerge/>
            <w:shd w:val="clear" w:color="auto" w:fill="auto"/>
          </w:tcPr>
          <w:p w:rsidR="004B7EB0" w:rsidRPr="006F6D44" w:rsidRDefault="004B7EB0" w:rsidP="00CF618D">
            <w:pPr>
              <w:pStyle w:val="32"/>
              <w:ind w:left="0"/>
              <w:jc w:val="center"/>
              <w:rPr>
                <w:b/>
                <w:sz w:val="24"/>
                <w:szCs w:val="24"/>
                <w:lang w:val="kk-KZ"/>
              </w:rPr>
            </w:pPr>
          </w:p>
        </w:tc>
        <w:tc>
          <w:tcPr>
            <w:tcW w:w="1440" w:type="dxa"/>
            <w:vMerge/>
            <w:shd w:val="clear" w:color="auto" w:fill="auto"/>
          </w:tcPr>
          <w:p w:rsidR="004B7EB0" w:rsidRPr="006F6D44" w:rsidRDefault="004B7EB0" w:rsidP="00CF618D">
            <w:pPr>
              <w:pStyle w:val="32"/>
              <w:ind w:left="0"/>
              <w:jc w:val="center"/>
              <w:rPr>
                <w:b/>
                <w:sz w:val="24"/>
                <w:szCs w:val="24"/>
                <w:lang w:val="kk-KZ"/>
              </w:rPr>
            </w:pPr>
          </w:p>
        </w:tc>
        <w:tc>
          <w:tcPr>
            <w:tcW w:w="1260" w:type="dxa"/>
            <w:vMerge/>
            <w:shd w:val="clear" w:color="auto" w:fill="auto"/>
          </w:tcPr>
          <w:p w:rsidR="004B7EB0" w:rsidRPr="006F6D44" w:rsidRDefault="004B7EB0" w:rsidP="00CF618D">
            <w:pPr>
              <w:pStyle w:val="32"/>
              <w:ind w:left="0"/>
              <w:jc w:val="center"/>
              <w:rPr>
                <w:b/>
                <w:sz w:val="24"/>
                <w:szCs w:val="24"/>
                <w:lang w:val="kk-KZ"/>
              </w:rPr>
            </w:pPr>
          </w:p>
        </w:tc>
        <w:tc>
          <w:tcPr>
            <w:tcW w:w="1642" w:type="dxa"/>
            <w:vMerge/>
            <w:shd w:val="clear" w:color="auto" w:fill="auto"/>
          </w:tcPr>
          <w:p w:rsidR="004B7EB0" w:rsidRPr="006F6D44" w:rsidRDefault="004B7EB0" w:rsidP="00CF618D">
            <w:pPr>
              <w:pStyle w:val="32"/>
              <w:ind w:left="0"/>
              <w:jc w:val="center"/>
              <w:rPr>
                <w:b/>
                <w:sz w:val="24"/>
                <w:szCs w:val="24"/>
                <w:lang w:val="kk-KZ"/>
              </w:rPr>
            </w:pPr>
          </w:p>
        </w:tc>
        <w:tc>
          <w:tcPr>
            <w:tcW w:w="1418" w:type="dxa"/>
            <w:shd w:val="clear" w:color="auto" w:fill="auto"/>
          </w:tcPr>
          <w:p w:rsidR="004B7EB0" w:rsidRPr="006F6D44" w:rsidRDefault="004B7EB0" w:rsidP="00CF618D">
            <w:pPr>
              <w:pStyle w:val="32"/>
              <w:ind w:left="0"/>
              <w:jc w:val="center"/>
              <w:rPr>
                <w:b/>
                <w:sz w:val="24"/>
                <w:szCs w:val="24"/>
                <w:lang w:val="kk-KZ"/>
              </w:rPr>
            </w:pPr>
            <w:r w:rsidRPr="006F6D44">
              <w:rPr>
                <w:b/>
                <w:sz w:val="24"/>
                <w:szCs w:val="24"/>
                <w:lang w:val="kk-KZ"/>
              </w:rPr>
              <w:t>Бекитилген план</w:t>
            </w:r>
          </w:p>
        </w:tc>
        <w:tc>
          <w:tcPr>
            <w:tcW w:w="1260" w:type="dxa"/>
            <w:shd w:val="clear" w:color="auto" w:fill="auto"/>
          </w:tcPr>
          <w:p w:rsidR="004B7EB0" w:rsidRPr="006F6D44" w:rsidRDefault="004B7EB0" w:rsidP="00CF618D">
            <w:pPr>
              <w:pStyle w:val="32"/>
              <w:ind w:left="0"/>
              <w:jc w:val="center"/>
              <w:rPr>
                <w:b/>
                <w:sz w:val="24"/>
                <w:szCs w:val="24"/>
                <w:lang w:val="kk-KZ"/>
              </w:rPr>
            </w:pPr>
            <w:r w:rsidRPr="006F6D44">
              <w:rPr>
                <w:b/>
                <w:sz w:val="24"/>
                <w:szCs w:val="24"/>
                <w:lang w:val="kk-KZ"/>
              </w:rPr>
              <w:t>Такталган план</w:t>
            </w:r>
          </w:p>
        </w:tc>
      </w:tr>
      <w:tr w:rsidR="004B7EB0" w:rsidRPr="006F6D44" w:rsidTr="00CF618D">
        <w:tc>
          <w:tcPr>
            <w:tcW w:w="7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1</w:t>
            </w:r>
          </w:p>
        </w:tc>
        <w:tc>
          <w:tcPr>
            <w:tcW w:w="25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Башкаруу аппараты</w:t>
            </w:r>
          </w:p>
        </w:tc>
        <w:tc>
          <w:tcPr>
            <w:tcW w:w="144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4511,6</w:t>
            </w: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5160,0</w:t>
            </w:r>
          </w:p>
        </w:tc>
        <w:tc>
          <w:tcPr>
            <w:tcW w:w="1642"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5089,8</w:t>
            </w:r>
          </w:p>
        </w:tc>
        <w:tc>
          <w:tcPr>
            <w:tcW w:w="1418"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578,2</w:t>
            </w: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-70,2</w:t>
            </w:r>
          </w:p>
        </w:tc>
      </w:tr>
      <w:tr w:rsidR="004B7EB0" w:rsidRPr="006F6D44" w:rsidTr="00CF618D">
        <w:tc>
          <w:tcPr>
            <w:tcW w:w="7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2</w:t>
            </w:r>
          </w:p>
        </w:tc>
        <w:tc>
          <w:tcPr>
            <w:tcW w:w="25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Резерв</w:t>
            </w:r>
            <w:r w:rsidRPr="006F6D44">
              <w:rPr>
                <w:sz w:val="24"/>
                <w:szCs w:val="24"/>
                <w:lang w:val="en-US"/>
              </w:rPr>
              <w:t>дик</w:t>
            </w:r>
            <w:r w:rsidRPr="006F6D44">
              <w:rPr>
                <w:sz w:val="24"/>
                <w:szCs w:val="24"/>
                <w:lang w:val="kk-KZ"/>
              </w:rPr>
              <w:t xml:space="preserve"> фонд</w:t>
            </w:r>
          </w:p>
        </w:tc>
        <w:tc>
          <w:tcPr>
            <w:tcW w:w="144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120</w:t>
            </w: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120</w:t>
            </w:r>
          </w:p>
        </w:tc>
        <w:tc>
          <w:tcPr>
            <w:tcW w:w="1642"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120,0</w:t>
            </w:r>
          </w:p>
        </w:tc>
        <w:tc>
          <w:tcPr>
            <w:tcW w:w="1418"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w:t>
            </w: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w:t>
            </w:r>
          </w:p>
        </w:tc>
      </w:tr>
      <w:tr w:rsidR="004B7EB0" w:rsidRPr="006F6D44" w:rsidTr="00CF618D">
        <w:tc>
          <w:tcPr>
            <w:tcW w:w="7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3</w:t>
            </w:r>
          </w:p>
        </w:tc>
        <w:tc>
          <w:tcPr>
            <w:tcW w:w="25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Коргонуу</w:t>
            </w:r>
          </w:p>
        </w:tc>
        <w:tc>
          <w:tcPr>
            <w:tcW w:w="1440" w:type="dxa"/>
            <w:shd w:val="clear" w:color="auto" w:fill="auto"/>
          </w:tcPr>
          <w:p w:rsidR="004B7EB0" w:rsidRPr="006F6D44" w:rsidRDefault="004B7EB0" w:rsidP="00CF618D">
            <w:pPr>
              <w:pStyle w:val="32"/>
              <w:spacing w:line="360" w:lineRule="auto"/>
              <w:ind w:left="0"/>
              <w:jc w:val="center"/>
              <w:rPr>
                <w:sz w:val="24"/>
                <w:szCs w:val="24"/>
                <w:lang w:val="kk-KZ"/>
              </w:rPr>
            </w:pP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p>
        </w:tc>
        <w:tc>
          <w:tcPr>
            <w:tcW w:w="1642" w:type="dxa"/>
            <w:shd w:val="clear" w:color="auto" w:fill="auto"/>
          </w:tcPr>
          <w:p w:rsidR="004B7EB0" w:rsidRPr="006F6D44" w:rsidRDefault="004B7EB0" w:rsidP="00CF618D">
            <w:pPr>
              <w:pStyle w:val="32"/>
              <w:spacing w:line="360" w:lineRule="auto"/>
              <w:ind w:left="0"/>
              <w:jc w:val="center"/>
              <w:rPr>
                <w:sz w:val="24"/>
                <w:szCs w:val="24"/>
                <w:lang w:val="kk-KZ"/>
              </w:rPr>
            </w:pPr>
          </w:p>
        </w:tc>
        <w:tc>
          <w:tcPr>
            <w:tcW w:w="1418" w:type="dxa"/>
            <w:shd w:val="clear" w:color="auto" w:fill="auto"/>
          </w:tcPr>
          <w:p w:rsidR="004B7EB0" w:rsidRPr="006F6D44" w:rsidRDefault="004B7EB0" w:rsidP="00CF618D">
            <w:pPr>
              <w:pStyle w:val="32"/>
              <w:spacing w:line="360" w:lineRule="auto"/>
              <w:ind w:left="0"/>
              <w:jc w:val="center"/>
              <w:rPr>
                <w:sz w:val="24"/>
                <w:szCs w:val="24"/>
                <w:lang w:val="kk-KZ"/>
              </w:rPr>
            </w:pP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p>
        </w:tc>
      </w:tr>
      <w:tr w:rsidR="004B7EB0" w:rsidRPr="006F6D44" w:rsidTr="00CF618D">
        <w:tc>
          <w:tcPr>
            <w:tcW w:w="7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4</w:t>
            </w:r>
          </w:p>
        </w:tc>
        <w:tc>
          <w:tcPr>
            <w:tcW w:w="2520"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Экономикалык маселелер</w:t>
            </w:r>
          </w:p>
        </w:tc>
        <w:tc>
          <w:tcPr>
            <w:tcW w:w="144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30,0</w:t>
            </w: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30,0</w:t>
            </w:r>
          </w:p>
        </w:tc>
        <w:tc>
          <w:tcPr>
            <w:tcW w:w="1642"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30,0</w:t>
            </w:r>
          </w:p>
        </w:tc>
        <w:tc>
          <w:tcPr>
            <w:tcW w:w="1418"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w:t>
            </w: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w:t>
            </w:r>
          </w:p>
        </w:tc>
      </w:tr>
      <w:tr w:rsidR="004B7EB0" w:rsidRPr="006F6D44" w:rsidTr="00CF618D">
        <w:tc>
          <w:tcPr>
            <w:tcW w:w="720"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5</w:t>
            </w:r>
          </w:p>
        </w:tc>
        <w:tc>
          <w:tcPr>
            <w:tcW w:w="2520" w:type="dxa"/>
            <w:shd w:val="clear" w:color="auto" w:fill="auto"/>
          </w:tcPr>
          <w:p w:rsidR="004B7EB0" w:rsidRPr="006F6D44" w:rsidRDefault="004B7EB0" w:rsidP="00CF618D">
            <w:pPr>
              <w:pStyle w:val="32"/>
              <w:spacing w:line="360" w:lineRule="auto"/>
              <w:ind w:left="0"/>
              <w:rPr>
                <w:sz w:val="24"/>
                <w:szCs w:val="24"/>
                <w:lang w:val="ky-KG"/>
              </w:rPr>
            </w:pPr>
            <w:r w:rsidRPr="006F6D44">
              <w:rPr>
                <w:sz w:val="24"/>
                <w:szCs w:val="24"/>
                <w:lang w:val="kk-KZ"/>
              </w:rPr>
              <w:t>Айыл чарбасы</w:t>
            </w:r>
          </w:p>
        </w:tc>
        <w:tc>
          <w:tcPr>
            <w:tcW w:w="1440" w:type="dxa"/>
            <w:shd w:val="clear" w:color="auto" w:fill="auto"/>
          </w:tcPr>
          <w:p w:rsidR="004B7EB0" w:rsidRPr="006F6D44" w:rsidRDefault="004B7EB0" w:rsidP="00CF618D">
            <w:pPr>
              <w:pStyle w:val="32"/>
              <w:ind w:left="0"/>
              <w:jc w:val="center"/>
              <w:rPr>
                <w:sz w:val="24"/>
                <w:szCs w:val="24"/>
                <w:lang w:val="kk-KZ"/>
              </w:rPr>
            </w:pPr>
            <w:r w:rsidRPr="006F6D44">
              <w:rPr>
                <w:sz w:val="24"/>
                <w:szCs w:val="24"/>
                <w:lang w:val="kk-KZ"/>
              </w:rPr>
              <w:t>431,2</w:t>
            </w:r>
          </w:p>
        </w:tc>
        <w:tc>
          <w:tcPr>
            <w:tcW w:w="1260" w:type="dxa"/>
            <w:shd w:val="clear" w:color="auto" w:fill="auto"/>
          </w:tcPr>
          <w:p w:rsidR="004B7EB0" w:rsidRPr="006F6D44" w:rsidRDefault="004B7EB0" w:rsidP="00CF618D">
            <w:pPr>
              <w:pStyle w:val="32"/>
              <w:ind w:left="0"/>
              <w:jc w:val="center"/>
              <w:rPr>
                <w:sz w:val="24"/>
                <w:szCs w:val="24"/>
                <w:lang w:val="kk-KZ"/>
              </w:rPr>
            </w:pPr>
            <w:r w:rsidRPr="006F6D44">
              <w:rPr>
                <w:sz w:val="24"/>
                <w:szCs w:val="24"/>
                <w:lang w:val="kk-KZ"/>
              </w:rPr>
              <w:t>511,2</w:t>
            </w:r>
          </w:p>
        </w:tc>
        <w:tc>
          <w:tcPr>
            <w:tcW w:w="1642" w:type="dxa"/>
            <w:shd w:val="clear" w:color="auto" w:fill="auto"/>
          </w:tcPr>
          <w:p w:rsidR="004B7EB0" w:rsidRPr="006F6D44" w:rsidRDefault="004B7EB0" w:rsidP="00CF618D">
            <w:pPr>
              <w:pStyle w:val="32"/>
              <w:ind w:left="0"/>
              <w:jc w:val="center"/>
              <w:rPr>
                <w:sz w:val="24"/>
                <w:szCs w:val="24"/>
                <w:lang w:val="kk-KZ"/>
              </w:rPr>
            </w:pPr>
            <w:r w:rsidRPr="006F6D44">
              <w:rPr>
                <w:sz w:val="24"/>
                <w:szCs w:val="24"/>
                <w:lang w:val="kk-KZ"/>
              </w:rPr>
              <w:t>507,0</w:t>
            </w:r>
          </w:p>
        </w:tc>
        <w:tc>
          <w:tcPr>
            <w:tcW w:w="1418" w:type="dxa"/>
            <w:shd w:val="clear" w:color="auto" w:fill="auto"/>
          </w:tcPr>
          <w:p w:rsidR="004B7EB0" w:rsidRPr="006F6D44" w:rsidRDefault="004B7EB0" w:rsidP="00CF618D">
            <w:pPr>
              <w:pStyle w:val="32"/>
              <w:ind w:left="0"/>
              <w:jc w:val="center"/>
              <w:rPr>
                <w:sz w:val="24"/>
                <w:szCs w:val="24"/>
                <w:lang w:val="kk-KZ"/>
              </w:rPr>
            </w:pPr>
            <w:r w:rsidRPr="006F6D44">
              <w:rPr>
                <w:sz w:val="24"/>
                <w:szCs w:val="24"/>
                <w:lang w:val="kk-KZ"/>
              </w:rPr>
              <w:t>75,8</w:t>
            </w:r>
          </w:p>
        </w:tc>
        <w:tc>
          <w:tcPr>
            <w:tcW w:w="1260" w:type="dxa"/>
            <w:shd w:val="clear" w:color="auto" w:fill="auto"/>
          </w:tcPr>
          <w:p w:rsidR="004B7EB0" w:rsidRPr="006F6D44" w:rsidRDefault="004B7EB0" w:rsidP="00CF618D">
            <w:pPr>
              <w:pStyle w:val="32"/>
              <w:ind w:left="0"/>
              <w:jc w:val="center"/>
              <w:rPr>
                <w:sz w:val="24"/>
                <w:szCs w:val="24"/>
                <w:lang w:val="kk-KZ"/>
              </w:rPr>
            </w:pPr>
            <w:r w:rsidRPr="006F6D44">
              <w:rPr>
                <w:sz w:val="24"/>
                <w:szCs w:val="24"/>
                <w:lang w:val="kk-KZ"/>
              </w:rPr>
              <w:t>-4,2</w:t>
            </w:r>
          </w:p>
        </w:tc>
      </w:tr>
      <w:tr w:rsidR="004B7EB0" w:rsidRPr="006F6D44" w:rsidTr="00CF618D">
        <w:tc>
          <w:tcPr>
            <w:tcW w:w="720" w:type="dxa"/>
            <w:shd w:val="clear" w:color="auto" w:fill="auto"/>
          </w:tcPr>
          <w:p w:rsidR="004B7EB0" w:rsidRPr="006F6D44" w:rsidRDefault="004B7EB0" w:rsidP="00CF618D">
            <w:pPr>
              <w:pStyle w:val="32"/>
              <w:ind w:left="0"/>
              <w:rPr>
                <w:sz w:val="24"/>
                <w:szCs w:val="24"/>
                <w:lang w:val="kk-KZ"/>
              </w:rPr>
            </w:pPr>
            <w:r w:rsidRPr="006F6D44">
              <w:rPr>
                <w:sz w:val="24"/>
                <w:szCs w:val="24"/>
                <w:lang w:val="kk-KZ"/>
              </w:rPr>
              <w:t>6</w:t>
            </w:r>
          </w:p>
        </w:tc>
        <w:tc>
          <w:tcPr>
            <w:tcW w:w="25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Коммуналдык чарба</w:t>
            </w:r>
          </w:p>
        </w:tc>
        <w:tc>
          <w:tcPr>
            <w:tcW w:w="1440" w:type="dxa"/>
            <w:shd w:val="clear" w:color="auto" w:fill="auto"/>
          </w:tcPr>
          <w:p w:rsidR="004B7EB0" w:rsidRPr="006F6D44" w:rsidRDefault="004B7EB0" w:rsidP="00CF618D">
            <w:pPr>
              <w:pStyle w:val="32"/>
              <w:ind w:left="0"/>
              <w:jc w:val="center"/>
              <w:rPr>
                <w:sz w:val="24"/>
                <w:szCs w:val="24"/>
                <w:lang w:val="kk-KZ"/>
              </w:rPr>
            </w:pPr>
            <w:r w:rsidRPr="006F6D44">
              <w:rPr>
                <w:sz w:val="24"/>
                <w:szCs w:val="24"/>
                <w:lang w:val="kk-KZ"/>
              </w:rPr>
              <w:t>3980,2</w:t>
            </w:r>
          </w:p>
        </w:tc>
        <w:tc>
          <w:tcPr>
            <w:tcW w:w="1260" w:type="dxa"/>
            <w:shd w:val="clear" w:color="auto" w:fill="auto"/>
          </w:tcPr>
          <w:p w:rsidR="004B7EB0" w:rsidRPr="006F6D44" w:rsidRDefault="004B7EB0" w:rsidP="00CF618D">
            <w:pPr>
              <w:pStyle w:val="32"/>
              <w:ind w:left="0"/>
              <w:jc w:val="center"/>
              <w:rPr>
                <w:sz w:val="24"/>
                <w:szCs w:val="24"/>
                <w:lang w:val="kk-KZ"/>
              </w:rPr>
            </w:pPr>
            <w:r w:rsidRPr="006F6D44">
              <w:rPr>
                <w:sz w:val="24"/>
                <w:szCs w:val="24"/>
                <w:lang w:val="kk-KZ"/>
              </w:rPr>
              <w:t>6617,3</w:t>
            </w:r>
          </w:p>
        </w:tc>
        <w:tc>
          <w:tcPr>
            <w:tcW w:w="1642" w:type="dxa"/>
            <w:shd w:val="clear" w:color="auto" w:fill="auto"/>
          </w:tcPr>
          <w:p w:rsidR="004B7EB0" w:rsidRPr="006F6D44" w:rsidRDefault="004B7EB0" w:rsidP="00CF618D">
            <w:pPr>
              <w:pStyle w:val="32"/>
              <w:ind w:left="0"/>
              <w:jc w:val="center"/>
              <w:rPr>
                <w:sz w:val="24"/>
                <w:szCs w:val="24"/>
                <w:lang w:val="kk-KZ"/>
              </w:rPr>
            </w:pPr>
            <w:r w:rsidRPr="006F6D44">
              <w:rPr>
                <w:sz w:val="24"/>
                <w:szCs w:val="24"/>
                <w:lang w:val="kk-KZ"/>
              </w:rPr>
              <w:t>5 976,0</w:t>
            </w:r>
          </w:p>
        </w:tc>
        <w:tc>
          <w:tcPr>
            <w:tcW w:w="1418" w:type="dxa"/>
            <w:shd w:val="clear" w:color="auto" w:fill="auto"/>
          </w:tcPr>
          <w:p w:rsidR="004B7EB0" w:rsidRPr="006F6D44" w:rsidRDefault="004B7EB0" w:rsidP="00CF618D">
            <w:pPr>
              <w:pStyle w:val="32"/>
              <w:ind w:left="0"/>
              <w:jc w:val="center"/>
              <w:rPr>
                <w:sz w:val="24"/>
                <w:szCs w:val="24"/>
                <w:lang w:val="kk-KZ"/>
              </w:rPr>
            </w:pPr>
            <w:r w:rsidRPr="006F6D44">
              <w:rPr>
                <w:sz w:val="24"/>
                <w:szCs w:val="24"/>
                <w:lang w:val="kk-KZ"/>
              </w:rPr>
              <w:t>1995,8</w:t>
            </w:r>
          </w:p>
        </w:tc>
        <w:tc>
          <w:tcPr>
            <w:tcW w:w="1260" w:type="dxa"/>
            <w:shd w:val="clear" w:color="auto" w:fill="auto"/>
          </w:tcPr>
          <w:p w:rsidR="004B7EB0" w:rsidRPr="006F6D44" w:rsidRDefault="004B7EB0" w:rsidP="00CF618D">
            <w:pPr>
              <w:pStyle w:val="32"/>
              <w:ind w:left="0"/>
              <w:jc w:val="center"/>
              <w:rPr>
                <w:sz w:val="24"/>
                <w:szCs w:val="24"/>
                <w:lang w:val="kk-KZ"/>
              </w:rPr>
            </w:pPr>
            <w:r w:rsidRPr="006F6D44">
              <w:rPr>
                <w:sz w:val="24"/>
                <w:szCs w:val="24"/>
                <w:lang w:val="kk-KZ"/>
              </w:rPr>
              <w:t>-641,3</w:t>
            </w:r>
          </w:p>
        </w:tc>
      </w:tr>
      <w:tr w:rsidR="004B7EB0" w:rsidRPr="006F6D44" w:rsidTr="00CF618D">
        <w:tc>
          <w:tcPr>
            <w:tcW w:w="7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7</w:t>
            </w:r>
          </w:p>
        </w:tc>
        <w:tc>
          <w:tcPr>
            <w:tcW w:w="25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 xml:space="preserve">Маданият </w:t>
            </w:r>
          </w:p>
        </w:tc>
        <w:tc>
          <w:tcPr>
            <w:tcW w:w="144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606,6</w:t>
            </w: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610,7</w:t>
            </w:r>
          </w:p>
        </w:tc>
        <w:tc>
          <w:tcPr>
            <w:tcW w:w="1642"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592,9</w:t>
            </w:r>
          </w:p>
        </w:tc>
        <w:tc>
          <w:tcPr>
            <w:tcW w:w="1418"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-13,7</w:t>
            </w: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-17,8</w:t>
            </w:r>
          </w:p>
        </w:tc>
      </w:tr>
      <w:tr w:rsidR="004B7EB0" w:rsidRPr="006F6D44" w:rsidTr="00CF618D">
        <w:tc>
          <w:tcPr>
            <w:tcW w:w="7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8</w:t>
            </w:r>
          </w:p>
        </w:tc>
        <w:tc>
          <w:tcPr>
            <w:tcW w:w="2520" w:type="dxa"/>
            <w:shd w:val="clear" w:color="auto" w:fill="auto"/>
          </w:tcPr>
          <w:p w:rsidR="004B7EB0" w:rsidRPr="006F6D44" w:rsidRDefault="004B7EB0" w:rsidP="00CF618D">
            <w:pPr>
              <w:pStyle w:val="32"/>
              <w:spacing w:line="360" w:lineRule="auto"/>
              <w:ind w:left="0"/>
              <w:rPr>
                <w:sz w:val="24"/>
                <w:szCs w:val="24"/>
                <w:lang w:val="ky-KG"/>
              </w:rPr>
            </w:pPr>
            <w:r w:rsidRPr="006F6D44">
              <w:rPr>
                <w:sz w:val="24"/>
                <w:szCs w:val="24"/>
                <w:lang w:val="kk-KZ"/>
              </w:rPr>
              <w:t>Билим бер</w:t>
            </w:r>
            <w:r w:rsidRPr="006F6D44">
              <w:rPr>
                <w:sz w:val="24"/>
                <w:szCs w:val="24"/>
                <w:lang w:val="ky-KG"/>
              </w:rPr>
              <w:t>үү</w:t>
            </w:r>
          </w:p>
        </w:tc>
        <w:tc>
          <w:tcPr>
            <w:tcW w:w="144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3594,2</w:t>
            </w: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4308,1</w:t>
            </w:r>
          </w:p>
        </w:tc>
        <w:tc>
          <w:tcPr>
            <w:tcW w:w="1642"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4 151,8</w:t>
            </w:r>
          </w:p>
        </w:tc>
        <w:tc>
          <w:tcPr>
            <w:tcW w:w="1418"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557,6</w:t>
            </w: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-156,3</w:t>
            </w:r>
          </w:p>
        </w:tc>
      </w:tr>
      <w:tr w:rsidR="004B7EB0" w:rsidRPr="006F6D44" w:rsidTr="00CF618D">
        <w:tc>
          <w:tcPr>
            <w:tcW w:w="7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9</w:t>
            </w:r>
          </w:p>
        </w:tc>
        <w:tc>
          <w:tcPr>
            <w:tcW w:w="25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Соц.коргоо</w:t>
            </w:r>
          </w:p>
        </w:tc>
        <w:tc>
          <w:tcPr>
            <w:tcW w:w="144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100</w:t>
            </w: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100</w:t>
            </w:r>
          </w:p>
        </w:tc>
        <w:tc>
          <w:tcPr>
            <w:tcW w:w="1642"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100</w:t>
            </w:r>
          </w:p>
        </w:tc>
        <w:tc>
          <w:tcPr>
            <w:tcW w:w="1418"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w:t>
            </w: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r w:rsidRPr="006F6D44">
              <w:rPr>
                <w:sz w:val="24"/>
                <w:szCs w:val="24"/>
                <w:lang w:val="kk-KZ"/>
              </w:rPr>
              <w:t>-</w:t>
            </w:r>
          </w:p>
        </w:tc>
      </w:tr>
      <w:tr w:rsidR="004B7EB0" w:rsidRPr="006F6D44" w:rsidTr="00CF618D">
        <w:tc>
          <w:tcPr>
            <w:tcW w:w="7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10</w:t>
            </w:r>
          </w:p>
        </w:tc>
        <w:tc>
          <w:tcPr>
            <w:tcW w:w="25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Активдер</w:t>
            </w:r>
          </w:p>
        </w:tc>
        <w:tc>
          <w:tcPr>
            <w:tcW w:w="1440" w:type="dxa"/>
            <w:shd w:val="clear" w:color="auto" w:fill="auto"/>
          </w:tcPr>
          <w:p w:rsidR="004B7EB0" w:rsidRPr="006F6D44" w:rsidRDefault="004B7EB0" w:rsidP="00CF618D">
            <w:pPr>
              <w:pStyle w:val="32"/>
              <w:spacing w:line="360" w:lineRule="auto"/>
              <w:ind w:left="0"/>
              <w:jc w:val="center"/>
              <w:rPr>
                <w:sz w:val="24"/>
                <w:szCs w:val="24"/>
                <w:lang w:val="kk-KZ"/>
              </w:rPr>
            </w:pP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p>
        </w:tc>
        <w:tc>
          <w:tcPr>
            <w:tcW w:w="1642" w:type="dxa"/>
            <w:shd w:val="clear" w:color="auto" w:fill="auto"/>
          </w:tcPr>
          <w:p w:rsidR="004B7EB0" w:rsidRPr="006F6D44" w:rsidRDefault="004B7EB0" w:rsidP="00CF618D">
            <w:pPr>
              <w:pStyle w:val="32"/>
              <w:spacing w:line="360" w:lineRule="auto"/>
              <w:ind w:left="0"/>
              <w:jc w:val="center"/>
              <w:rPr>
                <w:sz w:val="24"/>
                <w:szCs w:val="24"/>
                <w:lang w:val="kk-KZ"/>
              </w:rPr>
            </w:pPr>
          </w:p>
        </w:tc>
        <w:tc>
          <w:tcPr>
            <w:tcW w:w="1418" w:type="dxa"/>
            <w:shd w:val="clear" w:color="auto" w:fill="auto"/>
          </w:tcPr>
          <w:p w:rsidR="004B7EB0" w:rsidRPr="006F6D44" w:rsidRDefault="004B7EB0" w:rsidP="00CF618D">
            <w:pPr>
              <w:pStyle w:val="32"/>
              <w:spacing w:line="360" w:lineRule="auto"/>
              <w:ind w:left="0"/>
              <w:jc w:val="center"/>
              <w:rPr>
                <w:sz w:val="24"/>
                <w:szCs w:val="24"/>
                <w:lang w:val="kk-KZ"/>
              </w:rPr>
            </w:pP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p>
        </w:tc>
      </w:tr>
      <w:tr w:rsidR="004B7EB0" w:rsidRPr="006F6D44" w:rsidTr="00CF618D">
        <w:tc>
          <w:tcPr>
            <w:tcW w:w="7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11</w:t>
            </w:r>
          </w:p>
        </w:tc>
        <w:tc>
          <w:tcPr>
            <w:tcW w:w="2520" w:type="dxa"/>
            <w:shd w:val="clear" w:color="auto" w:fill="auto"/>
          </w:tcPr>
          <w:p w:rsidR="004B7EB0" w:rsidRPr="006F6D44" w:rsidRDefault="004B7EB0" w:rsidP="00CF618D">
            <w:pPr>
              <w:pStyle w:val="32"/>
              <w:spacing w:line="360" w:lineRule="auto"/>
              <w:ind w:left="0"/>
              <w:rPr>
                <w:sz w:val="24"/>
                <w:szCs w:val="24"/>
                <w:lang w:val="kk-KZ"/>
              </w:rPr>
            </w:pPr>
            <w:r w:rsidRPr="006F6D44">
              <w:rPr>
                <w:sz w:val="24"/>
                <w:szCs w:val="24"/>
                <w:lang w:val="kk-KZ"/>
              </w:rPr>
              <w:t xml:space="preserve">Атайын каражаттар </w:t>
            </w:r>
          </w:p>
        </w:tc>
        <w:tc>
          <w:tcPr>
            <w:tcW w:w="1440" w:type="dxa"/>
            <w:shd w:val="clear" w:color="auto" w:fill="auto"/>
          </w:tcPr>
          <w:p w:rsidR="004B7EB0" w:rsidRPr="006F6D44" w:rsidRDefault="004B7EB0" w:rsidP="00CF618D">
            <w:pPr>
              <w:pStyle w:val="32"/>
              <w:spacing w:line="360" w:lineRule="auto"/>
              <w:ind w:left="0"/>
              <w:jc w:val="center"/>
              <w:rPr>
                <w:sz w:val="24"/>
                <w:szCs w:val="24"/>
                <w:lang w:val="kk-KZ"/>
              </w:rPr>
            </w:pP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p>
        </w:tc>
        <w:tc>
          <w:tcPr>
            <w:tcW w:w="1642" w:type="dxa"/>
            <w:shd w:val="clear" w:color="auto" w:fill="auto"/>
          </w:tcPr>
          <w:p w:rsidR="004B7EB0" w:rsidRPr="006F6D44" w:rsidRDefault="004B7EB0" w:rsidP="00CF618D">
            <w:pPr>
              <w:pStyle w:val="32"/>
              <w:spacing w:line="360" w:lineRule="auto"/>
              <w:ind w:left="0"/>
              <w:jc w:val="center"/>
              <w:rPr>
                <w:sz w:val="24"/>
                <w:szCs w:val="24"/>
                <w:lang w:val="kk-KZ"/>
              </w:rPr>
            </w:pPr>
          </w:p>
        </w:tc>
        <w:tc>
          <w:tcPr>
            <w:tcW w:w="1418" w:type="dxa"/>
            <w:shd w:val="clear" w:color="auto" w:fill="auto"/>
          </w:tcPr>
          <w:p w:rsidR="004B7EB0" w:rsidRPr="006F6D44" w:rsidRDefault="004B7EB0" w:rsidP="00CF618D">
            <w:pPr>
              <w:pStyle w:val="32"/>
              <w:spacing w:line="360" w:lineRule="auto"/>
              <w:ind w:left="0"/>
              <w:jc w:val="center"/>
              <w:rPr>
                <w:sz w:val="24"/>
                <w:szCs w:val="24"/>
                <w:lang w:val="kk-KZ"/>
              </w:rPr>
            </w:pPr>
          </w:p>
        </w:tc>
        <w:tc>
          <w:tcPr>
            <w:tcW w:w="1260" w:type="dxa"/>
            <w:shd w:val="clear" w:color="auto" w:fill="auto"/>
          </w:tcPr>
          <w:p w:rsidR="004B7EB0" w:rsidRPr="006F6D44" w:rsidRDefault="004B7EB0" w:rsidP="00CF618D">
            <w:pPr>
              <w:pStyle w:val="32"/>
              <w:spacing w:line="360" w:lineRule="auto"/>
              <w:ind w:left="0"/>
              <w:jc w:val="center"/>
              <w:rPr>
                <w:sz w:val="24"/>
                <w:szCs w:val="24"/>
                <w:lang w:val="kk-KZ"/>
              </w:rPr>
            </w:pPr>
          </w:p>
        </w:tc>
      </w:tr>
      <w:tr w:rsidR="004B7EB0" w:rsidRPr="006F6D44" w:rsidTr="00CF618D">
        <w:tc>
          <w:tcPr>
            <w:tcW w:w="720" w:type="dxa"/>
            <w:shd w:val="clear" w:color="auto" w:fill="auto"/>
          </w:tcPr>
          <w:p w:rsidR="004B7EB0" w:rsidRPr="006F6D44" w:rsidRDefault="004B7EB0" w:rsidP="00CF618D">
            <w:pPr>
              <w:pStyle w:val="32"/>
              <w:spacing w:line="360" w:lineRule="auto"/>
              <w:ind w:left="0"/>
              <w:rPr>
                <w:b/>
                <w:sz w:val="24"/>
                <w:szCs w:val="24"/>
                <w:lang w:val="kk-KZ"/>
              </w:rPr>
            </w:pPr>
          </w:p>
        </w:tc>
        <w:tc>
          <w:tcPr>
            <w:tcW w:w="2520" w:type="dxa"/>
            <w:shd w:val="clear" w:color="auto" w:fill="auto"/>
          </w:tcPr>
          <w:p w:rsidR="004B7EB0" w:rsidRPr="006F6D44" w:rsidRDefault="004B7EB0" w:rsidP="00CF618D">
            <w:pPr>
              <w:pStyle w:val="32"/>
              <w:spacing w:line="360" w:lineRule="auto"/>
              <w:ind w:left="0"/>
              <w:rPr>
                <w:b/>
                <w:sz w:val="24"/>
                <w:szCs w:val="24"/>
                <w:lang w:val="kk-KZ"/>
              </w:rPr>
            </w:pPr>
            <w:r w:rsidRPr="006F6D44">
              <w:rPr>
                <w:b/>
                <w:sz w:val="24"/>
                <w:szCs w:val="24"/>
                <w:lang w:val="kk-KZ"/>
              </w:rPr>
              <w:t>Жалпысы :</w:t>
            </w:r>
          </w:p>
        </w:tc>
        <w:tc>
          <w:tcPr>
            <w:tcW w:w="1440" w:type="dxa"/>
            <w:shd w:val="clear" w:color="auto" w:fill="auto"/>
          </w:tcPr>
          <w:p w:rsidR="004B7EB0" w:rsidRPr="006F6D44" w:rsidRDefault="004B7EB0" w:rsidP="00CF618D">
            <w:pPr>
              <w:pStyle w:val="32"/>
              <w:spacing w:line="360" w:lineRule="auto"/>
              <w:ind w:left="0"/>
              <w:jc w:val="center"/>
              <w:rPr>
                <w:b/>
                <w:sz w:val="24"/>
                <w:szCs w:val="24"/>
                <w:lang w:val="kk-KZ"/>
              </w:rPr>
            </w:pPr>
            <w:r w:rsidRPr="006F6D44">
              <w:rPr>
                <w:b/>
                <w:sz w:val="24"/>
                <w:szCs w:val="24"/>
                <w:lang w:val="kk-KZ"/>
              </w:rPr>
              <w:t>13 673,8</w:t>
            </w:r>
          </w:p>
        </w:tc>
        <w:tc>
          <w:tcPr>
            <w:tcW w:w="1260" w:type="dxa"/>
            <w:shd w:val="clear" w:color="auto" w:fill="auto"/>
          </w:tcPr>
          <w:p w:rsidR="004B7EB0" w:rsidRPr="006F6D44" w:rsidRDefault="004B7EB0" w:rsidP="00CF618D">
            <w:pPr>
              <w:pStyle w:val="32"/>
              <w:spacing w:line="360" w:lineRule="auto"/>
              <w:ind w:left="0"/>
              <w:jc w:val="center"/>
              <w:rPr>
                <w:b/>
                <w:sz w:val="24"/>
                <w:szCs w:val="24"/>
                <w:lang w:val="kk-KZ"/>
              </w:rPr>
            </w:pPr>
            <w:r w:rsidRPr="006F6D44">
              <w:rPr>
                <w:b/>
                <w:sz w:val="24"/>
                <w:szCs w:val="24"/>
                <w:lang w:val="kk-KZ"/>
              </w:rPr>
              <w:t>17 757,3</w:t>
            </w:r>
          </w:p>
        </w:tc>
        <w:tc>
          <w:tcPr>
            <w:tcW w:w="1642" w:type="dxa"/>
            <w:shd w:val="clear" w:color="auto" w:fill="auto"/>
          </w:tcPr>
          <w:p w:rsidR="004B7EB0" w:rsidRPr="006F6D44" w:rsidRDefault="004B7EB0" w:rsidP="00CF618D">
            <w:pPr>
              <w:pStyle w:val="32"/>
              <w:spacing w:line="360" w:lineRule="auto"/>
              <w:ind w:left="0"/>
              <w:jc w:val="center"/>
              <w:rPr>
                <w:b/>
                <w:sz w:val="24"/>
                <w:szCs w:val="24"/>
                <w:lang w:val="kk-KZ"/>
              </w:rPr>
            </w:pPr>
            <w:r w:rsidRPr="006F6D44">
              <w:rPr>
                <w:b/>
                <w:sz w:val="24"/>
                <w:szCs w:val="24"/>
                <w:lang w:val="kk-KZ"/>
              </w:rPr>
              <w:t>18 104,5</w:t>
            </w:r>
          </w:p>
        </w:tc>
        <w:tc>
          <w:tcPr>
            <w:tcW w:w="1418" w:type="dxa"/>
            <w:shd w:val="clear" w:color="auto" w:fill="auto"/>
          </w:tcPr>
          <w:p w:rsidR="004B7EB0" w:rsidRPr="006F6D44" w:rsidRDefault="004B7EB0" w:rsidP="00CF618D">
            <w:pPr>
              <w:pStyle w:val="32"/>
              <w:spacing w:line="360" w:lineRule="auto"/>
              <w:ind w:left="0"/>
              <w:jc w:val="center"/>
              <w:rPr>
                <w:b/>
                <w:sz w:val="24"/>
                <w:szCs w:val="24"/>
                <w:lang w:val="kk-KZ"/>
              </w:rPr>
            </w:pPr>
            <w:r w:rsidRPr="006F6D44">
              <w:rPr>
                <w:b/>
                <w:sz w:val="24"/>
                <w:szCs w:val="24"/>
                <w:lang w:val="kk-KZ"/>
              </w:rPr>
              <w:t>4430,7</w:t>
            </w:r>
          </w:p>
        </w:tc>
        <w:tc>
          <w:tcPr>
            <w:tcW w:w="1260" w:type="dxa"/>
            <w:shd w:val="clear" w:color="auto" w:fill="auto"/>
          </w:tcPr>
          <w:p w:rsidR="004B7EB0" w:rsidRPr="006F6D44" w:rsidRDefault="004B7EB0" w:rsidP="00CF618D">
            <w:pPr>
              <w:pStyle w:val="32"/>
              <w:spacing w:line="360" w:lineRule="auto"/>
              <w:ind w:left="0"/>
              <w:jc w:val="center"/>
              <w:rPr>
                <w:b/>
                <w:sz w:val="24"/>
                <w:szCs w:val="24"/>
                <w:lang w:val="kk-KZ"/>
              </w:rPr>
            </w:pPr>
            <w:r w:rsidRPr="006F6D44">
              <w:rPr>
                <w:b/>
                <w:sz w:val="24"/>
                <w:szCs w:val="24"/>
                <w:lang w:val="kk-KZ"/>
              </w:rPr>
              <w:t>347,2</w:t>
            </w:r>
          </w:p>
        </w:tc>
      </w:tr>
    </w:tbl>
    <w:p w:rsidR="004B7EB0" w:rsidRPr="006F6D44" w:rsidRDefault="004B7EB0" w:rsidP="004B7EB0">
      <w:pPr>
        <w:pStyle w:val="32"/>
        <w:rPr>
          <w:sz w:val="24"/>
          <w:szCs w:val="24"/>
          <w:lang w:val="kk-KZ"/>
        </w:rPr>
      </w:pPr>
    </w:p>
    <w:p w:rsidR="004B7EB0" w:rsidRPr="006F6D44" w:rsidRDefault="004B7EB0" w:rsidP="004B7EB0">
      <w:pPr>
        <w:pStyle w:val="32"/>
        <w:ind w:left="4956"/>
        <w:jc w:val="both"/>
        <w:rPr>
          <w:sz w:val="24"/>
          <w:szCs w:val="24"/>
          <w:lang w:val="kk-KZ"/>
        </w:rPr>
      </w:pPr>
    </w:p>
    <w:p w:rsidR="004B7EB0" w:rsidRPr="006F6D44" w:rsidRDefault="004B7EB0" w:rsidP="004B7EB0">
      <w:pPr>
        <w:spacing w:line="360" w:lineRule="auto"/>
        <w:ind w:firstLine="708"/>
        <w:rPr>
          <w:rFonts w:ascii="Times New Roman" w:hAnsi="Times New Roman" w:cs="Times New Roman"/>
          <w:b/>
          <w:bCs/>
          <w:sz w:val="24"/>
          <w:szCs w:val="24"/>
        </w:rPr>
      </w:pPr>
      <w:r w:rsidRPr="006F6D44">
        <w:rPr>
          <w:rFonts w:ascii="Times New Roman" w:hAnsi="Times New Roman" w:cs="Times New Roman"/>
          <w:b/>
          <w:bCs/>
          <w:sz w:val="24"/>
          <w:szCs w:val="24"/>
        </w:rPr>
        <w:t xml:space="preserve">  </w:t>
      </w:r>
      <w:r w:rsidRPr="006F6D44">
        <w:rPr>
          <w:rFonts w:ascii="Times New Roman" w:hAnsi="Times New Roman" w:cs="Times New Roman"/>
          <w:b/>
          <w:bCs/>
          <w:sz w:val="24"/>
          <w:szCs w:val="24"/>
          <w:lang w:val="ky-KG"/>
        </w:rPr>
        <w:t>Гулистан  айыл</w:t>
      </w:r>
      <w:r w:rsidRPr="006F6D44">
        <w:rPr>
          <w:rFonts w:ascii="Times New Roman" w:hAnsi="Times New Roman" w:cs="Times New Roman"/>
          <w:b/>
          <w:bCs/>
          <w:sz w:val="24"/>
          <w:szCs w:val="24"/>
        </w:rPr>
        <w:t xml:space="preserve"> </w:t>
      </w:r>
    </w:p>
    <w:p w:rsidR="004B7EB0" w:rsidRPr="006F6D44" w:rsidRDefault="004B7EB0" w:rsidP="004B7EB0">
      <w:pPr>
        <w:spacing w:line="360" w:lineRule="auto"/>
        <w:ind w:firstLine="708"/>
        <w:rPr>
          <w:rFonts w:ascii="Times New Roman" w:hAnsi="Times New Roman" w:cs="Times New Roman"/>
          <w:b/>
          <w:bCs/>
          <w:sz w:val="24"/>
          <w:szCs w:val="24"/>
          <w:lang w:val="ky-KG"/>
        </w:rPr>
      </w:pPr>
      <w:r w:rsidRPr="006F6D44">
        <w:rPr>
          <w:rFonts w:ascii="Times New Roman" w:hAnsi="Times New Roman" w:cs="Times New Roman"/>
          <w:b/>
          <w:bCs/>
          <w:sz w:val="24"/>
          <w:szCs w:val="24"/>
          <w:lang w:val="ky-KG"/>
        </w:rPr>
        <w:t>к</w:t>
      </w:r>
      <w:r w:rsidRPr="006F6D44">
        <w:rPr>
          <w:rFonts w:ascii="Times New Roman" w:hAnsi="Times New Roman" w:cs="Times New Roman"/>
          <w:b/>
          <w:bCs/>
          <w:sz w:val="24"/>
          <w:szCs w:val="24"/>
        </w:rPr>
        <w:t>е</w:t>
      </w:r>
      <w:r w:rsidRPr="006F6D44">
        <w:rPr>
          <w:rFonts w:ascii="Times New Roman" w:hAnsi="Times New Roman" w:cs="Times New Roman"/>
          <w:b/>
          <w:bCs/>
          <w:sz w:val="24"/>
          <w:szCs w:val="24"/>
          <w:lang w:val="ky-KG"/>
        </w:rPr>
        <w:t>н</w:t>
      </w:r>
      <w:r w:rsidRPr="006F6D44">
        <w:rPr>
          <w:rFonts w:ascii="Times New Roman" w:hAnsi="Times New Roman" w:cs="Times New Roman"/>
          <w:b/>
          <w:bCs/>
          <w:sz w:val="24"/>
          <w:szCs w:val="24"/>
        </w:rPr>
        <w:t>ешинин жооптуу катчысы :</w:t>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r>
      <w:r w:rsidRPr="006F6D44">
        <w:rPr>
          <w:rFonts w:ascii="Times New Roman" w:hAnsi="Times New Roman" w:cs="Times New Roman"/>
          <w:b/>
          <w:bCs/>
          <w:sz w:val="24"/>
          <w:szCs w:val="24"/>
          <w:lang w:val="ky-KG"/>
        </w:rPr>
        <w:t>Г.Раимбердиева.</w:t>
      </w:r>
    </w:p>
    <w:p w:rsidR="004B7EB0" w:rsidRPr="006F6D44" w:rsidRDefault="004B7EB0" w:rsidP="004B7EB0">
      <w:pPr>
        <w:pStyle w:val="a3"/>
        <w:rPr>
          <w:rFonts w:ascii="Times New Roman" w:hAnsi="Times New Roman" w:cs="Times New Roman"/>
          <w:sz w:val="24"/>
          <w:szCs w:val="24"/>
          <w:lang w:val="ky-KG"/>
        </w:rPr>
      </w:pPr>
    </w:p>
    <w:p w:rsidR="004B7EB0" w:rsidRPr="006F6D44" w:rsidRDefault="004B7EB0" w:rsidP="004E0BFE">
      <w:pPr>
        <w:rPr>
          <w:rFonts w:ascii="Times New Roman" w:hAnsi="Times New Roman" w:cs="Times New Roman"/>
          <w:b/>
          <w:noProof/>
          <w:sz w:val="24"/>
          <w:szCs w:val="24"/>
          <w:lang w:val="ky-KG"/>
        </w:rPr>
      </w:pPr>
    </w:p>
    <w:p w:rsidR="004B7EB0" w:rsidRPr="006F6D44" w:rsidRDefault="004B7EB0" w:rsidP="004B7EB0">
      <w:pPr>
        <w:rPr>
          <w:rFonts w:ascii="Times New Roman" w:hAnsi="Times New Roman" w:cs="Times New Roman"/>
          <w:b/>
          <w:noProof/>
          <w:sz w:val="24"/>
          <w:szCs w:val="24"/>
          <w:lang w:val="ky-KG"/>
        </w:rPr>
      </w:pPr>
    </w:p>
    <w:p w:rsidR="004B7EB0" w:rsidRDefault="004B7EB0" w:rsidP="004B7EB0">
      <w:pPr>
        <w:rPr>
          <w:rFonts w:ascii="Times New Roman" w:hAnsi="Times New Roman" w:cs="Times New Roman"/>
          <w:b/>
          <w:noProof/>
          <w:sz w:val="24"/>
          <w:szCs w:val="24"/>
          <w:lang w:val="ky-KG"/>
        </w:rPr>
      </w:pPr>
    </w:p>
    <w:p w:rsidR="00B71FA0" w:rsidRPr="006F6D44" w:rsidRDefault="00B71FA0" w:rsidP="004B7EB0">
      <w:pPr>
        <w:rPr>
          <w:rFonts w:ascii="Times New Roman" w:hAnsi="Times New Roman" w:cs="Times New Roman"/>
          <w:b/>
          <w:noProof/>
          <w:sz w:val="24"/>
          <w:szCs w:val="24"/>
          <w:lang w:val="ky-KG"/>
        </w:rPr>
      </w:pPr>
    </w:p>
    <w:p w:rsidR="004B7EB0" w:rsidRPr="006F6D44" w:rsidRDefault="004B7EB0" w:rsidP="004B7EB0">
      <w:pPr>
        <w:rPr>
          <w:rFonts w:ascii="Times New Roman" w:hAnsi="Times New Roman" w:cs="Times New Roman"/>
          <w:b/>
          <w:noProof/>
          <w:sz w:val="24"/>
          <w:szCs w:val="24"/>
          <w:lang w:val="ky-KG"/>
        </w:rPr>
      </w:pPr>
    </w:p>
    <w:p w:rsidR="008B42C4" w:rsidRDefault="008B42C4" w:rsidP="004B7EB0">
      <w:pPr>
        <w:rPr>
          <w:rFonts w:ascii="Times New Roman" w:hAnsi="Times New Roman" w:cs="Times New Roman"/>
          <w:b/>
          <w:sz w:val="24"/>
          <w:szCs w:val="24"/>
          <w:lang w:val="ky-KG"/>
        </w:rPr>
      </w:pPr>
      <w:r>
        <w:rPr>
          <w:rFonts w:ascii="Times New Roman" w:hAnsi="Times New Roman" w:cs="Times New Roman"/>
          <w:b/>
          <w:noProof/>
          <w:sz w:val="24"/>
          <w:szCs w:val="24"/>
        </w:rPr>
        <w:drawing>
          <wp:anchor distT="0" distB="0" distL="114300" distR="114300" simplePos="0" relativeHeight="251692032" behindDoc="0" locked="0" layoutInCell="1" allowOverlap="1">
            <wp:simplePos x="0" y="0"/>
            <wp:positionH relativeFrom="column">
              <wp:posOffset>2301240</wp:posOffset>
            </wp:positionH>
            <wp:positionV relativeFrom="paragraph">
              <wp:posOffset>-265430</wp:posOffset>
            </wp:positionV>
            <wp:extent cx="986790" cy="895350"/>
            <wp:effectExtent l="19050" t="0" r="3810" b="0"/>
            <wp:wrapNone/>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8B42C4" w:rsidRDefault="008B42C4" w:rsidP="004B7EB0">
      <w:pPr>
        <w:rPr>
          <w:rFonts w:ascii="Times New Roman" w:hAnsi="Times New Roman" w:cs="Times New Roman"/>
          <w:b/>
          <w:sz w:val="24"/>
          <w:szCs w:val="24"/>
          <w:lang w:val="ky-KG"/>
        </w:rPr>
      </w:pPr>
    </w:p>
    <w:p w:rsidR="004B7EB0" w:rsidRPr="006F6D44" w:rsidRDefault="004B7EB0" w:rsidP="004B7EB0">
      <w:pPr>
        <w:rPr>
          <w:rFonts w:ascii="Times New Roman" w:hAnsi="Times New Roman" w:cs="Times New Roman"/>
          <w:b/>
          <w:sz w:val="24"/>
          <w:szCs w:val="24"/>
          <w:lang w:val="ky-KG"/>
        </w:rPr>
      </w:pPr>
    </w:p>
    <w:p w:rsidR="004B7EB0" w:rsidRPr="006F6D44" w:rsidRDefault="004B7EB0" w:rsidP="004B7EB0">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Фрунзе айылы                                       № XVI-5                     25-декабрь  2018- жыл</w:t>
      </w:r>
    </w:p>
    <w:p w:rsidR="004B7EB0" w:rsidRPr="006F6D44" w:rsidRDefault="004B7EB0" w:rsidP="004B7EB0">
      <w:pPr>
        <w:outlineLvl w:val="0"/>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(VI- шайланган) кезектеги XVI -сессиясынын </w:t>
      </w:r>
    </w:p>
    <w:p w:rsidR="004B7EB0" w:rsidRPr="006F6D44" w:rsidRDefault="004B7EB0" w:rsidP="004B7EB0">
      <w:pPr>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Т О К Т О М У</w:t>
      </w:r>
    </w:p>
    <w:p w:rsidR="004B7EB0" w:rsidRPr="006F6D44" w:rsidRDefault="004B7EB0" w:rsidP="004B7EB0">
      <w:pPr>
        <w:tabs>
          <w:tab w:val="left" w:pos="5130"/>
        </w:tabs>
        <w:ind w:left="5387"/>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өкмөтүнүн  муниципиалдык кызматчыларынын  кызмат  маяналарына  коммуналдык  үстүк  төлөөлөрдү  төлөп  берүү  жөнүндө</w:t>
      </w:r>
    </w:p>
    <w:p w:rsidR="004B7EB0" w:rsidRPr="006F6D44" w:rsidRDefault="004B7EB0" w:rsidP="004B7EB0">
      <w:p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Гулистан  айыл кенеши  2018-жыл  Региондорду  өнүктүрүү  жылында  айыл өкмөтү  социалдык-экономикалык өнүгүү  программасын  алкагында  ички жолдорду  ондоо, калкты  ичимдик  суу менен камсыздоо, билим берүү  мекемелеринин  материалдык  техникалык  базасын  жакшыртуу, айыл чарба багытында бир  катар  ийигиликтүү иштерди  аткаргандыгын белгилейт. Айыл  өкмөтүнүн  жалпы  бюджети  10 пайызга, анын  ичинен  жергиликтүү бюджетти  20 пайызга өсүүсү  камсыз  кылынды. Айыл өкмөтүнүн  муниципиалдык  кызматчылары  бул иштердин  аткарылдышындагы  салымдарын карап чыгып, баалоо  комиссиясынын чечимин жана  айыл  өкмөтүнүн сунушун  карап чыгып, Гулистан  айыл  өкмөтүнүн  муниципиалдык  кызматчыларынын  2018-жылдын  жыйынтыгы  менен  Кыргыз Республикасынын  Өкмөтүнүн   2017-жылдын  1-мартындагы  “Мамлекеттик  Жарандык кызматчылардын  жакна муниципиалдык  кыматчыларынын  ишин баалоо  жана  эмгек  акы  төлөө  жөнүндөгү” мыйзамынын 4-беренесинин  негизинде  кызматтык  маяналарын пайыздык үстөк  төлөмдөрүн  бекитүү  максатында </w:t>
      </w:r>
    </w:p>
    <w:p w:rsidR="004B7EB0" w:rsidRPr="006F6D44" w:rsidRDefault="004B7EB0" w:rsidP="004B7EB0">
      <w:pPr>
        <w:tabs>
          <w:tab w:val="left" w:pos="5130"/>
        </w:tabs>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ТОКТОМ КЫЛАТ: </w:t>
      </w:r>
    </w:p>
    <w:p w:rsidR="004B7EB0" w:rsidRPr="006F6D44" w:rsidRDefault="004B7EB0" w:rsidP="004B7EB0">
      <w:p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1. Гулистан айыл өкмөтүнүн  2018-жылдын  жыйынтыгы  менен  муниципиалдык кызматчылардын  кызматчылардын  кызматтык  маяналарын  пайыздык  үстөк  төлөмдөр  төлөп  берүү  боюнча  сунушу  колдоого  алынсын.</w:t>
      </w:r>
    </w:p>
    <w:p w:rsidR="004B7EB0" w:rsidRPr="006F6D44" w:rsidRDefault="004B7EB0" w:rsidP="004B7EB0">
      <w:p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2. Айыл  өкмөтүнүн  муниципиалдык  кызматчыларынын  кызматтык  маяналарына  пайыздык  үстөк  төлөмдөр   төлөп  берүү  боюнча   айыл өкмөтүнүн  кызматчыларын  көмүр  менен камсыз кылуу  үстөк  төлөмдөрү  бекитип  берилсин.</w:t>
      </w:r>
    </w:p>
    <w:p w:rsidR="004B7EB0" w:rsidRPr="006F6D44" w:rsidRDefault="004B7EB0" w:rsidP="004B7EB0">
      <w:p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3. Ушул  токтомдун  аткарылышын  көзөмөлдөө  жагы  айыл кенешинин  бюджет, экономика жана инвестиция  боюнча  туруктуу  комиссиясына   тапшырылсын.</w:t>
      </w:r>
    </w:p>
    <w:p w:rsidR="004B7EB0" w:rsidRPr="006F6D44" w:rsidRDefault="004B7EB0" w:rsidP="004B7EB0">
      <w:pPr>
        <w:tabs>
          <w:tab w:val="left" w:pos="5130"/>
        </w:tabs>
        <w:rPr>
          <w:rFonts w:ascii="Times New Roman" w:hAnsi="Times New Roman" w:cs="Times New Roman"/>
          <w:sz w:val="24"/>
          <w:szCs w:val="24"/>
          <w:lang w:val="ky-KG"/>
        </w:rPr>
      </w:pPr>
    </w:p>
    <w:p w:rsidR="004B7EB0" w:rsidRPr="006F6D44" w:rsidRDefault="004B7EB0" w:rsidP="004B7EB0">
      <w:pPr>
        <w:tabs>
          <w:tab w:val="left" w:pos="5130"/>
        </w:tabs>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кенешинин  төрагасы :                       И.Ташматов</w:t>
      </w:r>
    </w:p>
    <w:p w:rsidR="0019632B" w:rsidRDefault="0019632B" w:rsidP="00D54CC8">
      <w:pPr>
        <w:rPr>
          <w:rFonts w:ascii="Times New Roman" w:hAnsi="Times New Roman" w:cs="Times New Roman"/>
          <w:b/>
          <w:sz w:val="24"/>
          <w:szCs w:val="24"/>
          <w:lang w:val="ky-KG"/>
        </w:rPr>
      </w:pPr>
    </w:p>
    <w:p w:rsidR="00B71FA0" w:rsidRDefault="00B71FA0" w:rsidP="00D54CC8">
      <w:pPr>
        <w:rPr>
          <w:rFonts w:ascii="Times New Roman" w:hAnsi="Times New Roman" w:cs="Times New Roman"/>
          <w:b/>
          <w:sz w:val="24"/>
          <w:szCs w:val="24"/>
          <w:lang w:val="ky-KG"/>
        </w:rPr>
      </w:pPr>
    </w:p>
    <w:p w:rsidR="00B71FA0" w:rsidRPr="006F6D44" w:rsidRDefault="00B71FA0" w:rsidP="00D54CC8">
      <w:pPr>
        <w:rPr>
          <w:rFonts w:ascii="Times New Roman" w:hAnsi="Times New Roman" w:cs="Times New Roman"/>
          <w:b/>
          <w:sz w:val="24"/>
          <w:szCs w:val="24"/>
          <w:lang w:val="ky-KG"/>
        </w:rPr>
      </w:pPr>
    </w:p>
    <w:tbl>
      <w:tblPr>
        <w:tblW w:w="9923" w:type="dxa"/>
        <w:tblInd w:w="93" w:type="dxa"/>
        <w:tblLook w:val="04A0" w:firstRow="1" w:lastRow="0" w:firstColumn="1" w:lastColumn="0" w:noHBand="0" w:noVBand="1"/>
      </w:tblPr>
      <w:tblGrid>
        <w:gridCol w:w="500"/>
        <w:gridCol w:w="3343"/>
        <w:gridCol w:w="1960"/>
        <w:gridCol w:w="2200"/>
        <w:gridCol w:w="960"/>
        <w:gridCol w:w="960"/>
      </w:tblGrid>
      <w:tr w:rsidR="0019632B" w:rsidRPr="0019632B" w:rsidTr="0019632B">
        <w:trPr>
          <w:trHeight w:val="870"/>
        </w:trPr>
        <w:tc>
          <w:tcPr>
            <w:tcW w:w="5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lang w:val="ky-KG"/>
              </w:rPr>
            </w:pPr>
          </w:p>
        </w:tc>
        <w:tc>
          <w:tcPr>
            <w:tcW w:w="3343"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"Бекитемин"</w:t>
            </w:r>
          </w:p>
        </w:tc>
        <w:tc>
          <w:tcPr>
            <w:tcW w:w="1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"Макулмын"</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3843" w:type="dxa"/>
            <w:gridSpan w:val="2"/>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 xml:space="preserve"> Гулистан айыл округунун </w:t>
            </w:r>
          </w:p>
        </w:tc>
        <w:tc>
          <w:tcPr>
            <w:tcW w:w="1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3160" w:type="dxa"/>
            <w:gridSpan w:val="2"/>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 xml:space="preserve"> Гулистан айыл Кенешинин  </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803" w:type="dxa"/>
            <w:gridSpan w:val="3"/>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 xml:space="preserve">башчысы:    </w:t>
            </w:r>
            <w:r>
              <w:rPr>
                <w:rFonts w:ascii="Times New Roman" w:eastAsia="Times New Roman" w:hAnsi="Times New Roman" w:cs="Times New Roman"/>
                <w:color w:val="000000"/>
                <w:sz w:val="24"/>
                <w:szCs w:val="24"/>
              </w:rPr>
              <w:t xml:space="preserve">                 </w:t>
            </w:r>
            <w:r w:rsidRPr="0019632B">
              <w:rPr>
                <w:rFonts w:ascii="Times New Roman" w:eastAsia="Times New Roman" w:hAnsi="Times New Roman" w:cs="Times New Roman"/>
                <w:color w:val="000000"/>
                <w:sz w:val="24"/>
                <w:szCs w:val="24"/>
              </w:rPr>
              <w:t xml:space="preserve">Э.Шаназаров </w:t>
            </w:r>
          </w:p>
        </w:tc>
        <w:tc>
          <w:tcPr>
            <w:tcW w:w="4120" w:type="dxa"/>
            <w:gridSpan w:val="3"/>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торагаси :                       И. Ташматов</w:t>
            </w:r>
          </w:p>
        </w:tc>
      </w:tr>
      <w:tr w:rsidR="0019632B" w:rsidRPr="0019632B" w:rsidTr="0019632B">
        <w:trPr>
          <w:trHeight w:val="300"/>
        </w:trPr>
        <w:tc>
          <w:tcPr>
            <w:tcW w:w="5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3343"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1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3343"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1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15"/>
        </w:trPr>
        <w:tc>
          <w:tcPr>
            <w:tcW w:w="5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3343"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1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423" w:type="dxa"/>
            <w:gridSpan w:val="5"/>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Кыргыз  Республикасынын  Окмотунун 2017жылдын 1-мартындагы   №131 токтомун</w:t>
            </w:r>
          </w:p>
        </w:tc>
      </w:tr>
      <w:tr w:rsidR="0019632B" w:rsidRPr="0019632B" w:rsidTr="0019632B">
        <w:trPr>
          <w:trHeight w:val="300"/>
        </w:trPr>
        <w:tc>
          <w:tcPr>
            <w:tcW w:w="5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423" w:type="dxa"/>
            <w:gridSpan w:val="5"/>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 xml:space="preserve">№ 4,4жана 4,5 бөлумдорун  негизинде   2018жыл эмгек аки  фондунан чегинде,  </w:t>
            </w:r>
          </w:p>
        </w:tc>
      </w:tr>
      <w:tr w:rsidR="0019632B" w:rsidRPr="0019632B" w:rsidTr="0019632B">
        <w:trPr>
          <w:trHeight w:val="300"/>
        </w:trPr>
        <w:tc>
          <w:tcPr>
            <w:tcW w:w="5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423" w:type="dxa"/>
            <w:gridSpan w:val="5"/>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Гулистан  айылдык кенещинин "___"_______2018жыл №_______  төктөмун негизинде</w:t>
            </w:r>
          </w:p>
        </w:tc>
      </w:tr>
      <w:tr w:rsidR="0019632B" w:rsidRPr="0019632B" w:rsidTr="0019632B">
        <w:trPr>
          <w:trHeight w:val="315"/>
        </w:trPr>
        <w:tc>
          <w:tcPr>
            <w:tcW w:w="5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7503" w:type="dxa"/>
            <w:gridSpan w:val="3"/>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 xml:space="preserve">Гулистан айылдык округунун муниципалдык кызматчыларыне </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8463" w:type="dxa"/>
            <w:gridSpan w:val="4"/>
            <w:tcBorders>
              <w:top w:val="nil"/>
              <w:left w:val="nil"/>
              <w:bottom w:val="nil"/>
              <w:right w:val="nil"/>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2018жыл  үчүн  көмур  беруу    ТИЗМЕСИ.</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w:t>
            </w:r>
          </w:p>
        </w:tc>
        <w:tc>
          <w:tcPr>
            <w:tcW w:w="3343" w:type="dxa"/>
            <w:tcBorders>
              <w:top w:val="single" w:sz="4" w:space="0" w:color="auto"/>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Ф И О</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должность</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суммаси</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1</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Шаназаров Эргашали</w:t>
            </w:r>
          </w:p>
        </w:tc>
        <w:tc>
          <w:tcPr>
            <w:tcW w:w="196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Глава с\у</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5800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27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2</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Айбашов Ибрагим</w:t>
            </w:r>
          </w:p>
        </w:tc>
        <w:tc>
          <w:tcPr>
            <w:tcW w:w="196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зам глава</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5800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3</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Таштемиров Шакиржон</w:t>
            </w:r>
          </w:p>
        </w:tc>
        <w:tc>
          <w:tcPr>
            <w:tcW w:w="196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Нач ФЭП</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5800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2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4</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Абдивапов Сохибжон</w:t>
            </w:r>
          </w:p>
        </w:tc>
        <w:tc>
          <w:tcPr>
            <w:tcW w:w="1960"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Гл.Бухгалтер</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5800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Сидиков  Шавкат</w:t>
            </w:r>
          </w:p>
        </w:tc>
        <w:tc>
          <w:tcPr>
            <w:tcW w:w="196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Гл. Спец по  соц. защита</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5800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6</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Эргашев  Курвонали</w:t>
            </w:r>
          </w:p>
        </w:tc>
        <w:tc>
          <w:tcPr>
            <w:tcW w:w="196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Спец по соц. защита</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5800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2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7</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Мадгазиева Комилахон</w:t>
            </w:r>
          </w:p>
        </w:tc>
        <w:tc>
          <w:tcPr>
            <w:tcW w:w="1960"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Спец.по  компьютерн.</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5800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8</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Собирова Кумрихон</w:t>
            </w:r>
          </w:p>
        </w:tc>
        <w:tc>
          <w:tcPr>
            <w:tcW w:w="196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вед спец по  доходам</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5800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9</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Мирзаев Бахтиёр</w:t>
            </w:r>
          </w:p>
        </w:tc>
        <w:tc>
          <w:tcPr>
            <w:tcW w:w="196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бух кассир</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5800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10</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Эркабаев Абдулла</w:t>
            </w:r>
          </w:p>
        </w:tc>
        <w:tc>
          <w:tcPr>
            <w:tcW w:w="196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юрист</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5800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11</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Эрназарова Дилбар</w:t>
            </w:r>
          </w:p>
        </w:tc>
        <w:tc>
          <w:tcPr>
            <w:tcW w:w="1960"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Экономист-статист</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5700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4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12</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Ахролова Юлдузхон</w:t>
            </w:r>
          </w:p>
        </w:tc>
        <w:tc>
          <w:tcPr>
            <w:tcW w:w="1960"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Гл. Спец. по доходам</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5700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13</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Тажимаматов Алимжон</w:t>
            </w:r>
          </w:p>
        </w:tc>
        <w:tc>
          <w:tcPr>
            <w:tcW w:w="1960"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гл спец зем жил во</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5700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14</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Эргашбаева  Манзура</w:t>
            </w:r>
          </w:p>
        </w:tc>
        <w:tc>
          <w:tcPr>
            <w:tcW w:w="1960"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спец  по зем вопр</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5700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1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 </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 </w:t>
            </w:r>
          </w:p>
        </w:tc>
        <w:tc>
          <w:tcPr>
            <w:tcW w:w="196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15</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Алимжанов Сайфулла</w:t>
            </w:r>
          </w:p>
        </w:tc>
        <w:tc>
          <w:tcPr>
            <w:tcW w:w="1960"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Айыл башчи</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5700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16</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Абдужалилов Абдурахмон</w:t>
            </w:r>
          </w:p>
        </w:tc>
        <w:tc>
          <w:tcPr>
            <w:tcW w:w="1960"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вед ис ВУС</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5700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17</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Ташпулатова Зарифахон</w:t>
            </w:r>
          </w:p>
        </w:tc>
        <w:tc>
          <w:tcPr>
            <w:tcW w:w="1960"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ин ВУС</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5700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18</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Якубов  Сайфулла</w:t>
            </w:r>
          </w:p>
        </w:tc>
        <w:tc>
          <w:tcPr>
            <w:tcW w:w="1960"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ин ВУС</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5700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19</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Таштемиров Ахмаджан</w:t>
            </w:r>
          </w:p>
        </w:tc>
        <w:tc>
          <w:tcPr>
            <w:tcW w:w="1960"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ин. ВУС</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5700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20</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Шаназаров Мухамадбобур</w:t>
            </w:r>
          </w:p>
        </w:tc>
        <w:tc>
          <w:tcPr>
            <w:tcW w:w="1960"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водитель</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5350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21</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Мирзаев Махамадмурод</w:t>
            </w:r>
          </w:p>
        </w:tc>
        <w:tc>
          <w:tcPr>
            <w:tcW w:w="196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сторож</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5350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right"/>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22</w:t>
            </w:r>
          </w:p>
        </w:tc>
        <w:tc>
          <w:tcPr>
            <w:tcW w:w="3343"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Муратова  Гулмира</w:t>
            </w:r>
          </w:p>
        </w:tc>
        <w:tc>
          <w:tcPr>
            <w:tcW w:w="1960" w:type="dxa"/>
            <w:tcBorders>
              <w:top w:val="nil"/>
              <w:left w:val="nil"/>
              <w:bottom w:val="single" w:sz="4" w:space="0" w:color="auto"/>
              <w:right w:val="single" w:sz="4" w:space="0" w:color="auto"/>
            </w:tcBorders>
            <w:shd w:val="clear" w:color="auto" w:fill="auto"/>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Уборщица</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5350</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 </w:t>
            </w:r>
          </w:p>
        </w:tc>
        <w:tc>
          <w:tcPr>
            <w:tcW w:w="3343"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Итого</w:t>
            </w:r>
          </w:p>
        </w:tc>
        <w:tc>
          <w:tcPr>
            <w:tcW w:w="196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125350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bCs/>
                <w:color w:val="000000"/>
                <w:sz w:val="24"/>
                <w:szCs w:val="24"/>
              </w:rPr>
            </w:pPr>
            <w:r w:rsidRPr="0019632B">
              <w:rPr>
                <w:rFonts w:ascii="Times New Roman" w:eastAsia="Times New Roman" w:hAnsi="Times New Roman" w:cs="Times New Roman"/>
                <w:bCs/>
                <w:color w:val="000000"/>
                <w:sz w:val="24"/>
                <w:szCs w:val="24"/>
              </w:rPr>
              <w:t> </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3343"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Соц.фонд.</w:t>
            </w:r>
          </w:p>
        </w:tc>
        <w:tc>
          <w:tcPr>
            <w:tcW w:w="1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jc w:val="center"/>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21623</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3343"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1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8003" w:type="dxa"/>
            <w:gridSpan w:val="4"/>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r w:rsidRPr="0019632B">
              <w:rPr>
                <w:rFonts w:ascii="Times New Roman" w:eastAsia="Times New Roman" w:hAnsi="Times New Roman" w:cs="Times New Roman"/>
                <w:color w:val="000000"/>
                <w:sz w:val="24"/>
                <w:szCs w:val="24"/>
              </w:rPr>
              <w:t xml:space="preserve">жооптуу катчы:                                             Д.   Эрназарова. </w:t>
            </w: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r w:rsidR="0019632B" w:rsidRPr="0019632B" w:rsidTr="0019632B">
        <w:trPr>
          <w:trHeight w:val="300"/>
        </w:trPr>
        <w:tc>
          <w:tcPr>
            <w:tcW w:w="5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3343"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1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9632B" w:rsidRPr="0019632B" w:rsidRDefault="0019632B" w:rsidP="0019632B">
            <w:pPr>
              <w:spacing w:after="0" w:line="240" w:lineRule="auto"/>
              <w:rPr>
                <w:rFonts w:ascii="Calibri" w:eastAsia="Times New Roman" w:hAnsi="Calibri" w:cs="Calibri"/>
                <w:color w:val="000000"/>
              </w:rPr>
            </w:pPr>
          </w:p>
        </w:tc>
      </w:tr>
    </w:tbl>
    <w:p w:rsidR="008B42C4" w:rsidRDefault="008B42C4" w:rsidP="00D54CC8">
      <w:pPr>
        <w:rPr>
          <w:rFonts w:ascii="Times New Roman" w:hAnsi="Times New Roman" w:cs="Times New Roman"/>
          <w:b/>
          <w:sz w:val="24"/>
          <w:szCs w:val="24"/>
          <w:lang w:val="ky-KG"/>
        </w:rPr>
      </w:pPr>
    </w:p>
    <w:p w:rsidR="00B71FA0" w:rsidRDefault="00B71FA0" w:rsidP="00D54CC8">
      <w:pPr>
        <w:rPr>
          <w:rFonts w:ascii="Times New Roman" w:hAnsi="Times New Roman" w:cs="Times New Roman"/>
          <w:b/>
          <w:sz w:val="24"/>
          <w:szCs w:val="24"/>
          <w:lang w:val="ky-KG"/>
        </w:rPr>
      </w:pPr>
    </w:p>
    <w:p w:rsidR="00B71FA0" w:rsidRDefault="00B71FA0" w:rsidP="00D54CC8">
      <w:pPr>
        <w:rPr>
          <w:rFonts w:ascii="Times New Roman" w:hAnsi="Times New Roman" w:cs="Times New Roman"/>
          <w:b/>
          <w:sz w:val="24"/>
          <w:szCs w:val="24"/>
          <w:lang w:val="ky-KG"/>
        </w:rPr>
      </w:pPr>
    </w:p>
    <w:p w:rsidR="008B42C4" w:rsidRDefault="008B42C4" w:rsidP="00D54CC8">
      <w:pPr>
        <w:rPr>
          <w:rFonts w:ascii="Times New Roman" w:hAnsi="Times New Roman" w:cs="Times New Roman"/>
          <w:b/>
          <w:sz w:val="24"/>
          <w:szCs w:val="24"/>
          <w:lang w:val="ky-KG"/>
        </w:rPr>
      </w:pPr>
    </w:p>
    <w:p w:rsidR="008B42C4" w:rsidRDefault="008B42C4" w:rsidP="00D54CC8">
      <w:pPr>
        <w:rPr>
          <w:rFonts w:ascii="Times New Roman" w:hAnsi="Times New Roman" w:cs="Times New Roman"/>
          <w:b/>
          <w:sz w:val="24"/>
          <w:szCs w:val="24"/>
          <w:lang w:val="ky-KG"/>
        </w:rPr>
      </w:pPr>
      <w:r w:rsidRPr="008B42C4">
        <w:rPr>
          <w:rFonts w:ascii="Times New Roman" w:hAnsi="Times New Roman" w:cs="Times New Roman"/>
          <w:b/>
          <w:noProof/>
          <w:sz w:val="24"/>
          <w:szCs w:val="24"/>
        </w:rPr>
        <w:drawing>
          <wp:anchor distT="0" distB="0" distL="114300" distR="114300" simplePos="0" relativeHeight="251694080" behindDoc="0" locked="0" layoutInCell="1" allowOverlap="1">
            <wp:simplePos x="0" y="0"/>
            <wp:positionH relativeFrom="column">
              <wp:posOffset>2272665</wp:posOffset>
            </wp:positionH>
            <wp:positionV relativeFrom="paragraph">
              <wp:posOffset>-284480</wp:posOffset>
            </wp:positionV>
            <wp:extent cx="986790" cy="895350"/>
            <wp:effectExtent l="19050" t="0" r="3810" b="0"/>
            <wp:wrapNone/>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19632B" w:rsidRDefault="0019632B" w:rsidP="00D54CC8">
      <w:pPr>
        <w:rPr>
          <w:rFonts w:ascii="Times New Roman" w:hAnsi="Times New Roman" w:cs="Times New Roman"/>
          <w:b/>
          <w:sz w:val="24"/>
          <w:szCs w:val="24"/>
          <w:lang w:val="ky-KG"/>
        </w:rPr>
      </w:pPr>
    </w:p>
    <w:p w:rsidR="00D54CC8" w:rsidRPr="006F6D44" w:rsidRDefault="00D54CC8" w:rsidP="00D54CC8">
      <w:pPr>
        <w:rPr>
          <w:rFonts w:ascii="Times New Roman" w:hAnsi="Times New Roman" w:cs="Times New Roman"/>
          <w:b/>
          <w:sz w:val="24"/>
          <w:szCs w:val="24"/>
          <w:lang w:val="ky-KG"/>
        </w:rPr>
      </w:pPr>
      <w:r w:rsidRPr="006F6D44">
        <w:rPr>
          <w:rFonts w:ascii="Times New Roman" w:hAnsi="Times New Roman" w:cs="Times New Roman"/>
          <w:b/>
          <w:sz w:val="24"/>
          <w:szCs w:val="24"/>
          <w:lang w:val="ky-KG"/>
        </w:rPr>
        <w:t>Фрунзе айылы                                       № XVI-6                     25-декабрь  2018- жыл</w:t>
      </w:r>
    </w:p>
    <w:p w:rsidR="00D54CC8" w:rsidRPr="006F6D44" w:rsidRDefault="00D54CC8" w:rsidP="00D54CC8">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(VI- шайланган) кезектеги XVI -сессиясынын </w:t>
      </w:r>
    </w:p>
    <w:p w:rsidR="00D54CC8" w:rsidRPr="006F6D44" w:rsidRDefault="00D54CC8" w:rsidP="00D54CC8">
      <w:pPr>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Т О К Т О М У</w:t>
      </w:r>
    </w:p>
    <w:p w:rsidR="00D54CC8" w:rsidRPr="006F6D44" w:rsidRDefault="00D54CC8" w:rsidP="00D54CC8">
      <w:pPr>
        <w:ind w:left="5245"/>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аймагындагы калктуу конуштардын аймагынан таштандыларды чыгаруу үчүн жыйымдын өлчөмүн  бекитип берүү жөнүндө</w:t>
      </w:r>
    </w:p>
    <w:p w:rsidR="00D54CC8" w:rsidRPr="006F6D44" w:rsidRDefault="00D54CC8" w:rsidP="00D54CC8">
      <w:pP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Кыргыз Республикасынын Салык кодексинин жана тийиштүү укуктук-ченемдик  актыларынын негизинде Гулистан айыл өкмөтүнүн айыл аймагындагы юридикалык жана кожолуктардын таштандыларды чыгаруу үчүн жыйымдарды өлчөмү жөнүндөгү сунушун карап чыгып жана талкулап айыл кеңешинин кезектеги сессиясы</w:t>
      </w:r>
    </w:p>
    <w:p w:rsidR="00D54CC8" w:rsidRPr="006F6D44" w:rsidRDefault="00D54CC8" w:rsidP="00D54CC8">
      <w:pPr>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Т О К Т О М      К Ы Л А Т :</w:t>
      </w:r>
    </w:p>
    <w:p w:rsidR="00D54CC8" w:rsidRPr="006F6D44" w:rsidRDefault="00D54CC8" w:rsidP="0019632B">
      <w:pPr>
        <w:pStyle w:val="a3"/>
        <w:numPr>
          <w:ilvl w:val="0"/>
          <w:numId w:val="8"/>
        </w:numPr>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аймагындагы юридикалык жактарга иштегендердин санына карата таштанды жыйымы (ар бир иштеген кишиге) 100 сом өлчөмүндө бекитилсин.</w:t>
      </w:r>
    </w:p>
    <w:p w:rsidR="00D54CC8" w:rsidRPr="006F6D44" w:rsidRDefault="00D54CC8" w:rsidP="0019632B">
      <w:pPr>
        <w:pStyle w:val="a3"/>
        <w:numPr>
          <w:ilvl w:val="0"/>
          <w:numId w:val="8"/>
        </w:numPr>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аймагындагы кожолуктарга таштанды жыйымы ар бир кожолукка 100 сом өлчөмүндө бекитилсин.</w:t>
      </w:r>
    </w:p>
    <w:p w:rsidR="00D54CC8" w:rsidRPr="006F6D44" w:rsidRDefault="00D54CC8" w:rsidP="0019632B">
      <w:pPr>
        <w:pStyle w:val="a3"/>
        <w:numPr>
          <w:ilvl w:val="0"/>
          <w:numId w:val="8"/>
        </w:numPr>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Таштанды жыйымын жыйноону 2019-жылдын 1-апрелине аяктоо Гулистан айыл өкмөтүнө тапшырылсын.</w:t>
      </w:r>
    </w:p>
    <w:p w:rsidR="00D54CC8" w:rsidRPr="006F6D44" w:rsidRDefault="00D54CC8" w:rsidP="0019632B">
      <w:pPr>
        <w:pStyle w:val="a3"/>
        <w:numPr>
          <w:ilvl w:val="0"/>
          <w:numId w:val="8"/>
        </w:numPr>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көзөмөлдөо айыл кеңешинин бюджет, экономика жана инвестиция боюнч атуруктуу комиссиясына тапшырылсын.</w:t>
      </w:r>
    </w:p>
    <w:p w:rsidR="00D54CC8" w:rsidRPr="006F6D44" w:rsidRDefault="00D54CC8" w:rsidP="00D54CC8">
      <w:pPr>
        <w:rPr>
          <w:rFonts w:ascii="Times New Roman" w:hAnsi="Times New Roman" w:cs="Times New Roman"/>
          <w:sz w:val="24"/>
          <w:szCs w:val="24"/>
          <w:lang w:val="ky-KG"/>
        </w:rPr>
      </w:pPr>
    </w:p>
    <w:p w:rsidR="00D54CC8" w:rsidRDefault="00D54CC8" w:rsidP="00D54CC8">
      <w:pPr>
        <w:pStyle w:val="a3"/>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төрагасы:                                     И.Ташматов</w:t>
      </w:r>
    </w:p>
    <w:p w:rsidR="00A4471E" w:rsidRDefault="00A4471E" w:rsidP="00D54CC8">
      <w:pPr>
        <w:pStyle w:val="a3"/>
        <w:rPr>
          <w:rFonts w:ascii="Times New Roman" w:hAnsi="Times New Roman" w:cs="Times New Roman"/>
          <w:b/>
          <w:sz w:val="24"/>
          <w:szCs w:val="24"/>
          <w:lang w:val="ky-KG"/>
        </w:rPr>
      </w:pPr>
    </w:p>
    <w:p w:rsidR="00A4471E" w:rsidRDefault="00A4471E" w:rsidP="00D54CC8">
      <w:pPr>
        <w:pStyle w:val="a3"/>
        <w:rPr>
          <w:rFonts w:ascii="Times New Roman" w:hAnsi="Times New Roman" w:cs="Times New Roman"/>
          <w:b/>
          <w:sz w:val="24"/>
          <w:szCs w:val="24"/>
          <w:lang w:val="ky-KG"/>
        </w:rPr>
      </w:pPr>
    </w:p>
    <w:p w:rsidR="00A4471E" w:rsidRDefault="00A4471E" w:rsidP="00D54CC8">
      <w:pPr>
        <w:pStyle w:val="a3"/>
        <w:rPr>
          <w:rFonts w:ascii="Times New Roman" w:hAnsi="Times New Roman" w:cs="Times New Roman"/>
          <w:b/>
          <w:sz w:val="24"/>
          <w:szCs w:val="24"/>
          <w:lang w:val="ky-KG"/>
        </w:rPr>
      </w:pPr>
    </w:p>
    <w:p w:rsidR="00A4471E" w:rsidRDefault="00A4471E" w:rsidP="00D54CC8">
      <w:pPr>
        <w:pStyle w:val="a3"/>
        <w:rPr>
          <w:rFonts w:ascii="Times New Roman" w:hAnsi="Times New Roman" w:cs="Times New Roman"/>
          <w:b/>
          <w:sz w:val="24"/>
          <w:szCs w:val="24"/>
          <w:lang w:val="ky-KG"/>
        </w:rPr>
      </w:pPr>
    </w:p>
    <w:p w:rsidR="00A4471E" w:rsidRDefault="00A4471E" w:rsidP="00D54CC8">
      <w:pPr>
        <w:pStyle w:val="a3"/>
        <w:rPr>
          <w:rFonts w:ascii="Times New Roman" w:hAnsi="Times New Roman" w:cs="Times New Roman"/>
          <w:b/>
          <w:sz w:val="24"/>
          <w:szCs w:val="24"/>
          <w:lang w:val="ky-KG"/>
        </w:rPr>
      </w:pPr>
    </w:p>
    <w:p w:rsidR="00A4471E" w:rsidRDefault="00A4471E" w:rsidP="00D54CC8">
      <w:pPr>
        <w:pStyle w:val="a3"/>
        <w:rPr>
          <w:rFonts w:ascii="Times New Roman" w:hAnsi="Times New Roman" w:cs="Times New Roman"/>
          <w:b/>
          <w:sz w:val="24"/>
          <w:szCs w:val="24"/>
          <w:lang w:val="ky-KG"/>
        </w:rPr>
      </w:pPr>
    </w:p>
    <w:p w:rsidR="00A4471E" w:rsidRDefault="00A4471E" w:rsidP="00D54CC8">
      <w:pPr>
        <w:pStyle w:val="a3"/>
        <w:rPr>
          <w:rFonts w:ascii="Times New Roman" w:hAnsi="Times New Roman" w:cs="Times New Roman"/>
          <w:b/>
          <w:sz w:val="24"/>
          <w:szCs w:val="24"/>
          <w:lang w:val="ky-KG"/>
        </w:rPr>
      </w:pPr>
    </w:p>
    <w:p w:rsidR="00A4471E" w:rsidRDefault="00A4471E" w:rsidP="00D54CC8">
      <w:pPr>
        <w:pStyle w:val="a3"/>
        <w:rPr>
          <w:rFonts w:ascii="Times New Roman" w:hAnsi="Times New Roman" w:cs="Times New Roman"/>
          <w:b/>
          <w:sz w:val="24"/>
          <w:szCs w:val="24"/>
          <w:lang w:val="ky-KG"/>
        </w:rPr>
      </w:pPr>
    </w:p>
    <w:p w:rsidR="00A4471E" w:rsidRDefault="00A4471E" w:rsidP="00D54CC8">
      <w:pPr>
        <w:pStyle w:val="a3"/>
        <w:rPr>
          <w:rFonts w:ascii="Times New Roman" w:hAnsi="Times New Roman" w:cs="Times New Roman"/>
          <w:b/>
          <w:sz w:val="24"/>
          <w:szCs w:val="24"/>
          <w:lang w:val="ky-KG"/>
        </w:rPr>
      </w:pPr>
    </w:p>
    <w:p w:rsidR="00B71FA0" w:rsidRDefault="00B71FA0" w:rsidP="00D54CC8">
      <w:pPr>
        <w:pStyle w:val="a3"/>
        <w:rPr>
          <w:rFonts w:ascii="Times New Roman" w:hAnsi="Times New Roman" w:cs="Times New Roman"/>
          <w:b/>
          <w:sz w:val="24"/>
          <w:szCs w:val="24"/>
          <w:lang w:val="ky-KG"/>
        </w:rPr>
      </w:pPr>
    </w:p>
    <w:p w:rsidR="00B71FA0" w:rsidRDefault="00B71FA0" w:rsidP="00D54CC8">
      <w:pPr>
        <w:pStyle w:val="a3"/>
        <w:rPr>
          <w:rFonts w:ascii="Times New Roman" w:hAnsi="Times New Roman" w:cs="Times New Roman"/>
          <w:b/>
          <w:sz w:val="24"/>
          <w:szCs w:val="24"/>
          <w:lang w:val="ky-KG"/>
        </w:rPr>
      </w:pPr>
    </w:p>
    <w:p w:rsidR="00B71FA0" w:rsidRDefault="00B71FA0" w:rsidP="00D54CC8">
      <w:pPr>
        <w:pStyle w:val="a3"/>
        <w:rPr>
          <w:rFonts w:ascii="Times New Roman" w:hAnsi="Times New Roman" w:cs="Times New Roman"/>
          <w:b/>
          <w:sz w:val="24"/>
          <w:szCs w:val="24"/>
          <w:lang w:val="ky-KG"/>
        </w:rPr>
      </w:pPr>
    </w:p>
    <w:p w:rsidR="00B71FA0" w:rsidRDefault="00B71FA0" w:rsidP="00D54CC8">
      <w:pPr>
        <w:pStyle w:val="a3"/>
        <w:rPr>
          <w:rFonts w:ascii="Times New Roman" w:hAnsi="Times New Roman" w:cs="Times New Roman"/>
          <w:b/>
          <w:sz w:val="24"/>
          <w:szCs w:val="24"/>
          <w:lang w:val="ky-KG"/>
        </w:rPr>
      </w:pPr>
    </w:p>
    <w:p w:rsidR="00B71FA0" w:rsidRDefault="00B71FA0" w:rsidP="00D54CC8">
      <w:pPr>
        <w:pStyle w:val="a3"/>
        <w:rPr>
          <w:rFonts w:ascii="Times New Roman" w:hAnsi="Times New Roman" w:cs="Times New Roman"/>
          <w:b/>
          <w:sz w:val="24"/>
          <w:szCs w:val="24"/>
          <w:lang w:val="ky-KG"/>
        </w:rPr>
      </w:pPr>
    </w:p>
    <w:p w:rsidR="00A4471E" w:rsidRDefault="00A4471E" w:rsidP="00D54CC8">
      <w:pPr>
        <w:pStyle w:val="a3"/>
        <w:rPr>
          <w:rFonts w:ascii="Times New Roman" w:hAnsi="Times New Roman" w:cs="Times New Roman"/>
          <w:b/>
          <w:sz w:val="24"/>
          <w:szCs w:val="24"/>
          <w:lang w:val="ky-KG"/>
        </w:rPr>
      </w:pPr>
    </w:p>
    <w:p w:rsidR="00A4471E" w:rsidRDefault="00A4471E" w:rsidP="00D54CC8">
      <w:pPr>
        <w:pStyle w:val="a3"/>
        <w:rPr>
          <w:rFonts w:ascii="Times New Roman" w:hAnsi="Times New Roman" w:cs="Times New Roman"/>
          <w:b/>
          <w:sz w:val="24"/>
          <w:szCs w:val="24"/>
          <w:lang w:val="ky-KG"/>
        </w:rPr>
      </w:pPr>
    </w:p>
    <w:p w:rsidR="00A4471E" w:rsidRDefault="00A4471E" w:rsidP="00D54CC8">
      <w:pPr>
        <w:pStyle w:val="a3"/>
        <w:rPr>
          <w:rFonts w:ascii="Times New Roman" w:hAnsi="Times New Roman" w:cs="Times New Roman"/>
          <w:b/>
          <w:sz w:val="24"/>
          <w:szCs w:val="24"/>
          <w:lang w:val="ky-KG"/>
        </w:rPr>
      </w:pPr>
    </w:p>
    <w:p w:rsidR="00A4471E" w:rsidRDefault="00A4471E" w:rsidP="00D54CC8">
      <w:pPr>
        <w:pStyle w:val="a3"/>
        <w:rPr>
          <w:rFonts w:ascii="Times New Roman" w:hAnsi="Times New Roman" w:cs="Times New Roman"/>
          <w:b/>
          <w:sz w:val="24"/>
          <w:szCs w:val="24"/>
          <w:lang w:val="ky-KG"/>
        </w:rPr>
      </w:pPr>
    </w:p>
    <w:p w:rsidR="00A4471E" w:rsidRDefault="00A4471E" w:rsidP="00D54CC8">
      <w:pPr>
        <w:pStyle w:val="a3"/>
        <w:rPr>
          <w:rFonts w:ascii="Times New Roman" w:hAnsi="Times New Roman" w:cs="Times New Roman"/>
          <w:b/>
          <w:sz w:val="24"/>
          <w:szCs w:val="24"/>
          <w:lang w:val="ky-KG"/>
        </w:rPr>
      </w:pPr>
    </w:p>
    <w:p w:rsidR="00A4471E" w:rsidRPr="006F6D44" w:rsidRDefault="00A4471E" w:rsidP="00D54CC8">
      <w:pPr>
        <w:pStyle w:val="a3"/>
        <w:rPr>
          <w:rFonts w:ascii="Times New Roman" w:hAnsi="Times New Roman" w:cs="Times New Roman"/>
          <w:b/>
          <w:sz w:val="24"/>
          <w:szCs w:val="24"/>
          <w:lang w:val="ky-KG"/>
        </w:rPr>
      </w:pPr>
    </w:p>
    <w:p w:rsidR="00604FF7" w:rsidRDefault="00604FF7" w:rsidP="00A4471E">
      <w:pPr>
        <w:rPr>
          <w:rFonts w:ascii="Times New Roman" w:hAnsi="Times New Roman" w:cs="Times New Roman"/>
          <w:sz w:val="24"/>
          <w:szCs w:val="24"/>
          <w:lang w:val="ky-KG"/>
        </w:rPr>
      </w:pPr>
      <w:r w:rsidRPr="006F6D44">
        <w:rPr>
          <w:rFonts w:ascii="Times New Roman" w:hAnsi="Times New Roman" w:cs="Times New Roman"/>
          <w:b/>
          <w:sz w:val="24"/>
          <w:szCs w:val="24"/>
          <w:lang w:val="ky-KG"/>
        </w:rPr>
        <w:lastRenderedPageBreak/>
        <w:t xml:space="preserve">  </w:t>
      </w:r>
      <w:r w:rsidR="008B42C4" w:rsidRPr="008B42C4">
        <w:rPr>
          <w:rFonts w:ascii="Times New Roman" w:hAnsi="Times New Roman" w:cs="Times New Roman"/>
          <w:noProof/>
          <w:sz w:val="24"/>
          <w:szCs w:val="24"/>
        </w:rPr>
        <w:drawing>
          <wp:anchor distT="0" distB="0" distL="114300" distR="114300" simplePos="0" relativeHeight="251696128" behindDoc="0" locked="0" layoutInCell="1" allowOverlap="1">
            <wp:simplePos x="0" y="0"/>
            <wp:positionH relativeFrom="column">
              <wp:posOffset>2101215</wp:posOffset>
            </wp:positionH>
            <wp:positionV relativeFrom="paragraph">
              <wp:posOffset>-160655</wp:posOffset>
            </wp:positionV>
            <wp:extent cx="986790" cy="895350"/>
            <wp:effectExtent l="19050" t="0" r="3810" b="0"/>
            <wp:wrapNone/>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8B42C4" w:rsidRDefault="008B42C4" w:rsidP="00604FF7">
      <w:pPr>
        <w:jc w:val="both"/>
        <w:rPr>
          <w:rFonts w:ascii="Times New Roman" w:hAnsi="Times New Roman" w:cs="Times New Roman"/>
          <w:sz w:val="24"/>
          <w:szCs w:val="24"/>
          <w:lang w:val="ky-KG"/>
        </w:rPr>
      </w:pPr>
    </w:p>
    <w:p w:rsidR="008B42C4" w:rsidRPr="006F6D44" w:rsidRDefault="008B42C4" w:rsidP="00604FF7">
      <w:pPr>
        <w:jc w:val="both"/>
        <w:rPr>
          <w:rFonts w:ascii="Times New Roman" w:hAnsi="Times New Roman" w:cs="Times New Roman"/>
          <w:sz w:val="24"/>
          <w:szCs w:val="24"/>
          <w:lang w:val="ky-KG"/>
        </w:rPr>
      </w:pP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b/>
          <w:sz w:val="24"/>
          <w:szCs w:val="24"/>
          <w:lang w:val="ky-KG"/>
        </w:rPr>
        <w:t xml:space="preserve">Фрунзе айылы                                      №  </w:t>
      </w:r>
      <w:r w:rsidRPr="00CE3B67">
        <w:rPr>
          <w:rFonts w:ascii="Times New Roman" w:hAnsi="Times New Roman" w:cs="Times New Roman"/>
          <w:b/>
          <w:sz w:val="24"/>
          <w:szCs w:val="24"/>
          <w:lang w:val="ky-KG"/>
        </w:rPr>
        <w:t>XVII-1</w:t>
      </w:r>
      <w:r w:rsidRPr="006F6D44">
        <w:rPr>
          <w:rFonts w:ascii="Times New Roman" w:hAnsi="Times New Roman" w:cs="Times New Roman"/>
          <w:b/>
          <w:sz w:val="24"/>
          <w:szCs w:val="24"/>
          <w:lang w:val="ky-KG"/>
        </w:rPr>
        <w:t xml:space="preserve">                                </w:t>
      </w:r>
      <w:r w:rsidRPr="00CE3B67">
        <w:rPr>
          <w:rFonts w:ascii="Times New Roman" w:hAnsi="Times New Roman" w:cs="Times New Roman"/>
          <w:b/>
          <w:sz w:val="24"/>
          <w:szCs w:val="24"/>
          <w:lang w:val="ky-KG"/>
        </w:rPr>
        <w:t xml:space="preserve">16-февраль </w:t>
      </w:r>
      <w:r w:rsidRPr="006F6D44">
        <w:rPr>
          <w:rFonts w:ascii="Times New Roman" w:hAnsi="Times New Roman" w:cs="Times New Roman"/>
          <w:b/>
          <w:sz w:val="24"/>
          <w:szCs w:val="24"/>
          <w:lang w:val="ky-KG"/>
        </w:rPr>
        <w:t>2019-ж</w:t>
      </w:r>
    </w:p>
    <w:p w:rsidR="00604FF7" w:rsidRPr="006F6D44" w:rsidRDefault="00604FF7" w:rsidP="00604FF7">
      <w:pPr>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кенешинин (VI-шайланган) кезексиз XVII -сессиясынын</w:t>
      </w:r>
    </w:p>
    <w:p w:rsidR="00604FF7" w:rsidRPr="006F6D44" w:rsidRDefault="00604FF7" w:rsidP="00604FF7">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604FF7" w:rsidRPr="006F6D44" w:rsidRDefault="00604FF7" w:rsidP="00604FF7">
      <w:pPr>
        <w:tabs>
          <w:tab w:val="left" w:pos="6045"/>
        </w:tabs>
        <w:spacing w:line="240" w:lineRule="auto"/>
        <w:ind w:left="5103"/>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Гулистан  айыл өкмөтүнүн    2018-жылдын   жыйынтыгы                                                                                                менен ашыкча  түшкөн акча каражатын иштетүү жөнүндө</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2019-жылдын 1-январына калган  калдык  акча  каражатын  иштетүү  максатында  Гулистан айыл кенешинин сессиясы</w:t>
      </w:r>
    </w:p>
    <w:p w:rsidR="00604FF7" w:rsidRPr="006F6D44" w:rsidRDefault="00604FF7" w:rsidP="00604FF7">
      <w:pPr>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ТОКТОМ   КЫЛАТ:</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1. Гулистан айыл өкмөтүнүн  2019-жылдын 1-январына калган  калдык акча  каражатин №1-тиркемеге ылайык  төмөнкү  максаттарда  иштетүү  бекитилсин.</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1.70491-бөлүмдүн  22154900-беренесине Ноокат  архитектурасынан болгон  карыз    учун     44 583сом,”Адыр” участогундагы  скважинанын электрэнергиясын  төлөө  үчүн 10 000сом.</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2.706-бөлүмдүн 3111-беренесине ОсОО “Интергельпо” дан калган  карызды  төлөө  үчүн  329 922сом.</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3. 70921-бөлүмдүн  2231-беренесине Гулистан  айыл өкмөтүнүн мектеп жана  балдар  бакчаларын Ноокат  РЭС тен  болгон  карыз  үчүн  16 511сом, Ноокат  райондук суу каналдарынан  болгон  карыз  үчүн  14 503сом, 2019-жылдын 1-кварталында мектептерди жылытуу үчүн көмүрдөн болгон 51 300 сом карызды төлөөгө жана Р.Хужамов орто мектебинин жылытуу системасын ремонттодон болгон 47 400 сом карызды төлөогө 2018-жылдын жыйынтыгы  менен ашыкча  түшкөн акча  каражатынын эсебинен  ажыратып  берилсин.</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2. Бул токтомдун аткарылышына  көзөмөлдүк кылуу жагы  депутаттардын Гулистан айыл кенешинин “Экономика, бюджет  жана инвестиция  боюнча”  туруктуу комиссиясына  тапшырылсын.</w:t>
      </w:r>
    </w:p>
    <w:p w:rsidR="00604FF7" w:rsidRPr="006F6D44" w:rsidRDefault="00604FF7" w:rsidP="00604FF7">
      <w:pPr>
        <w:jc w:val="both"/>
        <w:rPr>
          <w:rFonts w:ascii="Times New Roman" w:hAnsi="Times New Roman" w:cs="Times New Roman"/>
          <w:sz w:val="24"/>
          <w:szCs w:val="24"/>
          <w:lang w:val="ky-KG"/>
        </w:rPr>
      </w:pPr>
    </w:p>
    <w:p w:rsidR="00604FF7" w:rsidRPr="006F6D44" w:rsidRDefault="00604FF7" w:rsidP="00604FF7">
      <w:pPr>
        <w:tabs>
          <w:tab w:val="left" w:pos="2025"/>
        </w:tabs>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кеңешинин  төрагасы:-                                   И.Ташматов.</w:t>
      </w:r>
    </w:p>
    <w:p w:rsidR="00604FF7" w:rsidRPr="006F6D44" w:rsidRDefault="00604FF7" w:rsidP="00604FF7">
      <w:pPr>
        <w:tabs>
          <w:tab w:val="left" w:pos="2025"/>
        </w:tabs>
        <w:jc w:val="both"/>
        <w:rPr>
          <w:rFonts w:ascii="Times New Roman" w:hAnsi="Times New Roman" w:cs="Times New Roman"/>
          <w:b/>
          <w:sz w:val="24"/>
          <w:szCs w:val="24"/>
          <w:lang w:val="ky-KG"/>
        </w:rPr>
      </w:pPr>
    </w:p>
    <w:p w:rsidR="00604FF7" w:rsidRPr="006F6D44" w:rsidRDefault="00604FF7" w:rsidP="00604FF7">
      <w:pPr>
        <w:tabs>
          <w:tab w:val="left" w:pos="2025"/>
        </w:tabs>
        <w:jc w:val="both"/>
        <w:rPr>
          <w:rFonts w:ascii="Times New Roman" w:hAnsi="Times New Roman" w:cs="Times New Roman"/>
          <w:b/>
          <w:sz w:val="24"/>
          <w:szCs w:val="24"/>
          <w:lang w:val="ky-KG"/>
        </w:rPr>
      </w:pPr>
    </w:p>
    <w:p w:rsidR="00604FF7" w:rsidRPr="006F6D44" w:rsidRDefault="00604FF7" w:rsidP="00604FF7">
      <w:pPr>
        <w:tabs>
          <w:tab w:val="left" w:pos="2025"/>
        </w:tabs>
        <w:jc w:val="both"/>
        <w:rPr>
          <w:rFonts w:ascii="Times New Roman" w:hAnsi="Times New Roman" w:cs="Times New Roman"/>
          <w:b/>
          <w:sz w:val="24"/>
          <w:szCs w:val="24"/>
          <w:lang w:val="ky-KG"/>
        </w:rPr>
      </w:pPr>
    </w:p>
    <w:p w:rsidR="00604FF7" w:rsidRPr="006F6D44" w:rsidRDefault="00604FF7" w:rsidP="00604FF7">
      <w:pPr>
        <w:tabs>
          <w:tab w:val="left" w:pos="2025"/>
        </w:tabs>
        <w:jc w:val="both"/>
        <w:rPr>
          <w:rFonts w:ascii="Times New Roman" w:hAnsi="Times New Roman" w:cs="Times New Roman"/>
          <w:b/>
          <w:sz w:val="24"/>
          <w:szCs w:val="24"/>
          <w:lang w:val="ky-KG"/>
        </w:rPr>
      </w:pPr>
    </w:p>
    <w:p w:rsidR="00604FF7" w:rsidRPr="006F6D44" w:rsidRDefault="00604FF7" w:rsidP="00604FF7">
      <w:pPr>
        <w:tabs>
          <w:tab w:val="left" w:pos="2025"/>
        </w:tabs>
        <w:jc w:val="both"/>
        <w:rPr>
          <w:rFonts w:ascii="Times New Roman" w:hAnsi="Times New Roman" w:cs="Times New Roman"/>
          <w:b/>
          <w:sz w:val="24"/>
          <w:szCs w:val="24"/>
          <w:lang w:val="ky-KG"/>
        </w:rPr>
      </w:pPr>
    </w:p>
    <w:p w:rsidR="00604FF7" w:rsidRPr="006F6D44" w:rsidRDefault="00604FF7" w:rsidP="00604FF7">
      <w:pPr>
        <w:pStyle w:val="32"/>
        <w:spacing w:line="360" w:lineRule="auto"/>
        <w:ind w:left="4956"/>
        <w:jc w:val="both"/>
        <w:rPr>
          <w:sz w:val="24"/>
          <w:szCs w:val="24"/>
          <w:lang w:val="kk-KZ"/>
        </w:rPr>
      </w:pPr>
      <w:r w:rsidRPr="006F6D44">
        <w:rPr>
          <w:sz w:val="24"/>
          <w:szCs w:val="24"/>
          <w:lang w:val="kk-KZ"/>
        </w:rPr>
        <w:lastRenderedPageBreak/>
        <w:t xml:space="preserve">    Гулистан айыл кенешинин  (V1-шайланган) кезексиз </w:t>
      </w:r>
      <w:r w:rsidRPr="006F6D44">
        <w:rPr>
          <w:sz w:val="24"/>
          <w:szCs w:val="24"/>
          <w:lang w:val="ky-KG"/>
        </w:rPr>
        <w:t>XVI-</w:t>
      </w:r>
      <w:r w:rsidRPr="006F6D44">
        <w:rPr>
          <w:sz w:val="24"/>
          <w:szCs w:val="24"/>
          <w:lang w:val="kk-KZ"/>
        </w:rPr>
        <w:t xml:space="preserve">сессиясынын № </w:t>
      </w:r>
      <w:r w:rsidRPr="006F6D44">
        <w:rPr>
          <w:sz w:val="24"/>
          <w:szCs w:val="24"/>
          <w:lang w:val="ky-KG"/>
        </w:rPr>
        <w:t>XVI-1</w:t>
      </w:r>
      <w:r w:rsidRPr="006F6D44">
        <w:rPr>
          <w:sz w:val="24"/>
          <w:szCs w:val="24"/>
          <w:lang w:val="kk-KZ"/>
        </w:rPr>
        <w:t xml:space="preserve"> токтомуна    № 1</w:t>
      </w:r>
      <w:r w:rsidRPr="006F6D44">
        <w:rPr>
          <w:sz w:val="24"/>
          <w:szCs w:val="24"/>
          <w:lang w:val="ky-KG"/>
        </w:rPr>
        <w:t>-</w:t>
      </w:r>
      <w:r w:rsidRPr="006F6D44">
        <w:rPr>
          <w:sz w:val="24"/>
          <w:szCs w:val="24"/>
          <w:lang w:val="kk-KZ"/>
        </w:rPr>
        <w:t>тиркеме</w:t>
      </w:r>
    </w:p>
    <w:p w:rsidR="00604FF7" w:rsidRPr="006F6D44" w:rsidRDefault="00604FF7" w:rsidP="00604FF7">
      <w:pPr>
        <w:rPr>
          <w:rFonts w:ascii="Times New Roman" w:hAnsi="Times New Roman" w:cs="Times New Roman"/>
          <w:b/>
          <w:sz w:val="24"/>
          <w:szCs w:val="24"/>
          <w:lang w:val="kk-KZ"/>
        </w:rPr>
      </w:pPr>
      <w:r w:rsidRPr="006F6D44">
        <w:rPr>
          <w:rFonts w:ascii="Times New Roman" w:hAnsi="Times New Roman" w:cs="Times New Roman"/>
          <w:b/>
          <w:sz w:val="24"/>
          <w:szCs w:val="24"/>
          <w:lang w:val="kk-KZ"/>
        </w:rPr>
        <w:t xml:space="preserve">            Гулистан айыл өкмөтуүнүн  2019жылдын  1-январына  калган  акча  каражатын      эсебинен  киргизилген  толуктоолор (миң сом).</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693"/>
      </w:tblGrid>
      <w:tr w:rsidR="00604FF7" w:rsidRPr="006F6D44" w:rsidTr="00604FF7">
        <w:tc>
          <w:tcPr>
            <w:tcW w:w="6096" w:type="dxa"/>
            <w:tcBorders>
              <w:top w:val="single" w:sz="4" w:space="0" w:color="auto"/>
              <w:left w:val="single" w:sz="4" w:space="0" w:color="auto"/>
              <w:bottom w:val="single" w:sz="4" w:space="0" w:color="auto"/>
              <w:right w:val="single" w:sz="4" w:space="0" w:color="auto"/>
            </w:tcBorders>
            <w:hideMark/>
          </w:tcPr>
          <w:p w:rsidR="00604FF7" w:rsidRPr="006F6D44" w:rsidRDefault="00604FF7" w:rsidP="00604FF7">
            <w:pPr>
              <w:rPr>
                <w:rFonts w:ascii="Times New Roman" w:eastAsia="Times New Roman" w:hAnsi="Times New Roman" w:cs="Times New Roman"/>
                <w:sz w:val="24"/>
                <w:szCs w:val="24"/>
                <w:lang w:val="kk-KZ"/>
              </w:rPr>
            </w:pPr>
            <w:r w:rsidRPr="006F6D44">
              <w:rPr>
                <w:rFonts w:ascii="Times New Roman" w:eastAsia="Times New Roman" w:hAnsi="Times New Roman" w:cs="Times New Roman"/>
                <w:sz w:val="24"/>
                <w:szCs w:val="24"/>
                <w:lang w:val="kk-KZ"/>
              </w:rPr>
              <w:t>2018</w:t>
            </w:r>
            <w:r w:rsidRPr="006F6D44">
              <w:rPr>
                <w:rFonts w:ascii="Times New Roman" w:eastAsia="Times New Roman" w:hAnsi="Times New Roman" w:cs="Times New Roman"/>
                <w:sz w:val="24"/>
                <w:szCs w:val="24"/>
                <w:lang w:val="en-US"/>
              </w:rPr>
              <w:t>-</w:t>
            </w:r>
            <w:r w:rsidRPr="006F6D44">
              <w:rPr>
                <w:rFonts w:ascii="Times New Roman" w:eastAsia="Times New Roman" w:hAnsi="Times New Roman" w:cs="Times New Roman"/>
                <w:sz w:val="24"/>
                <w:szCs w:val="24"/>
                <w:lang w:val="kk-KZ"/>
              </w:rPr>
              <w:t>жылдын  1-январына  болгон  калдык</w:t>
            </w:r>
          </w:p>
        </w:tc>
        <w:tc>
          <w:tcPr>
            <w:tcW w:w="2693" w:type="dxa"/>
            <w:tcBorders>
              <w:top w:val="single" w:sz="4" w:space="0" w:color="auto"/>
              <w:left w:val="single" w:sz="4" w:space="0" w:color="auto"/>
              <w:bottom w:val="single" w:sz="4" w:space="0" w:color="auto"/>
              <w:right w:val="single" w:sz="4" w:space="0" w:color="auto"/>
            </w:tcBorders>
            <w:hideMark/>
          </w:tcPr>
          <w:p w:rsidR="00604FF7" w:rsidRPr="006F6D44" w:rsidRDefault="00604FF7" w:rsidP="00604FF7">
            <w:pPr>
              <w:spacing w:line="360" w:lineRule="auto"/>
              <w:jc w:val="center"/>
              <w:rPr>
                <w:rFonts w:ascii="Times New Roman" w:eastAsia="Times New Roman" w:hAnsi="Times New Roman" w:cs="Times New Roman"/>
                <w:sz w:val="24"/>
                <w:szCs w:val="24"/>
                <w:lang w:val="kk-KZ"/>
              </w:rPr>
            </w:pPr>
            <w:r w:rsidRPr="006F6D44">
              <w:rPr>
                <w:rFonts w:ascii="Times New Roman" w:eastAsia="Times New Roman" w:hAnsi="Times New Roman" w:cs="Times New Roman"/>
                <w:sz w:val="24"/>
                <w:szCs w:val="24"/>
                <w:lang w:val="kk-KZ"/>
              </w:rPr>
              <w:t>514,2</w:t>
            </w:r>
          </w:p>
        </w:tc>
      </w:tr>
      <w:tr w:rsidR="00604FF7" w:rsidRPr="006F6D44" w:rsidTr="00604FF7">
        <w:trPr>
          <w:trHeight w:val="518"/>
        </w:trPr>
        <w:tc>
          <w:tcPr>
            <w:tcW w:w="6096" w:type="dxa"/>
            <w:tcBorders>
              <w:top w:val="single" w:sz="4" w:space="0" w:color="auto"/>
              <w:left w:val="single" w:sz="4" w:space="0" w:color="auto"/>
              <w:bottom w:val="single" w:sz="4" w:space="0" w:color="auto"/>
              <w:right w:val="single" w:sz="4" w:space="0" w:color="auto"/>
            </w:tcBorders>
            <w:hideMark/>
          </w:tcPr>
          <w:p w:rsidR="00604FF7" w:rsidRPr="006F6D44" w:rsidRDefault="00604FF7" w:rsidP="00604FF7">
            <w:pPr>
              <w:spacing w:line="360" w:lineRule="auto"/>
              <w:rPr>
                <w:rFonts w:ascii="Times New Roman" w:eastAsia="Times New Roman" w:hAnsi="Times New Roman" w:cs="Times New Roman"/>
                <w:b/>
                <w:sz w:val="24"/>
                <w:szCs w:val="24"/>
              </w:rPr>
            </w:pPr>
            <w:r w:rsidRPr="006F6D44">
              <w:rPr>
                <w:rFonts w:ascii="Times New Roman" w:hAnsi="Times New Roman" w:cs="Times New Roman"/>
                <w:b/>
                <w:sz w:val="24"/>
                <w:szCs w:val="24"/>
              </w:rPr>
              <w:t>Кирешелердин  жыйынтыгы</w:t>
            </w:r>
          </w:p>
        </w:tc>
        <w:tc>
          <w:tcPr>
            <w:tcW w:w="2693" w:type="dxa"/>
            <w:tcBorders>
              <w:top w:val="single" w:sz="4" w:space="0" w:color="auto"/>
              <w:left w:val="single" w:sz="4" w:space="0" w:color="auto"/>
              <w:bottom w:val="single" w:sz="4" w:space="0" w:color="auto"/>
              <w:right w:val="single" w:sz="4" w:space="0" w:color="auto"/>
            </w:tcBorders>
            <w:hideMark/>
          </w:tcPr>
          <w:p w:rsidR="00604FF7" w:rsidRPr="006F6D44" w:rsidRDefault="00604FF7" w:rsidP="00604FF7">
            <w:pPr>
              <w:spacing w:line="360" w:lineRule="auto"/>
              <w:jc w:val="cente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514,2</w:t>
            </w:r>
          </w:p>
        </w:tc>
      </w:tr>
      <w:tr w:rsidR="00604FF7" w:rsidRPr="006F6D44" w:rsidTr="00604FF7">
        <w:tc>
          <w:tcPr>
            <w:tcW w:w="6096" w:type="dxa"/>
            <w:tcBorders>
              <w:top w:val="single" w:sz="4" w:space="0" w:color="auto"/>
              <w:left w:val="single" w:sz="4" w:space="0" w:color="auto"/>
              <w:bottom w:val="single" w:sz="4" w:space="0" w:color="auto"/>
              <w:right w:val="single" w:sz="4" w:space="0" w:color="auto"/>
            </w:tcBorders>
            <w:hideMark/>
          </w:tcPr>
          <w:p w:rsidR="00604FF7" w:rsidRPr="006F6D44" w:rsidRDefault="00604FF7" w:rsidP="00604FF7">
            <w:pPr>
              <w:spacing w:line="360" w:lineRule="auto"/>
              <w:rPr>
                <w:rFonts w:ascii="Times New Roman" w:eastAsia="Times New Roman" w:hAnsi="Times New Roman" w:cs="Times New Roman"/>
                <w:sz w:val="24"/>
                <w:szCs w:val="24"/>
                <w:lang w:val="kk-KZ"/>
              </w:rPr>
            </w:pPr>
            <w:r w:rsidRPr="006F6D44">
              <w:rPr>
                <w:rFonts w:ascii="Times New Roman" w:hAnsi="Times New Roman" w:cs="Times New Roman"/>
                <w:sz w:val="24"/>
                <w:szCs w:val="24"/>
                <w:lang w:val="ky-KG"/>
              </w:rPr>
              <w:t>Экономикалык  маселелер</w:t>
            </w:r>
          </w:p>
        </w:tc>
        <w:tc>
          <w:tcPr>
            <w:tcW w:w="2693" w:type="dxa"/>
            <w:tcBorders>
              <w:top w:val="single" w:sz="4" w:space="0" w:color="auto"/>
              <w:left w:val="single" w:sz="4" w:space="0" w:color="auto"/>
              <w:bottom w:val="single" w:sz="4" w:space="0" w:color="auto"/>
              <w:right w:val="single" w:sz="4" w:space="0" w:color="auto"/>
            </w:tcBorders>
            <w:hideMark/>
          </w:tcPr>
          <w:p w:rsidR="00604FF7" w:rsidRPr="006F6D44" w:rsidRDefault="00604FF7" w:rsidP="00604FF7">
            <w:pPr>
              <w:spacing w:line="360" w:lineRule="auto"/>
              <w:jc w:val="center"/>
              <w:rPr>
                <w:rFonts w:ascii="Times New Roman" w:eastAsia="Times New Roman" w:hAnsi="Times New Roman" w:cs="Times New Roman"/>
                <w:sz w:val="24"/>
                <w:szCs w:val="24"/>
                <w:lang w:val="ky-KG"/>
              </w:rPr>
            </w:pPr>
            <w:r w:rsidRPr="006F6D44">
              <w:rPr>
                <w:rFonts w:ascii="Times New Roman" w:eastAsia="Times New Roman" w:hAnsi="Times New Roman" w:cs="Times New Roman"/>
                <w:sz w:val="24"/>
                <w:szCs w:val="24"/>
                <w:lang w:val="ky-KG"/>
              </w:rPr>
              <w:t>54,6</w:t>
            </w:r>
          </w:p>
        </w:tc>
      </w:tr>
      <w:tr w:rsidR="00604FF7" w:rsidRPr="006F6D44" w:rsidTr="00604FF7">
        <w:tc>
          <w:tcPr>
            <w:tcW w:w="6096" w:type="dxa"/>
            <w:tcBorders>
              <w:top w:val="single" w:sz="4" w:space="0" w:color="auto"/>
              <w:left w:val="single" w:sz="4" w:space="0" w:color="auto"/>
              <w:bottom w:val="single" w:sz="4" w:space="0" w:color="auto"/>
              <w:right w:val="single" w:sz="4" w:space="0" w:color="auto"/>
            </w:tcBorders>
            <w:hideMark/>
          </w:tcPr>
          <w:p w:rsidR="00604FF7" w:rsidRPr="006F6D44" w:rsidRDefault="00604FF7" w:rsidP="00604FF7">
            <w:pPr>
              <w:spacing w:line="360" w:lineRule="auto"/>
              <w:rPr>
                <w:rFonts w:ascii="Times New Roman" w:eastAsia="Times New Roman" w:hAnsi="Times New Roman" w:cs="Times New Roman"/>
                <w:sz w:val="24"/>
                <w:szCs w:val="24"/>
                <w:lang w:val="ky-KG"/>
              </w:rPr>
            </w:pPr>
            <w:r w:rsidRPr="006F6D44">
              <w:rPr>
                <w:rFonts w:ascii="Times New Roman" w:hAnsi="Times New Roman" w:cs="Times New Roman"/>
                <w:sz w:val="24"/>
                <w:szCs w:val="24"/>
                <w:lang w:val="ky-KG"/>
              </w:rPr>
              <w:t>Турак жай жана коммуналдык кызмат көрсөтүүлөр</w:t>
            </w:r>
          </w:p>
        </w:tc>
        <w:tc>
          <w:tcPr>
            <w:tcW w:w="2693" w:type="dxa"/>
            <w:tcBorders>
              <w:top w:val="single" w:sz="4" w:space="0" w:color="auto"/>
              <w:left w:val="single" w:sz="4" w:space="0" w:color="auto"/>
              <w:bottom w:val="single" w:sz="4" w:space="0" w:color="auto"/>
              <w:right w:val="single" w:sz="4" w:space="0" w:color="auto"/>
            </w:tcBorders>
          </w:tcPr>
          <w:p w:rsidR="00604FF7" w:rsidRPr="006F6D44" w:rsidRDefault="00604FF7" w:rsidP="00604FF7">
            <w:pPr>
              <w:spacing w:line="360" w:lineRule="auto"/>
              <w:jc w:val="center"/>
              <w:rPr>
                <w:rFonts w:ascii="Times New Roman" w:eastAsia="Times New Roman" w:hAnsi="Times New Roman" w:cs="Times New Roman"/>
                <w:sz w:val="24"/>
                <w:szCs w:val="24"/>
                <w:lang w:val="ky-KG"/>
              </w:rPr>
            </w:pPr>
            <w:r w:rsidRPr="006F6D44">
              <w:rPr>
                <w:rFonts w:ascii="Times New Roman" w:eastAsia="Times New Roman" w:hAnsi="Times New Roman" w:cs="Times New Roman"/>
                <w:sz w:val="24"/>
                <w:szCs w:val="24"/>
                <w:lang w:val="ky-KG"/>
              </w:rPr>
              <w:t>329,9</w:t>
            </w:r>
          </w:p>
        </w:tc>
      </w:tr>
      <w:tr w:rsidR="00604FF7" w:rsidRPr="006F6D44" w:rsidTr="00604FF7">
        <w:tc>
          <w:tcPr>
            <w:tcW w:w="6096" w:type="dxa"/>
            <w:tcBorders>
              <w:top w:val="single" w:sz="4" w:space="0" w:color="auto"/>
              <w:left w:val="single" w:sz="4" w:space="0" w:color="auto"/>
              <w:bottom w:val="single" w:sz="4" w:space="0" w:color="auto"/>
              <w:right w:val="single" w:sz="4" w:space="0" w:color="auto"/>
            </w:tcBorders>
            <w:hideMark/>
          </w:tcPr>
          <w:p w:rsidR="00604FF7" w:rsidRPr="006F6D44" w:rsidRDefault="00604FF7" w:rsidP="00604FF7">
            <w:pPr>
              <w:spacing w:line="360" w:lineRule="auto"/>
              <w:rPr>
                <w:rFonts w:ascii="Times New Roman" w:hAnsi="Times New Roman" w:cs="Times New Roman"/>
                <w:sz w:val="24"/>
                <w:szCs w:val="24"/>
                <w:lang w:val="ky-KG"/>
              </w:rPr>
            </w:pPr>
            <w:r w:rsidRPr="006F6D44">
              <w:rPr>
                <w:rFonts w:ascii="Times New Roman" w:hAnsi="Times New Roman" w:cs="Times New Roman"/>
                <w:sz w:val="24"/>
                <w:szCs w:val="24"/>
              </w:rPr>
              <w:t>Билим  бер</w:t>
            </w:r>
            <w:r w:rsidRPr="006F6D44">
              <w:rPr>
                <w:rFonts w:ascii="Times New Roman" w:hAnsi="Times New Roman" w:cs="Times New Roman"/>
                <w:sz w:val="24"/>
                <w:szCs w:val="24"/>
                <w:lang w:val="ky-KG"/>
              </w:rPr>
              <w:t>үү</w:t>
            </w:r>
          </w:p>
        </w:tc>
        <w:tc>
          <w:tcPr>
            <w:tcW w:w="2693" w:type="dxa"/>
            <w:tcBorders>
              <w:top w:val="single" w:sz="4" w:space="0" w:color="auto"/>
              <w:left w:val="single" w:sz="4" w:space="0" w:color="auto"/>
              <w:bottom w:val="single" w:sz="4" w:space="0" w:color="auto"/>
              <w:right w:val="single" w:sz="4" w:space="0" w:color="auto"/>
            </w:tcBorders>
          </w:tcPr>
          <w:p w:rsidR="00604FF7" w:rsidRPr="006F6D44" w:rsidRDefault="00604FF7" w:rsidP="00604FF7">
            <w:pPr>
              <w:spacing w:line="360" w:lineRule="auto"/>
              <w:jc w:val="center"/>
              <w:rPr>
                <w:rFonts w:ascii="Times New Roman" w:eastAsia="Times New Roman" w:hAnsi="Times New Roman" w:cs="Times New Roman"/>
                <w:sz w:val="24"/>
                <w:szCs w:val="24"/>
                <w:lang w:val="ky-KG"/>
              </w:rPr>
            </w:pPr>
            <w:r w:rsidRPr="006F6D44">
              <w:rPr>
                <w:rFonts w:ascii="Times New Roman" w:eastAsia="Times New Roman" w:hAnsi="Times New Roman" w:cs="Times New Roman"/>
                <w:sz w:val="24"/>
                <w:szCs w:val="24"/>
                <w:lang w:val="ky-KG"/>
              </w:rPr>
              <w:t xml:space="preserve">129,7  </w:t>
            </w:r>
          </w:p>
        </w:tc>
      </w:tr>
      <w:tr w:rsidR="00604FF7" w:rsidRPr="006F6D44" w:rsidTr="00604FF7">
        <w:trPr>
          <w:trHeight w:val="487"/>
        </w:trPr>
        <w:tc>
          <w:tcPr>
            <w:tcW w:w="6096" w:type="dxa"/>
            <w:tcBorders>
              <w:top w:val="single" w:sz="4" w:space="0" w:color="auto"/>
              <w:left w:val="single" w:sz="4" w:space="0" w:color="auto"/>
              <w:bottom w:val="single" w:sz="4" w:space="0" w:color="auto"/>
              <w:right w:val="single" w:sz="4" w:space="0" w:color="auto"/>
            </w:tcBorders>
            <w:hideMark/>
          </w:tcPr>
          <w:p w:rsidR="00604FF7" w:rsidRPr="006F6D44" w:rsidRDefault="00604FF7" w:rsidP="00604FF7">
            <w:pPr>
              <w:spacing w:line="360" w:lineRule="auto"/>
              <w:rPr>
                <w:rFonts w:ascii="Times New Roman" w:eastAsia="Times New Roman" w:hAnsi="Times New Roman" w:cs="Times New Roman"/>
                <w:b/>
                <w:sz w:val="24"/>
                <w:szCs w:val="24"/>
              </w:rPr>
            </w:pPr>
            <w:r w:rsidRPr="006F6D44">
              <w:rPr>
                <w:rFonts w:ascii="Times New Roman" w:hAnsi="Times New Roman" w:cs="Times New Roman"/>
                <w:b/>
                <w:sz w:val="24"/>
                <w:szCs w:val="24"/>
              </w:rPr>
              <w:t>Чыгашалар</w:t>
            </w:r>
            <w:r w:rsidRPr="006F6D44">
              <w:rPr>
                <w:rFonts w:ascii="Times New Roman" w:hAnsi="Times New Roman" w:cs="Times New Roman"/>
                <w:b/>
                <w:sz w:val="24"/>
                <w:szCs w:val="24"/>
                <w:lang w:val="ky-KG"/>
              </w:rPr>
              <w:t>дын</w:t>
            </w:r>
            <w:r w:rsidRPr="006F6D44">
              <w:rPr>
                <w:rFonts w:ascii="Times New Roman" w:hAnsi="Times New Roman" w:cs="Times New Roman"/>
                <w:b/>
                <w:sz w:val="24"/>
                <w:szCs w:val="24"/>
              </w:rPr>
              <w:t xml:space="preserve">  жыйынтыгы:</w:t>
            </w:r>
          </w:p>
        </w:tc>
        <w:tc>
          <w:tcPr>
            <w:tcW w:w="2693" w:type="dxa"/>
            <w:tcBorders>
              <w:top w:val="single" w:sz="4" w:space="0" w:color="auto"/>
              <w:left w:val="single" w:sz="4" w:space="0" w:color="auto"/>
              <w:bottom w:val="single" w:sz="4" w:space="0" w:color="auto"/>
              <w:right w:val="single" w:sz="4" w:space="0" w:color="auto"/>
            </w:tcBorders>
          </w:tcPr>
          <w:p w:rsidR="00604FF7" w:rsidRPr="006F6D44" w:rsidRDefault="00604FF7" w:rsidP="00604FF7">
            <w:pPr>
              <w:spacing w:line="360" w:lineRule="auto"/>
              <w:jc w:val="center"/>
              <w:rPr>
                <w:rFonts w:ascii="Times New Roman" w:eastAsia="Times New Roman" w:hAnsi="Times New Roman" w:cs="Times New Roman"/>
                <w:b/>
                <w:sz w:val="24"/>
                <w:szCs w:val="24"/>
                <w:lang w:val="ky-KG"/>
              </w:rPr>
            </w:pPr>
            <w:r w:rsidRPr="006F6D44">
              <w:rPr>
                <w:rFonts w:ascii="Times New Roman" w:eastAsia="Times New Roman" w:hAnsi="Times New Roman" w:cs="Times New Roman"/>
                <w:b/>
                <w:sz w:val="24"/>
                <w:szCs w:val="24"/>
                <w:lang w:val="ky-KG"/>
              </w:rPr>
              <w:t>514,2</w:t>
            </w:r>
          </w:p>
        </w:tc>
      </w:tr>
    </w:tbl>
    <w:p w:rsidR="00604FF7" w:rsidRPr="006F6D44" w:rsidRDefault="00604FF7" w:rsidP="00604FF7">
      <w:pPr>
        <w:spacing w:line="360" w:lineRule="auto"/>
        <w:rPr>
          <w:rFonts w:ascii="Times New Roman" w:eastAsia="Times New Roman" w:hAnsi="Times New Roman" w:cs="Times New Roman"/>
          <w:b/>
          <w:bCs/>
          <w:sz w:val="24"/>
          <w:szCs w:val="24"/>
          <w:lang w:val="en-US"/>
        </w:rPr>
      </w:pPr>
    </w:p>
    <w:p w:rsidR="00604FF7" w:rsidRPr="006F6D44" w:rsidRDefault="00604FF7" w:rsidP="00604FF7">
      <w:pPr>
        <w:spacing w:line="360" w:lineRule="auto"/>
        <w:rPr>
          <w:rFonts w:ascii="Times New Roman" w:hAnsi="Times New Roman" w:cs="Times New Roman"/>
          <w:b/>
          <w:bCs/>
          <w:sz w:val="24"/>
          <w:szCs w:val="24"/>
        </w:rPr>
      </w:pPr>
    </w:p>
    <w:p w:rsidR="00604FF7" w:rsidRPr="006F6D44" w:rsidRDefault="00604FF7" w:rsidP="00604FF7">
      <w:pPr>
        <w:spacing w:line="360" w:lineRule="auto"/>
        <w:rPr>
          <w:rFonts w:ascii="Times New Roman" w:hAnsi="Times New Roman" w:cs="Times New Roman"/>
          <w:b/>
          <w:bCs/>
          <w:sz w:val="24"/>
          <w:szCs w:val="24"/>
        </w:rPr>
      </w:pPr>
      <w:r w:rsidRPr="006F6D44">
        <w:rPr>
          <w:rFonts w:ascii="Times New Roman" w:hAnsi="Times New Roman" w:cs="Times New Roman"/>
          <w:b/>
          <w:bCs/>
          <w:sz w:val="24"/>
          <w:szCs w:val="24"/>
        </w:rPr>
        <w:t xml:space="preserve">Гулистан  айыл  </w:t>
      </w:r>
      <w:r w:rsidRPr="006F6D44">
        <w:rPr>
          <w:rFonts w:ascii="Times New Roman" w:hAnsi="Times New Roman" w:cs="Times New Roman"/>
          <w:b/>
          <w:bCs/>
          <w:sz w:val="24"/>
          <w:szCs w:val="24"/>
          <w:lang w:val="ky-KG"/>
        </w:rPr>
        <w:t>ө</w:t>
      </w:r>
      <w:r w:rsidRPr="006F6D44">
        <w:rPr>
          <w:rFonts w:ascii="Times New Roman" w:hAnsi="Times New Roman" w:cs="Times New Roman"/>
          <w:b/>
          <w:bCs/>
          <w:sz w:val="24"/>
          <w:szCs w:val="24"/>
        </w:rPr>
        <w:t>км</w:t>
      </w:r>
      <w:r w:rsidRPr="006F6D44">
        <w:rPr>
          <w:rFonts w:ascii="Times New Roman" w:hAnsi="Times New Roman" w:cs="Times New Roman"/>
          <w:b/>
          <w:bCs/>
          <w:sz w:val="24"/>
          <w:szCs w:val="24"/>
          <w:lang w:val="ky-KG"/>
        </w:rPr>
        <w:t>ө</w:t>
      </w:r>
      <w:r w:rsidRPr="006F6D44">
        <w:rPr>
          <w:rFonts w:ascii="Times New Roman" w:hAnsi="Times New Roman" w:cs="Times New Roman"/>
          <w:b/>
          <w:bCs/>
          <w:sz w:val="24"/>
          <w:szCs w:val="24"/>
        </w:rPr>
        <w:t>т</w:t>
      </w:r>
      <w:r w:rsidRPr="006F6D44">
        <w:rPr>
          <w:rFonts w:ascii="Times New Roman" w:hAnsi="Times New Roman" w:cs="Times New Roman"/>
          <w:b/>
          <w:bCs/>
          <w:sz w:val="24"/>
          <w:szCs w:val="24"/>
          <w:lang w:val="ky-KG"/>
        </w:rPr>
        <w:t>ү</w:t>
      </w:r>
      <w:r w:rsidRPr="006F6D44">
        <w:rPr>
          <w:rFonts w:ascii="Times New Roman" w:hAnsi="Times New Roman" w:cs="Times New Roman"/>
          <w:b/>
          <w:bCs/>
          <w:sz w:val="24"/>
          <w:szCs w:val="24"/>
        </w:rPr>
        <w:t>н</w:t>
      </w:r>
      <w:r w:rsidRPr="006F6D44">
        <w:rPr>
          <w:rFonts w:ascii="Times New Roman" w:hAnsi="Times New Roman" w:cs="Times New Roman"/>
          <w:b/>
          <w:bCs/>
          <w:sz w:val="24"/>
          <w:szCs w:val="24"/>
          <w:lang w:val="ky-KG"/>
        </w:rPr>
        <w:t xml:space="preserve">үн  </w:t>
      </w:r>
      <w:r w:rsidRPr="006F6D44">
        <w:rPr>
          <w:rFonts w:ascii="Times New Roman" w:hAnsi="Times New Roman" w:cs="Times New Roman"/>
          <w:b/>
          <w:bCs/>
          <w:sz w:val="24"/>
          <w:szCs w:val="24"/>
        </w:rPr>
        <w:t>жооптуу  катчысы :</w:t>
      </w:r>
      <w:r w:rsidRPr="006F6D44">
        <w:rPr>
          <w:rFonts w:ascii="Times New Roman" w:hAnsi="Times New Roman" w:cs="Times New Roman"/>
          <w:b/>
          <w:bCs/>
          <w:sz w:val="24"/>
          <w:szCs w:val="24"/>
        </w:rPr>
        <w:tab/>
      </w:r>
      <w:r w:rsidRPr="006F6D44">
        <w:rPr>
          <w:rFonts w:ascii="Times New Roman" w:hAnsi="Times New Roman" w:cs="Times New Roman"/>
          <w:b/>
          <w:bCs/>
          <w:sz w:val="24"/>
          <w:szCs w:val="24"/>
        </w:rPr>
        <w:tab/>
        <w:t xml:space="preserve">           А.Таштемиров.</w:t>
      </w:r>
    </w:p>
    <w:p w:rsidR="00604FF7" w:rsidRPr="006F6D44" w:rsidRDefault="00604FF7" w:rsidP="00604FF7">
      <w:pPr>
        <w:spacing w:line="360" w:lineRule="auto"/>
        <w:rPr>
          <w:rFonts w:ascii="Times New Roman" w:hAnsi="Times New Roman" w:cs="Times New Roman"/>
          <w:b/>
          <w:bCs/>
          <w:sz w:val="24"/>
          <w:szCs w:val="24"/>
        </w:rPr>
      </w:pPr>
    </w:p>
    <w:p w:rsidR="00604FF7" w:rsidRPr="006F6D44" w:rsidRDefault="00604FF7" w:rsidP="00604FF7">
      <w:pPr>
        <w:spacing w:line="360" w:lineRule="auto"/>
        <w:rPr>
          <w:rFonts w:ascii="Times New Roman" w:hAnsi="Times New Roman" w:cs="Times New Roman"/>
          <w:b/>
          <w:bCs/>
          <w:sz w:val="24"/>
          <w:szCs w:val="24"/>
        </w:rPr>
      </w:pPr>
    </w:p>
    <w:p w:rsidR="00604FF7" w:rsidRPr="006F6D44" w:rsidRDefault="00604FF7" w:rsidP="00604FF7">
      <w:pPr>
        <w:spacing w:line="360" w:lineRule="auto"/>
        <w:rPr>
          <w:rFonts w:ascii="Times New Roman" w:hAnsi="Times New Roman" w:cs="Times New Roman"/>
          <w:b/>
          <w:bCs/>
          <w:sz w:val="24"/>
          <w:szCs w:val="24"/>
        </w:rPr>
      </w:pPr>
    </w:p>
    <w:p w:rsidR="00604FF7" w:rsidRPr="006F6D44" w:rsidRDefault="00604FF7" w:rsidP="00604FF7">
      <w:pPr>
        <w:spacing w:line="360" w:lineRule="auto"/>
        <w:rPr>
          <w:rFonts w:ascii="Times New Roman" w:hAnsi="Times New Roman" w:cs="Times New Roman"/>
          <w:b/>
          <w:bCs/>
          <w:sz w:val="24"/>
          <w:szCs w:val="24"/>
        </w:rPr>
      </w:pPr>
    </w:p>
    <w:p w:rsidR="00604FF7" w:rsidRPr="006F6D44" w:rsidRDefault="00604FF7" w:rsidP="00604FF7">
      <w:pPr>
        <w:spacing w:line="360" w:lineRule="auto"/>
        <w:rPr>
          <w:rFonts w:ascii="Times New Roman" w:hAnsi="Times New Roman" w:cs="Times New Roman"/>
          <w:b/>
          <w:bCs/>
          <w:sz w:val="24"/>
          <w:szCs w:val="24"/>
        </w:rPr>
      </w:pPr>
    </w:p>
    <w:p w:rsidR="00604FF7" w:rsidRPr="006F6D44" w:rsidRDefault="00604FF7" w:rsidP="00604FF7">
      <w:pPr>
        <w:spacing w:line="360" w:lineRule="auto"/>
        <w:rPr>
          <w:rFonts w:ascii="Times New Roman" w:hAnsi="Times New Roman" w:cs="Times New Roman"/>
          <w:b/>
          <w:bCs/>
          <w:sz w:val="24"/>
          <w:szCs w:val="24"/>
        </w:rPr>
      </w:pPr>
    </w:p>
    <w:p w:rsidR="00604FF7" w:rsidRPr="006F6D44" w:rsidRDefault="00604FF7" w:rsidP="00604FF7">
      <w:pPr>
        <w:spacing w:line="360" w:lineRule="auto"/>
        <w:rPr>
          <w:rFonts w:ascii="Times New Roman" w:hAnsi="Times New Roman" w:cs="Times New Roman"/>
          <w:b/>
          <w:bCs/>
          <w:sz w:val="24"/>
          <w:szCs w:val="24"/>
        </w:rPr>
      </w:pPr>
    </w:p>
    <w:p w:rsidR="00604FF7" w:rsidRPr="006F6D44" w:rsidRDefault="00604FF7" w:rsidP="00604FF7">
      <w:pPr>
        <w:spacing w:line="360" w:lineRule="auto"/>
        <w:rPr>
          <w:rFonts w:ascii="Times New Roman" w:hAnsi="Times New Roman" w:cs="Times New Roman"/>
          <w:b/>
          <w:bCs/>
          <w:sz w:val="24"/>
          <w:szCs w:val="24"/>
        </w:rPr>
      </w:pPr>
    </w:p>
    <w:p w:rsidR="00604FF7" w:rsidRPr="006F6D44" w:rsidRDefault="00604FF7" w:rsidP="00604FF7">
      <w:pPr>
        <w:ind w:right="-1368"/>
        <w:rPr>
          <w:rFonts w:ascii="Times New Roman" w:hAnsi="Times New Roman" w:cs="Times New Roman"/>
          <w:noProof/>
          <w:sz w:val="24"/>
          <w:szCs w:val="24"/>
        </w:rPr>
      </w:pPr>
    </w:p>
    <w:p w:rsidR="006D62F7" w:rsidRDefault="006D62F7" w:rsidP="00604FF7">
      <w:pPr>
        <w:ind w:right="-1368"/>
        <w:rPr>
          <w:rFonts w:ascii="Times New Roman" w:hAnsi="Times New Roman" w:cs="Times New Roman"/>
          <w:noProof/>
          <w:sz w:val="24"/>
          <w:szCs w:val="24"/>
          <w:lang w:val="ky-KG"/>
        </w:rPr>
      </w:pPr>
    </w:p>
    <w:p w:rsidR="00B71FA0" w:rsidRDefault="00B71FA0" w:rsidP="00604FF7">
      <w:pPr>
        <w:ind w:right="-1368"/>
        <w:rPr>
          <w:rFonts w:ascii="Times New Roman" w:hAnsi="Times New Roman" w:cs="Times New Roman"/>
          <w:noProof/>
          <w:sz w:val="24"/>
          <w:szCs w:val="24"/>
          <w:lang w:val="ky-KG"/>
        </w:rPr>
      </w:pPr>
    </w:p>
    <w:p w:rsidR="00B71FA0" w:rsidRDefault="00B71FA0" w:rsidP="00604FF7">
      <w:pPr>
        <w:ind w:right="-1368"/>
        <w:rPr>
          <w:rFonts w:ascii="Times New Roman" w:hAnsi="Times New Roman" w:cs="Times New Roman"/>
          <w:noProof/>
          <w:sz w:val="24"/>
          <w:szCs w:val="24"/>
          <w:lang w:val="ky-KG"/>
        </w:rPr>
      </w:pPr>
    </w:p>
    <w:p w:rsidR="00B71FA0" w:rsidRDefault="00B71FA0" w:rsidP="00604FF7">
      <w:pPr>
        <w:ind w:right="-1368"/>
        <w:rPr>
          <w:rFonts w:ascii="Times New Roman" w:hAnsi="Times New Roman" w:cs="Times New Roman"/>
          <w:noProof/>
          <w:sz w:val="24"/>
          <w:szCs w:val="24"/>
          <w:lang w:val="ky-KG"/>
        </w:rPr>
      </w:pPr>
    </w:p>
    <w:p w:rsidR="00B71FA0" w:rsidRDefault="00B71FA0" w:rsidP="00604FF7">
      <w:pPr>
        <w:ind w:right="-1368"/>
        <w:rPr>
          <w:rFonts w:ascii="Times New Roman" w:hAnsi="Times New Roman" w:cs="Times New Roman"/>
          <w:noProof/>
          <w:sz w:val="24"/>
          <w:szCs w:val="24"/>
          <w:lang w:val="ky-KG"/>
        </w:rPr>
      </w:pPr>
    </w:p>
    <w:p w:rsidR="00B71FA0" w:rsidRDefault="00B71FA0" w:rsidP="00604FF7">
      <w:pPr>
        <w:ind w:right="-1368"/>
        <w:rPr>
          <w:rFonts w:ascii="Times New Roman" w:hAnsi="Times New Roman" w:cs="Times New Roman"/>
          <w:noProof/>
          <w:sz w:val="24"/>
          <w:szCs w:val="24"/>
          <w:lang w:val="ky-KG"/>
        </w:rPr>
      </w:pPr>
    </w:p>
    <w:p w:rsidR="003F5B61" w:rsidRPr="006D62F7" w:rsidRDefault="003F5B61" w:rsidP="00604FF7">
      <w:pPr>
        <w:ind w:right="-1368"/>
        <w:rPr>
          <w:rFonts w:ascii="Times New Roman" w:hAnsi="Times New Roman" w:cs="Times New Roman"/>
          <w:sz w:val="24"/>
          <w:szCs w:val="24"/>
          <w:lang w:val="ky-KG"/>
        </w:rPr>
      </w:pPr>
    </w:p>
    <w:tbl>
      <w:tblPr>
        <w:tblW w:w="6887" w:type="dxa"/>
        <w:tblInd w:w="-760" w:type="dxa"/>
        <w:tblLayout w:type="fixed"/>
        <w:tblCellMar>
          <w:left w:w="70" w:type="dxa"/>
          <w:right w:w="70" w:type="dxa"/>
        </w:tblCellMar>
        <w:tblLook w:val="04A0" w:firstRow="1" w:lastRow="0" w:firstColumn="1" w:lastColumn="0" w:noHBand="0" w:noVBand="1"/>
      </w:tblPr>
      <w:tblGrid>
        <w:gridCol w:w="2357"/>
        <w:gridCol w:w="4530"/>
      </w:tblGrid>
      <w:tr w:rsidR="006D62F7" w:rsidRPr="006F6D44" w:rsidTr="006D62F7">
        <w:trPr>
          <w:cantSplit/>
          <w:trHeight w:val="281"/>
        </w:trPr>
        <w:tc>
          <w:tcPr>
            <w:tcW w:w="2357" w:type="dxa"/>
          </w:tcPr>
          <w:p w:rsidR="006D62F7" w:rsidRPr="006D62F7" w:rsidRDefault="006D62F7" w:rsidP="00604FF7">
            <w:pPr>
              <w:ind w:right="-70"/>
              <w:rPr>
                <w:rFonts w:ascii="Times New Roman" w:eastAsia="Times New Roman" w:hAnsi="Times New Roman" w:cs="Times New Roman"/>
                <w:b/>
                <w:sz w:val="24"/>
                <w:szCs w:val="24"/>
                <w:lang w:val="ky-KG"/>
              </w:rPr>
            </w:pPr>
          </w:p>
        </w:tc>
        <w:tc>
          <w:tcPr>
            <w:tcW w:w="4530" w:type="dxa"/>
          </w:tcPr>
          <w:p w:rsidR="006D62F7" w:rsidRPr="006F6D44" w:rsidRDefault="008B42C4" w:rsidP="00604FF7">
            <w:pPr>
              <w:pStyle w:val="a5"/>
              <w:widowControl/>
              <w:spacing w:line="276" w:lineRule="auto"/>
              <w:jc w:val="center"/>
              <w:rPr>
                <w:b/>
                <w:sz w:val="24"/>
                <w:szCs w:val="24"/>
                <w:lang w:eastAsia="en-US"/>
              </w:rPr>
            </w:pPr>
            <w:r w:rsidRPr="008B42C4">
              <w:rPr>
                <w:b/>
                <w:noProof/>
                <w:sz w:val="24"/>
                <w:szCs w:val="24"/>
              </w:rPr>
              <w:drawing>
                <wp:anchor distT="0" distB="0" distL="114300" distR="114300" simplePos="0" relativeHeight="251698176" behindDoc="0" locked="0" layoutInCell="1" allowOverlap="1">
                  <wp:simplePos x="0" y="0"/>
                  <wp:positionH relativeFrom="column">
                    <wp:posOffset>1106170</wp:posOffset>
                  </wp:positionH>
                  <wp:positionV relativeFrom="paragraph">
                    <wp:posOffset>-160655</wp:posOffset>
                  </wp:positionV>
                  <wp:extent cx="986790" cy="895350"/>
                  <wp:effectExtent l="19050" t="0" r="3810" b="0"/>
                  <wp:wrapNone/>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tc>
      </w:tr>
    </w:tbl>
    <w:p w:rsidR="008B42C4" w:rsidRDefault="00604FF7" w:rsidP="00604FF7">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w:t>
      </w:r>
    </w:p>
    <w:p w:rsidR="008B42C4" w:rsidRDefault="008B42C4" w:rsidP="00604FF7">
      <w:pPr>
        <w:rPr>
          <w:rFonts w:ascii="Times New Roman" w:hAnsi="Times New Roman" w:cs="Times New Roman"/>
          <w:b/>
          <w:sz w:val="24"/>
          <w:szCs w:val="24"/>
          <w:lang w:val="ky-KG"/>
        </w:rPr>
      </w:pPr>
    </w:p>
    <w:p w:rsidR="00604FF7" w:rsidRPr="006F6D44" w:rsidRDefault="00604FF7" w:rsidP="00604FF7">
      <w:pP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 xml:space="preserve">Фрунзе айылы                                      №  </w:t>
      </w:r>
      <w:r w:rsidRPr="00CE3B67">
        <w:rPr>
          <w:rFonts w:ascii="Times New Roman" w:hAnsi="Times New Roman" w:cs="Times New Roman"/>
          <w:b/>
          <w:sz w:val="24"/>
          <w:szCs w:val="24"/>
          <w:lang w:val="ky-KG"/>
        </w:rPr>
        <w:t>XVIII-1</w:t>
      </w:r>
      <w:r w:rsidRPr="006F6D44">
        <w:rPr>
          <w:rFonts w:ascii="Times New Roman" w:hAnsi="Times New Roman" w:cs="Times New Roman"/>
          <w:b/>
          <w:sz w:val="24"/>
          <w:szCs w:val="24"/>
          <w:lang w:val="ky-KG"/>
        </w:rPr>
        <w:t xml:space="preserve">                       23-апрель</w:t>
      </w:r>
      <w:r w:rsidRPr="00CE3B67">
        <w:rPr>
          <w:rFonts w:ascii="Times New Roman" w:hAnsi="Times New Roman" w:cs="Times New Roman"/>
          <w:b/>
          <w:sz w:val="24"/>
          <w:szCs w:val="24"/>
          <w:lang w:val="ky-KG"/>
        </w:rPr>
        <w:t xml:space="preserve"> </w:t>
      </w:r>
      <w:r w:rsidRPr="006F6D44">
        <w:rPr>
          <w:rFonts w:ascii="Times New Roman" w:hAnsi="Times New Roman" w:cs="Times New Roman"/>
          <w:b/>
          <w:sz w:val="24"/>
          <w:szCs w:val="24"/>
          <w:lang w:val="ky-KG"/>
        </w:rPr>
        <w:t xml:space="preserve">2019-жыл </w:t>
      </w:r>
    </w:p>
    <w:p w:rsidR="00604FF7" w:rsidRPr="006F6D44" w:rsidRDefault="00604FF7" w:rsidP="00604FF7">
      <w:pPr>
        <w:jc w:val="both"/>
        <w:rPr>
          <w:rFonts w:ascii="Times New Roman" w:hAnsi="Times New Roman" w:cs="Times New Roman"/>
          <w:sz w:val="24"/>
          <w:szCs w:val="24"/>
          <w:lang w:val="ky-KG"/>
        </w:rPr>
      </w:pPr>
    </w:p>
    <w:p w:rsidR="00604FF7" w:rsidRPr="006F6D44" w:rsidRDefault="00604FF7" w:rsidP="00604FF7">
      <w:pPr>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кенешинин (</w:t>
      </w:r>
      <w:r w:rsidRPr="00CE3B67">
        <w:rPr>
          <w:rFonts w:ascii="Times New Roman" w:hAnsi="Times New Roman" w:cs="Times New Roman"/>
          <w:b/>
          <w:sz w:val="24"/>
          <w:szCs w:val="24"/>
          <w:lang w:val="ky-KG"/>
        </w:rPr>
        <w:t>VI</w:t>
      </w:r>
      <w:r w:rsidRPr="006F6D44">
        <w:rPr>
          <w:rFonts w:ascii="Times New Roman" w:hAnsi="Times New Roman" w:cs="Times New Roman"/>
          <w:b/>
          <w:sz w:val="24"/>
          <w:szCs w:val="24"/>
          <w:lang w:val="ky-KG"/>
        </w:rPr>
        <w:t xml:space="preserve">-шайланган) кезектеги </w:t>
      </w:r>
      <w:r w:rsidRPr="00CE3B67">
        <w:rPr>
          <w:rFonts w:ascii="Times New Roman" w:hAnsi="Times New Roman" w:cs="Times New Roman"/>
          <w:b/>
          <w:sz w:val="24"/>
          <w:szCs w:val="24"/>
          <w:lang w:val="ky-KG"/>
        </w:rPr>
        <w:t>XVIII</w:t>
      </w:r>
      <w:r w:rsidRPr="006F6D44">
        <w:rPr>
          <w:rFonts w:ascii="Times New Roman" w:hAnsi="Times New Roman" w:cs="Times New Roman"/>
          <w:b/>
          <w:sz w:val="24"/>
          <w:szCs w:val="24"/>
          <w:lang w:val="ky-KG"/>
        </w:rPr>
        <w:t xml:space="preserve"> -сессиясынын</w:t>
      </w:r>
    </w:p>
    <w:p w:rsidR="00604FF7" w:rsidRPr="006F6D44" w:rsidRDefault="00604FF7" w:rsidP="00604FF7">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604FF7" w:rsidRPr="006F6D44" w:rsidRDefault="00604FF7" w:rsidP="00604FF7">
      <w:pPr>
        <w:ind w:left="5245"/>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өкмөтүнүн 2019-жылдын 1-кварталында социалдык-экономикалык өнүгүүсүнүн стратегиялык планынын аткарылышы жөнүндө.</w:t>
      </w:r>
    </w:p>
    <w:p w:rsidR="00604FF7" w:rsidRPr="006F6D44" w:rsidRDefault="00604FF7" w:rsidP="00604FF7">
      <w:pP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Гулистан айыл өкмөтүнүн 2018-2022-жылдарга социалдык-экономикалык өнүгүү программасына 2019-жылда айыл өкмөтү тарабынан түзүлгөн жумушчу комиссия айылдардагы көгөйлүү маселелерди аныктап, долбоорлор айылдык кеңешке сунушталган. Айылдык кеңеш айыл өкмөтүнүн социалдык-экономикалык өнүгүү программасына өзгөртүү жана толуктоолор киргизүүнү өзүнүн токтотому менен бекитип берген.  </w:t>
      </w:r>
    </w:p>
    <w:p w:rsidR="00604FF7" w:rsidRPr="006F6D44" w:rsidRDefault="00604FF7" w:rsidP="00604FF7">
      <w:pP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Гулистан айыл өкмөтүндө айылдык инфраструктура объекттерин калыбына келтирүү боюнча инвестиция тартуу багытында бир катар ийгиликтүү иштер аткарылган. 2019-жылда Бостон участкасындагы борбордук стадионду калыбына келтирүү максатында мамлекеттик түрткү беричүү грантка даолбоор даярдалып, мамлекеттик комиссия тарабынан колдоого алынды. Долбоордун сметалык баасы 3 млн. 120 миңди түзөт. Калкты ичимдик суу менен камсыздоо донордук уюмдар тарабынан каржылоого алынган долбоорлор: “Элдин үнү” өнүктүрүү фонду  тарабынан айыл аймагынын Кызыл Сай  участкасындагы жаңы конуштардын тургундарын таза суу менен камсыздоо үчүн (сметалык баасы-3 млн. 164 миң сом), айылды инвестициялоо долбоору тарабынан (АРИС) сметалык баасы 1 млн 903 миң сом болгон Кочкор Ата участкасындагы жаңы конуштарды электр энергиясы менен камсыздоо долбоору, мамлекеттик дем берүүчү гранттын эсебинен сметалык баасы 2 млн.154 миң сом болгон айыл өкмөтүнүн административдик имаратын калыбына келтирүү долбоорлору жактырылды.</w:t>
      </w:r>
    </w:p>
    <w:p w:rsidR="00604FF7" w:rsidRPr="006F6D44" w:rsidRDefault="00604FF7" w:rsidP="00604FF7">
      <w:pP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Күн тартибиндеги маселени көрүп чыгып жана талкуулап айыл кеңешинин кезектеги сессиясы </w:t>
      </w:r>
    </w:p>
    <w:p w:rsidR="00604FF7" w:rsidRPr="006F6D44" w:rsidRDefault="00604FF7" w:rsidP="00604FF7">
      <w:pPr>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Т О К Т О М      К Ы Л А Т :</w:t>
      </w:r>
    </w:p>
    <w:p w:rsidR="00604FF7" w:rsidRPr="006F6D44" w:rsidRDefault="00604FF7" w:rsidP="0019632B">
      <w:pPr>
        <w:pStyle w:val="a3"/>
        <w:numPr>
          <w:ilvl w:val="0"/>
          <w:numId w:val="11"/>
        </w:numPr>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2019-жылдын 1-кварталында айыл аймагын социалдык-экономикалык өнүктүрүү багытында жүргүзүп жаткан иштери кемчилдиктери менен канааттандырарлы деп белгиленсин.</w:t>
      </w:r>
    </w:p>
    <w:p w:rsidR="00604FF7" w:rsidRPr="006F6D44" w:rsidRDefault="00604FF7" w:rsidP="0019632B">
      <w:pPr>
        <w:pStyle w:val="a3"/>
        <w:numPr>
          <w:ilvl w:val="0"/>
          <w:numId w:val="11"/>
        </w:numPr>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2019-жылдын 1-кварталында айыл аймагын социалдык-экономикалык өнүктүрүү бюагытында пландаштырылган  айыл өкмөтүнүн жалпы бюджети 4 млн. 991,5 миң сом болсо, аткарылганы 5 млн. 372,9 миң сом деп белгиленсин; жергиликтүү бюджеттин пландаштырылган кирешеси 3 млн. 670,7 миң сом борлсо аткарылганы 4 млн. 201,2 миң  сом деп белгиленсин.</w:t>
      </w:r>
    </w:p>
    <w:p w:rsidR="00604FF7" w:rsidRPr="006F6D44" w:rsidRDefault="00604FF7" w:rsidP="0019632B">
      <w:pPr>
        <w:pStyle w:val="a3"/>
        <w:numPr>
          <w:ilvl w:val="0"/>
          <w:numId w:val="11"/>
        </w:numPr>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Айыл өкмөтү жергиликтүу бьюджеттин эсебинен өзүн-өзү камсыз кылуу көрсоткүчүн 5 пайызга артырууну камсыз кылсын.</w:t>
      </w:r>
    </w:p>
    <w:p w:rsidR="00604FF7" w:rsidRPr="006F6D44" w:rsidRDefault="00604FF7" w:rsidP="0019632B">
      <w:pPr>
        <w:pStyle w:val="a3"/>
        <w:numPr>
          <w:ilvl w:val="0"/>
          <w:numId w:val="11"/>
        </w:numPr>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lastRenderedPageBreak/>
        <w:t>Айыл өкмөтүнүн жергиликтүү бюджетинин салымын көтөрүү, кошумча салык булактарын табуу боюнча туруктуу иш жүргүзүлсүн.</w:t>
      </w:r>
    </w:p>
    <w:p w:rsidR="00604FF7" w:rsidRPr="006F6D44" w:rsidRDefault="00604FF7" w:rsidP="0019632B">
      <w:pPr>
        <w:pStyle w:val="a3"/>
        <w:numPr>
          <w:ilvl w:val="0"/>
          <w:numId w:val="11"/>
        </w:numPr>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Айыл өкмөтүнүн 2019-жылдын инвестициялык планына кирген долбоорлор үчүн жергиликтүү бюджеттин эсебинен каралган өздүк салымдарды өз убагында өткөрүлүшүн камсыз кылсын.</w:t>
      </w:r>
    </w:p>
    <w:p w:rsidR="00604FF7" w:rsidRPr="006F6D44" w:rsidRDefault="00604FF7" w:rsidP="0019632B">
      <w:pPr>
        <w:pStyle w:val="a3"/>
        <w:numPr>
          <w:ilvl w:val="0"/>
          <w:numId w:val="11"/>
        </w:numPr>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көзөмөлдөө айыл кеңешинин бардык туруктуу комиссияларына тапшырылсын.</w:t>
      </w:r>
    </w:p>
    <w:p w:rsidR="00604FF7" w:rsidRPr="006F6D44" w:rsidRDefault="00604FF7" w:rsidP="00604FF7">
      <w:pPr>
        <w:rPr>
          <w:rFonts w:ascii="Times New Roman" w:hAnsi="Times New Roman" w:cs="Times New Roman"/>
          <w:b/>
          <w:sz w:val="24"/>
          <w:szCs w:val="24"/>
          <w:lang w:val="ky-KG"/>
        </w:rPr>
      </w:pPr>
    </w:p>
    <w:p w:rsidR="00604FF7" w:rsidRPr="006F6D44" w:rsidRDefault="00604FF7" w:rsidP="00604FF7">
      <w:pPr>
        <w:pStyle w:val="a3"/>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төрагасы:                                           И.Ташматов</w:t>
      </w: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604FF7" w:rsidRPr="006F6D44" w:rsidRDefault="00604FF7" w:rsidP="00604FF7">
      <w:pPr>
        <w:tabs>
          <w:tab w:val="left" w:pos="5130"/>
        </w:tabs>
        <w:jc w:val="both"/>
        <w:rPr>
          <w:rFonts w:ascii="Times New Roman" w:hAnsi="Times New Roman" w:cs="Times New Roman"/>
          <w:sz w:val="24"/>
          <w:szCs w:val="24"/>
          <w:lang w:val="ky-KG"/>
        </w:rPr>
      </w:pPr>
    </w:p>
    <w:p w:rsidR="003C4DB4" w:rsidRPr="006F6D44" w:rsidRDefault="003C4DB4" w:rsidP="00604FF7">
      <w:pPr>
        <w:tabs>
          <w:tab w:val="left" w:pos="5130"/>
        </w:tabs>
        <w:jc w:val="both"/>
        <w:rPr>
          <w:rFonts w:ascii="Times New Roman" w:hAnsi="Times New Roman" w:cs="Times New Roman"/>
          <w:sz w:val="24"/>
          <w:szCs w:val="24"/>
          <w:lang w:val="ky-KG"/>
        </w:rPr>
      </w:pPr>
    </w:p>
    <w:p w:rsidR="003C4DB4" w:rsidRPr="006F6D44" w:rsidRDefault="003C4DB4" w:rsidP="00604FF7">
      <w:pPr>
        <w:tabs>
          <w:tab w:val="left" w:pos="5130"/>
        </w:tabs>
        <w:jc w:val="both"/>
        <w:rPr>
          <w:rFonts w:ascii="Times New Roman" w:hAnsi="Times New Roman" w:cs="Times New Roman"/>
          <w:sz w:val="24"/>
          <w:szCs w:val="24"/>
          <w:lang w:val="ky-KG"/>
        </w:rPr>
      </w:pPr>
    </w:p>
    <w:p w:rsidR="003C4DB4" w:rsidRPr="006F6D44" w:rsidRDefault="003C4DB4" w:rsidP="00604FF7">
      <w:pPr>
        <w:tabs>
          <w:tab w:val="left" w:pos="5130"/>
        </w:tabs>
        <w:jc w:val="both"/>
        <w:rPr>
          <w:rFonts w:ascii="Times New Roman" w:hAnsi="Times New Roman" w:cs="Times New Roman"/>
          <w:sz w:val="24"/>
          <w:szCs w:val="24"/>
          <w:lang w:val="ky-KG"/>
        </w:rPr>
      </w:pPr>
    </w:p>
    <w:p w:rsidR="003C4DB4" w:rsidRDefault="003C4DB4" w:rsidP="00604FF7">
      <w:pPr>
        <w:tabs>
          <w:tab w:val="left" w:pos="5130"/>
        </w:tabs>
        <w:jc w:val="both"/>
        <w:rPr>
          <w:rFonts w:ascii="Times New Roman" w:hAnsi="Times New Roman" w:cs="Times New Roman"/>
          <w:sz w:val="24"/>
          <w:szCs w:val="24"/>
          <w:lang w:val="ky-KG"/>
        </w:rPr>
      </w:pPr>
    </w:p>
    <w:p w:rsidR="008B42C4" w:rsidRDefault="00B71FA0" w:rsidP="00604FF7">
      <w:pPr>
        <w:tabs>
          <w:tab w:val="left" w:pos="5130"/>
        </w:tabs>
        <w:jc w:val="both"/>
        <w:rPr>
          <w:rFonts w:ascii="Times New Roman" w:hAnsi="Times New Roman" w:cs="Times New Roman"/>
          <w:sz w:val="24"/>
          <w:szCs w:val="24"/>
          <w:lang w:val="ky-KG"/>
        </w:rPr>
      </w:pPr>
      <w:r>
        <w:rPr>
          <w:rFonts w:ascii="Times New Roman" w:hAnsi="Times New Roman" w:cs="Times New Roman"/>
          <w:sz w:val="24"/>
          <w:szCs w:val="24"/>
          <w:lang w:val="ky-KG"/>
        </w:rPr>
        <w:t>\</w:t>
      </w:r>
    </w:p>
    <w:p w:rsidR="00B71FA0" w:rsidRDefault="00B71FA0" w:rsidP="00604FF7">
      <w:pPr>
        <w:tabs>
          <w:tab w:val="left" w:pos="5130"/>
        </w:tabs>
        <w:jc w:val="both"/>
        <w:rPr>
          <w:rFonts w:ascii="Times New Roman" w:hAnsi="Times New Roman" w:cs="Times New Roman"/>
          <w:sz w:val="24"/>
          <w:szCs w:val="24"/>
          <w:lang w:val="ky-KG"/>
        </w:rPr>
      </w:pPr>
    </w:p>
    <w:p w:rsidR="00B71FA0" w:rsidRDefault="00B71FA0" w:rsidP="00604FF7">
      <w:pPr>
        <w:tabs>
          <w:tab w:val="left" w:pos="5130"/>
        </w:tabs>
        <w:jc w:val="both"/>
        <w:rPr>
          <w:rFonts w:ascii="Times New Roman" w:hAnsi="Times New Roman" w:cs="Times New Roman"/>
          <w:sz w:val="24"/>
          <w:szCs w:val="24"/>
          <w:lang w:val="ky-KG"/>
        </w:rPr>
      </w:pPr>
    </w:p>
    <w:p w:rsidR="00B71FA0" w:rsidRDefault="00B71FA0" w:rsidP="00604FF7">
      <w:pPr>
        <w:tabs>
          <w:tab w:val="left" w:pos="5130"/>
        </w:tabs>
        <w:jc w:val="both"/>
        <w:rPr>
          <w:rFonts w:ascii="Times New Roman" w:hAnsi="Times New Roman" w:cs="Times New Roman"/>
          <w:sz w:val="24"/>
          <w:szCs w:val="24"/>
          <w:lang w:val="ky-KG"/>
        </w:rPr>
      </w:pPr>
    </w:p>
    <w:p w:rsidR="00B71FA0" w:rsidRDefault="00B71FA0" w:rsidP="00604FF7">
      <w:pPr>
        <w:tabs>
          <w:tab w:val="left" w:pos="5130"/>
        </w:tabs>
        <w:jc w:val="both"/>
        <w:rPr>
          <w:rFonts w:ascii="Times New Roman" w:hAnsi="Times New Roman" w:cs="Times New Roman"/>
          <w:sz w:val="24"/>
          <w:szCs w:val="24"/>
          <w:lang w:val="ky-KG"/>
        </w:rPr>
      </w:pPr>
    </w:p>
    <w:p w:rsidR="008B42C4" w:rsidRDefault="008B42C4" w:rsidP="00604FF7">
      <w:pPr>
        <w:tabs>
          <w:tab w:val="left" w:pos="5130"/>
        </w:tabs>
        <w:jc w:val="both"/>
        <w:rPr>
          <w:rFonts w:ascii="Times New Roman" w:hAnsi="Times New Roman" w:cs="Times New Roman"/>
          <w:sz w:val="24"/>
          <w:szCs w:val="24"/>
          <w:lang w:val="ky-KG"/>
        </w:rPr>
      </w:pPr>
    </w:p>
    <w:p w:rsidR="008B42C4" w:rsidRDefault="008B42C4" w:rsidP="00604FF7">
      <w:pPr>
        <w:tabs>
          <w:tab w:val="left" w:pos="5130"/>
        </w:tabs>
        <w:jc w:val="both"/>
        <w:rPr>
          <w:rFonts w:ascii="Times New Roman" w:hAnsi="Times New Roman" w:cs="Times New Roman"/>
          <w:sz w:val="24"/>
          <w:szCs w:val="24"/>
          <w:lang w:val="ky-KG"/>
        </w:rPr>
      </w:pPr>
    </w:p>
    <w:p w:rsidR="008B42C4" w:rsidRPr="006F6D44" w:rsidRDefault="008B42C4" w:rsidP="00604FF7">
      <w:pPr>
        <w:tabs>
          <w:tab w:val="left" w:pos="5130"/>
        </w:tabs>
        <w:jc w:val="both"/>
        <w:rPr>
          <w:rFonts w:ascii="Times New Roman" w:hAnsi="Times New Roman" w:cs="Times New Roman"/>
          <w:sz w:val="24"/>
          <w:szCs w:val="24"/>
          <w:lang w:val="ky-KG"/>
        </w:rPr>
      </w:pPr>
    </w:p>
    <w:p w:rsidR="003C4DB4" w:rsidRPr="006F6D44" w:rsidRDefault="003C4DB4" w:rsidP="00604FF7">
      <w:pPr>
        <w:tabs>
          <w:tab w:val="left" w:pos="5130"/>
        </w:tabs>
        <w:jc w:val="both"/>
        <w:rPr>
          <w:rFonts w:ascii="Times New Roman" w:hAnsi="Times New Roman" w:cs="Times New Roman"/>
          <w:sz w:val="24"/>
          <w:szCs w:val="24"/>
          <w:lang w:val="ky-KG"/>
        </w:rPr>
      </w:pPr>
    </w:p>
    <w:p w:rsidR="00604FF7" w:rsidRPr="006F6D44" w:rsidRDefault="00604FF7" w:rsidP="00604FF7">
      <w:pPr>
        <w:ind w:right="-1368"/>
        <w:rPr>
          <w:rFonts w:ascii="Times New Roman" w:hAnsi="Times New Roman" w:cs="Times New Roman"/>
          <w:sz w:val="24"/>
          <w:szCs w:val="24"/>
          <w:lang w:val="ky-KG"/>
        </w:rPr>
      </w:pPr>
    </w:p>
    <w:tbl>
      <w:tblPr>
        <w:tblpPr w:leftFromText="180" w:rightFromText="180" w:horzAnchor="page" w:tblpX="780" w:tblpY="-900"/>
        <w:tblW w:w="11055" w:type="dxa"/>
        <w:tblLayout w:type="fixed"/>
        <w:tblCellMar>
          <w:left w:w="70" w:type="dxa"/>
          <w:right w:w="70" w:type="dxa"/>
        </w:tblCellMar>
        <w:tblLook w:val="04A0" w:firstRow="1" w:lastRow="0" w:firstColumn="1" w:lastColumn="0" w:noHBand="0" w:noVBand="1"/>
      </w:tblPr>
      <w:tblGrid>
        <w:gridCol w:w="4168"/>
        <w:gridCol w:w="2357"/>
        <w:gridCol w:w="4530"/>
      </w:tblGrid>
      <w:tr w:rsidR="00604FF7" w:rsidRPr="006F6D44" w:rsidTr="003F5B61">
        <w:trPr>
          <w:cantSplit/>
          <w:trHeight w:val="281"/>
        </w:trPr>
        <w:tc>
          <w:tcPr>
            <w:tcW w:w="4168" w:type="dxa"/>
          </w:tcPr>
          <w:p w:rsidR="00604FF7" w:rsidRPr="006F6D44" w:rsidRDefault="00604FF7" w:rsidP="003F5B61">
            <w:pPr>
              <w:rPr>
                <w:rFonts w:ascii="Times New Roman" w:eastAsia="Times New Roman" w:hAnsi="Times New Roman" w:cs="Times New Roman"/>
                <w:b/>
                <w:sz w:val="24"/>
                <w:szCs w:val="24"/>
              </w:rPr>
            </w:pPr>
          </w:p>
        </w:tc>
        <w:tc>
          <w:tcPr>
            <w:tcW w:w="2357" w:type="dxa"/>
          </w:tcPr>
          <w:p w:rsidR="00604FF7" w:rsidRPr="006F6D44" w:rsidRDefault="00B71FA0" w:rsidP="003F5B61">
            <w:pPr>
              <w:ind w:right="-7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700224" behindDoc="0" locked="0" layoutInCell="1" allowOverlap="1">
                  <wp:simplePos x="0" y="0"/>
                  <wp:positionH relativeFrom="column">
                    <wp:posOffset>144780</wp:posOffset>
                  </wp:positionH>
                  <wp:positionV relativeFrom="paragraph">
                    <wp:posOffset>200025</wp:posOffset>
                  </wp:positionV>
                  <wp:extent cx="986790" cy="895350"/>
                  <wp:effectExtent l="19050" t="0" r="3810" b="0"/>
                  <wp:wrapNone/>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tc>
        <w:tc>
          <w:tcPr>
            <w:tcW w:w="4530" w:type="dxa"/>
          </w:tcPr>
          <w:p w:rsidR="00604FF7" w:rsidRPr="006F6D44" w:rsidRDefault="00604FF7" w:rsidP="003F5B61">
            <w:pPr>
              <w:pStyle w:val="a5"/>
              <w:widowControl/>
              <w:spacing w:line="276" w:lineRule="auto"/>
              <w:jc w:val="center"/>
              <w:rPr>
                <w:b/>
                <w:sz w:val="24"/>
                <w:szCs w:val="24"/>
                <w:lang w:eastAsia="en-US"/>
              </w:rPr>
            </w:pPr>
          </w:p>
        </w:tc>
      </w:tr>
    </w:tbl>
    <w:p w:rsidR="00604FF7" w:rsidRPr="006F6D44" w:rsidRDefault="00604FF7" w:rsidP="00604FF7">
      <w:pP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 xml:space="preserve">     Фрунзе айылы                                      №  </w:t>
      </w:r>
      <w:r w:rsidRPr="00CE3B67">
        <w:rPr>
          <w:rFonts w:ascii="Times New Roman" w:hAnsi="Times New Roman" w:cs="Times New Roman"/>
          <w:b/>
          <w:sz w:val="24"/>
          <w:szCs w:val="24"/>
          <w:lang w:val="ky-KG"/>
        </w:rPr>
        <w:t>XVIII-</w:t>
      </w:r>
      <w:r w:rsidRPr="006F6D44">
        <w:rPr>
          <w:rFonts w:ascii="Times New Roman" w:hAnsi="Times New Roman" w:cs="Times New Roman"/>
          <w:b/>
          <w:sz w:val="24"/>
          <w:szCs w:val="24"/>
          <w:lang w:val="ky-KG"/>
        </w:rPr>
        <w:t xml:space="preserve">2                        23-апрель 2019-жыл </w:t>
      </w:r>
    </w:p>
    <w:p w:rsidR="00604FF7" w:rsidRPr="006F6D44" w:rsidRDefault="00604FF7" w:rsidP="00604FF7">
      <w:pPr>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кенешинин (</w:t>
      </w:r>
      <w:r w:rsidRPr="00CE3B67">
        <w:rPr>
          <w:rFonts w:ascii="Times New Roman" w:hAnsi="Times New Roman" w:cs="Times New Roman"/>
          <w:b/>
          <w:sz w:val="24"/>
          <w:szCs w:val="24"/>
          <w:lang w:val="ky-KG"/>
        </w:rPr>
        <w:t>VI</w:t>
      </w:r>
      <w:r w:rsidRPr="006F6D44">
        <w:rPr>
          <w:rFonts w:ascii="Times New Roman" w:hAnsi="Times New Roman" w:cs="Times New Roman"/>
          <w:b/>
          <w:sz w:val="24"/>
          <w:szCs w:val="24"/>
          <w:lang w:val="ky-KG"/>
        </w:rPr>
        <w:t xml:space="preserve">-шайланган) кезектеги </w:t>
      </w:r>
      <w:r w:rsidRPr="00CE3B67">
        <w:rPr>
          <w:rFonts w:ascii="Times New Roman" w:hAnsi="Times New Roman" w:cs="Times New Roman"/>
          <w:b/>
          <w:sz w:val="24"/>
          <w:szCs w:val="24"/>
          <w:lang w:val="ky-KG"/>
        </w:rPr>
        <w:t>XVIII</w:t>
      </w:r>
      <w:r w:rsidRPr="006F6D44">
        <w:rPr>
          <w:rFonts w:ascii="Times New Roman" w:hAnsi="Times New Roman" w:cs="Times New Roman"/>
          <w:b/>
          <w:sz w:val="24"/>
          <w:szCs w:val="24"/>
          <w:lang w:val="ky-KG"/>
        </w:rPr>
        <w:t xml:space="preserve"> -сессиясынын</w:t>
      </w:r>
    </w:p>
    <w:p w:rsidR="00604FF7" w:rsidRPr="006F6D44" w:rsidRDefault="00604FF7" w:rsidP="00604FF7">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604FF7" w:rsidRPr="006F6D44" w:rsidRDefault="00604FF7" w:rsidP="00604FF7">
      <w:pPr>
        <w:tabs>
          <w:tab w:val="left" w:pos="5130"/>
        </w:tabs>
        <w:ind w:left="5245"/>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2019-жылдын 2-мартындагы №14-токтомун бекитип берүү жөнүндө</w:t>
      </w:r>
    </w:p>
    <w:p w:rsidR="00604FF7" w:rsidRPr="006F6D44" w:rsidRDefault="00604FF7" w:rsidP="00604FF7">
      <w:p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2019-жылдын 20-февралында Гулистан айыл аймагындагы “Ихлос” дыйкан чарбасынын үлүшүнө бөлүнгөн мезгилдүү балдар бакчасынын имаратын айыл өкмөтүнүн балансына өткөрүп берүү боюнча  жалпы жыйналышынын тийиштүү чечими кабыл алынган. Гулистан айыл аймагында азыркы күндө эки туруктуу балдар бакчасы иштеп жатат. Айыл аймагында мектепке чнйинки балдардын саны 3000 миңден ашат. Балдар бакчага тартылганы 320 баланы түзөт. Башкача айтканда 10 пайыз гана бала балдар бакчасына тартылган. Азыркы күндө айыл аймагы балдар бакчаларына өтө муктаж. </w:t>
      </w:r>
    </w:p>
    <w:p w:rsidR="00604FF7" w:rsidRPr="006F6D44" w:rsidRDefault="00604FF7" w:rsidP="00604FF7">
      <w:p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Күн тартибиндеги маселени көрүп чыгып жана талкуулап, айыл кенешинин  кезектеги сессиясы            </w:t>
      </w:r>
    </w:p>
    <w:p w:rsidR="00604FF7" w:rsidRPr="006F6D44" w:rsidRDefault="00604FF7" w:rsidP="00604FF7">
      <w:p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Т О К Т О М       К Ы Л А Т :</w:t>
      </w:r>
    </w:p>
    <w:p w:rsidR="00604FF7" w:rsidRPr="006F6D44" w:rsidRDefault="00604FF7" w:rsidP="0019632B">
      <w:pPr>
        <w:pStyle w:val="a3"/>
        <w:numPr>
          <w:ilvl w:val="0"/>
          <w:numId w:val="12"/>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2019-жылдын 2-мартындагы Гулистан айыл өкмөтүнүн “Ихлос” дыйкан чарбасынын 2019-жылдын 20-февралындагы жалпы жыйналышынын  чечимин бекитип берүү жөнүндөгү №13-токтому бекитилсин жана көрсөтүлгөн имарат Гулистан айыл өкмөтүнүн балансына өткөрүп берилсин.</w:t>
      </w:r>
    </w:p>
    <w:p w:rsidR="00604FF7" w:rsidRPr="006F6D44" w:rsidRDefault="00604FF7" w:rsidP="0019632B">
      <w:pPr>
        <w:pStyle w:val="a3"/>
        <w:numPr>
          <w:ilvl w:val="0"/>
          <w:numId w:val="12"/>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муниципалдык  менчигине алынган имарат жайгашкан жер  аянтына болгон укугун каттап берүү  жагы  Ноокат райондук жер кадастры жана  кыймылсыз мүлккө  укуктарды каттоо  башкармалыгынан суралсын.</w:t>
      </w:r>
    </w:p>
    <w:p w:rsidR="00604FF7" w:rsidRPr="006F6D44" w:rsidRDefault="00604FF7" w:rsidP="0019632B">
      <w:pPr>
        <w:pStyle w:val="a3"/>
        <w:numPr>
          <w:ilvl w:val="0"/>
          <w:numId w:val="12"/>
        </w:numPr>
        <w:tabs>
          <w:tab w:val="left" w:pos="5130"/>
        </w:tabs>
        <w:rPr>
          <w:rFonts w:ascii="Times New Roman" w:hAnsi="Times New Roman" w:cs="Times New Roman"/>
          <w:sz w:val="24"/>
          <w:szCs w:val="24"/>
          <w:lang w:val="ky-KG"/>
        </w:rPr>
      </w:pPr>
      <w:r w:rsidRPr="006F6D44">
        <w:rPr>
          <w:rFonts w:ascii="Times New Roman" w:hAnsi="Times New Roman" w:cs="Times New Roman"/>
          <w:sz w:val="24"/>
          <w:szCs w:val="24"/>
          <w:lang w:val="ky-KG"/>
        </w:rPr>
        <w:t>Жогорудагы имараттарды Гулистан айыл өкмөтүнүн балансына өторүү боюнча тийиштүү документтерди даярдоо айыл өкмөтүнө тапшырылсын.</w:t>
      </w:r>
    </w:p>
    <w:p w:rsidR="00604FF7" w:rsidRPr="006F6D44" w:rsidRDefault="00604FF7" w:rsidP="0019632B">
      <w:pPr>
        <w:pStyle w:val="a3"/>
        <w:numPr>
          <w:ilvl w:val="0"/>
          <w:numId w:val="12"/>
        </w:numPr>
        <w:tabs>
          <w:tab w:val="left" w:pos="5130"/>
        </w:tabs>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көзөмөлдөө айыл кеңешинин социалдык-маданий маселелер боюнча туруктуу комиссиясына тапшырылсын.</w:t>
      </w:r>
    </w:p>
    <w:p w:rsidR="00604FF7" w:rsidRPr="006F6D44" w:rsidRDefault="00604FF7" w:rsidP="00604FF7">
      <w:pPr>
        <w:pStyle w:val="a3"/>
        <w:tabs>
          <w:tab w:val="left" w:pos="5130"/>
        </w:tabs>
        <w:rPr>
          <w:rFonts w:ascii="Times New Roman" w:hAnsi="Times New Roman" w:cs="Times New Roman"/>
          <w:sz w:val="24"/>
          <w:szCs w:val="24"/>
          <w:lang w:val="ky-KG"/>
        </w:rPr>
      </w:pPr>
    </w:p>
    <w:p w:rsidR="00604FF7" w:rsidRPr="006F6D44" w:rsidRDefault="003C4DB4" w:rsidP="00604FF7">
      <w:pPr>
        <w:tabs>
          <w:tab w:val="left" w:pos="5130"/>
        </w:tabs>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00604FF7" w:rsidRPr="006F6D44">
        <w:rPr>
          <w:rFonts w:ascii="Times New Roman" w:hAnsi="Times New Roman" w:cs="Times New Roman"/>
          <w:sz w:val="24"/>
          <w:szCs w:val="24"/>
          <w:lang w:val="ky-KG"/>
        </w:rPr>
        <w:t xml:space="preserve">  </w:t>
      </w:r>
      <w:r w:rsidR="00604FF7" w:rsidRPr="006F6D44">
        <w:rPr>
          <w:rFonts w:ascii="Times New Roman" w:hAnsi="Times New Roman" w:cs="Times New Roman"/>
          <w:b/>
          <w:sz w:val="24"/>
          <w:szCs w:val="24"/>
          <w:lang w:val="ky-KG"/>
        </w:rPr>
        <w:t>Гулистан айыл кеңешинин төрагасы:                        И.Ташматов</w:t>
      </w:r>
    </w:p>
    <w:p w:rsidR="00604FF7" w:rsidRDefault="00604FF7" w:rsidP="00604FF7">
      <w:pPr>
        <w:ind w:right="-1368"/>
        <w:rPr>
          <w:rFonts w:ascii="Times New Roman" w:hAnsi="Times New Roman" w:cs="Times New Roman"/>
          <w:sz w:val="24"/>
          <w:szCs w:val="24"/>
          <w:lang w:val="ky-KG"/>
        </w:rPr>
      </w:pPr>
    </w:p>
    <w:p w:rsidR="003F5B61" w:rsidRDefault="003F5B61" w:rsidP="00604FF7">
      <w:pPr>
        <w:ind w:right="-1368"/>
        <w:rPr>
          <w:rFonts w:ascii="Times New Roman" w:hAnsi="Times New Roman" w:cs="Times New Roman"/>
          <w:sz w:val="24"/>
          <w:szCs w:val="24"/>
          <w:lang w:val="ky-KG"/>
        </w:rPr>
      </w:pPr>
    </w:p>
    <w:p w:rsidR="00B71FA0" w:rsidRDefault="00B71FA0" w:rsidP="00604FF7">
      <w:pPr>
        <w:ind w:right="-1368"/>
        <w:rPr>
          <w:rFonts w:ascii="Times New Roman" w:hAnsi="Times New Roman" w:cs="Times New Roman"/>
          <w:sz w:val="24"/>
          <w:szCs w:val="24"/>
          <w:lang w:val="ky-KG"/>
        </w:rPr>
      </w:pPr>
    </w:p>
    <w:p w:rsidR="00B71FA0" w:rsidRDefault="00B71FA0" w:rsidP="00604FF7">
      <w:pPr>
        <w:ind w:right="-1368"/>
        <w:rPr>
          <w:rFonts w:ascii="Times New Roman" w:hAnsi="Times New Roman" w:cs="Times New Roman"/>
          <w:sz w:val="24"/>
          <w:szCs w:val="24"/>
          <w:lang w:val="ky-KG"/>
        </w:rPr>
      </w:pPr>
    </w:p>
    <w:p w:rsidR="003F5B61" w:rsidRDefault="003F5B61" w:rsidP="00604FF7">
      <w:pPr>
        <w:ind w:right="-1368"/>
        <w:rPr>
          <w:rFonts w:ascii="Times New Roman" w:hAnsi="Times New Roman" w:cs="Times New Roman"/>
          <w:sz w:val="24"/>
          <w:szCs w:val="24"/>
          <w:lang w:val="ky-KG"/>
        </w:rPr>
      </w:pPr>
    </w:p>
    <w:p w:rsidR="003F5B61" w:rsidRDefault="003F5B61" w:rsidP="00604FF7">
      <w:pPr>
        <w:ind w:right="-1368"/>
        <w:rPr>
          <w:rFonts w:ascii="Times New Roman" w:hAnsi="Times New Roman" w:cs="Times New Roman"/>
          <w:sz w:val="24"/>
          <w:szCs w:val="24"/>
          <w:lang w:val="ky-KG"/>
        </w:rPr>
      </w:pPr>
    </w:p>
    <w:p w:rsidR="003F5B61" w:rsidRDefault="003F5B61" w:rsidP="00604FF7">
      <w:pPr>
        <w:ind w:right="-1368"/>
        <w:rPr>
          <w:rFonts w:ascii="Times New Roman" w:hAnsi="Times New Roman" w:cs="Times New Roman"/>
          <w:sz w:val="24"/>
          <w:szCs w:val="24"/>
          <w:lang w:val="ky-KG"/>
        </w:rPr>
      </w:pPr>
    </w:p>
    <w:p w:rsidR="003F5B61" w:rsidRPr="006F6D44" w:rsidRDefault="008B42C4" w:rsidP="00604FF7">
      <w:pPr>
        <w:ind w:right="-1368"/>
        <w:rPr>
          <w:rFonts w:ascii="Times New Roman" w:hAnsi="Times New Roman" w:cs="Times New Roman"/>
          <w:sz w:val="24"/>
          <w:szCs w:val="24"/>
          <w:lang w:val="ky-KG"/>
        </w:rPr>
      </w:pPr>
      <w:r w:rsidRPr="008B42C4">
        <w:rPr>
          <w:rFonts w:ascii="Times New Roman" w:hAnsi="Times New Roman" w:cs="Times New Roman"/>
          <w:noProof/>
          <w:sz w:val="24"/>
          <w:szCs w:val="24"/>
        </w:rPr>
        <w:lastRenderedPageBreak/>
        <w:drawing>
          <wp:anchor distT="0" distB="0" distL="114300" distR="114300" simplePos="0" relativeHeight="251702272" behindDoc="0" locked="0" layoutInCell="1" allowOverlap="1">
            <wp:simplePos x="0" y="0"/>
            <wp:positionH relativeFrom="column">
              <wp:posOffset>2434590</wp:posOffset>
            </wp:positionH>
            <wp:positionV relativeFrom="paragraph">
              <wp:posOffset>-151130</wp:posOffset>
            </wp:positionV>
            <wp:extent cx="986790" cy="895350"/>
            <wp:effectExtent l="19050" t="0" r="3810" b="0"/>
            <wp:wrapNone/>
            <wp:docPr id="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tbl>
      <w:tblPr>
        <w:tblW w:w="11055" w:type="dxa"/>
        <w:tblInd w:w="-760" w:type="dxa"/>
        <w:tblLayout w:type="fixed"/>
        <w:tblCellMar>
          <w:left w:w="70" w:type="dxa"/>
          <w:right w:w="70" w:type="dxa"/>
        </w:tblCellMar>
        <w:tblLook w:val="04A0" w:firstRow="1" w:lastRow="0" w:firstColumn="1" w:lastColumn="0" w:noHBand="0" w:noVBand="1"/>
      </w:tblPr>
      <w:tblGrid>
        <w:gridCol w:w="4168"/>
        <w:gridCol w:w="2357"/>
        <w:gridCol w:w="4530"/>
      </w:tblGrid>
      <w:tr w:rsidR="00604FF7" w:rsidRPr="006F6D44" w:rsidTr="00604FF7">
        <w:trPr>
          <w:cantSplit/>
          <w:trHeight w:val="281"/>
        </w:trPr>
        <w:tc>
          <w:tcPr>
            <w:tcW w:w="4168" w:type="dxa"/>
          </w:tcPr>
          <w:p w:rsidR="00604FF7" w:rsidRPr="006F6D44" w:rsidRDefault="00604FF7" w:rsidP="00604FF7">
            <w:pPr>
              <w:rPr>
                <w:rFonts w:ascii="Times New Roman" w:eastAsia="Times New Roman" w:hAnsi="Times New Roman" w:cs="Times New Roman"/>
                <w:b/>
                <w:sz w:val="24"/>
                <w:szCs w:val="24"/>
              </w:rPr>
            </w:pPr>
          </w:p>
        </w:tc>
        <w:tc>
          <w:tcPr>
            <w:tcW w:w="2357" w:type="dxa"/>
          </w:tcPr>
          <w:p w:rsidR="00604FF7" w:rsidRPr="006F6D44" w:rsidRDefault="00604FF7" w:rsidP="00604FF7">
            <w:pPr>
              <w:ind w:right="-70"/>
              <w:rPr>
                <w:rFonts w:ascii="Times New Roman" w:eastAsia="Times New Roman" w:hAnsi="Times New Roman" w:cs="Times New Roman"/>
                <w:b/>
                <w:sz w:val="24"/>
                <w:szCs w:val="24"/>
              </w:rPr>
            </w:pPr>
          </w:p>
        </w:tc>
        <w:tc>
          <w:tcPr>
            <w:tcW w:w="4530" w:type="dxa"/>
          </w:tcPr>
          <w:p w:rsidR="00604FF7" w:rsidRDefault="00604FF7" w:rsidP="00604FF7">
            <w:pPr>
              <w:pStyle w:val="a5"/>
              <w:widowControl/>
              <w:spacing w:line="276" w:lineRule="auto"/>
              <w:jc w:val="center"/>
              <w:rPr>
                <w:b/>
                <w:sz w:val="24"/>
                <w:szCs w:val="24"/>
                <w:lang w:eastAsia="en-US"/>
              </w:rPr>
            </w:pPr>
          </w:p>
          <w:p w:rsidR="008B42C4" w:rsidRDefault="008B42C4" w:rsidP="00604FF7">
            <w:pPr>
              <w:pStyle w:val="a5"/>
              <w:widowControl/>
              <w:spacing w:line="276" w:lineRule="auto"/>
              <w:jc w:val="center"/>
              <w:rPr>
                <w:b/>
                <w:sz w:val="24"/>
                <w:szCs w:val="24"/>
                <w:lang w:eastAsia="en-US"/>
              </w:rPr>
            </w:pPr>
          </w:p>
          <w:p w:rsidR="008B42C4" w:rsidRPr="006F6D44" w:rsidRDefault="008B42C4" w:rsidP="00604FF7">
            <w:pPr>
              <w:pStyle w:val="a5"/>
              <w:widowControl/>
              <w:spacing w:line="276" w:lineRule="auto"/>
              <w:jc w:val="center"/>
              <w:rPr>
                <w:b/>
                <w:sz w:val="24"/>
                <w:szCs w:val="24"/>
                <w:lang w:eastAsia="en-US"/>
              </w:rPr>
            </w:pPr>
          </w:p>
        </w:tc>
      </w:tr>
    </w:tbl>
    <w:p w:rsidR="00604FF7" w:rsidRPr="006F6D44" w:rsidRDefault="00604FF7" w:rsidP="00604FF7">
      <w:pP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 xml:space="preserve">     Фрунзе айылы                                      №  </w:t>
      </w:r>
      <w:r w:rsidRPr="00CE3B67">
        <w:rPr>
          <w:rFonts w:ascii="Times New Roman" w:hAnsi="Times New Roman" w:cs="Times New Roman"/>
          <w:b/>
          <w:sz w:val="24"/>
          <w:szCs w:val="24"/>
          <w:lang w:val="ky-KG"/>
        </w:rPr>
        <w:t>XVIII-</w:t>
      </w:r>
      <w:r w:rsidRPr="006F6D44">
        <w:rPr>
          <w:rFonts w:ascii="Times New Roman" w:hAnsi="Times New Roman" w:cs="Times New Roman"/>
          <w:b/>
          <w:sz w:val="24"/>
          <w:szCs w:val="24"/>
          <w:lang w:val="ky-KG"/>
        </w:rPr>
        <w:t xml:space="preserve">3                        23-апрель 2019-жыл </w:t>
      </w:r>
    </w:p>
    <w:p w:rsidR="00604FF7" w:rsidRPr="006F6D44" w:rsidRDefault="00604FF7" w:rsidP="00604FF7">
      <w:pPr>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кенешинин (</w:t>
      </w:r>
      <w:r w:rsidRPr="00CE3B67">
        <w:rPr>
          <w:rFonts w:ascii="Times New Roman" w:hAnsi="Times New Roman" w:cs="Times New Roman"/>
          <w:b/>
          <w:sz w:val="24"/>
          <w:szCs w:val="24"/>
          <w:lang w:val="ky-KG"/>
        </w:rPr>
        <w:t>VI</w:t>
      </w:r>
      <w:r w:rsidRPr="006F6D44">
        <w:rPr>
          <w:rFonts w:ascii="Times New Roman" w:hAnsi="Times New Roman" w:cs="Times New Roman"/>
          <w:b/>
          <w:sz w:val="24"/>
          <w:szCs w:val="24"/>
          <w:lang w:val="ky-KG"/>
        </w:rPr>
        <w:t xml:space="preserve">-шайланган) кезектеги </w:t>
      </w:r>
      <w:r w:rsidRPr="00CE3B67">
        <w:rPr>
          <w:rFonts w:ascii="Times New Roman" w:hAnsi="Times New Roman" w:cs="Times New Roman"/>
          <w:b/>
          <w:sz w:val="24"/>
          <w:szCs w:val="24"/>
          <w:lang w:val="ky-KG"/>
        </w:rPr>
        <w:t>XVIII</w:t>
      </w:r>
      <w:r w:rsidRPr="006F6D44">
        <w:rPr>
          <w:rFonts w:ascii="Times New Roman" w:hAnsi="Times New Roman" w:cs="Times New Roman"/>
          <w:b/>
          <w:sz w:val="24"/>
          <w:szCs w:val="24"/>
          <w:lang w:val="ky-KG"/>
        </w:rPr>
        <w:t xml:space="preserve"> -сессиясынын</w:t>
      </w:r>
    </w:p>
    <w:p w:rsidR="00604FF7" w:rsidRPr="006F6D44" w:rsidRDefault="00604FF7" w:rsidP="00604FF7">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604FF7" w:rsidRPr="006F6D44" w:rsidRDefault="00604FF7" w:rsidP="00604FF7">
      <w:pPr>
        <w:tabs>
          <w:tab w:val="left" w:pos="5130"/>
        </w:tabs>
        <w:ind w:left="5245"/>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2019-жылдын 2-мартындагы №13-токтомун бекитип берүү жөнүндө</w:t>
      </w:r>
    </w:p>
    <w:p w:rsidR="00604FF7" w:rsidRPr="006F6D44" w:rsidRDefault="00604FF7" w:rsidP="00604FF7">
      <w:p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2019-жылдын 20-февралында Гулистан айыл аймагындагы “Кызыл Сай” жана “Мундуз” дыйкан чарбаларынын үлүшүнө бөлүнгөн  чайхана имаратын  айыл өкмөтүнүн балансына өткөрүп берүү боюнча  жалпы жыйналыштарынын тийиштүү чечимдери кабыл алынган. Гулистан айыл аймагында азыркы күндө эки туруктуу балдар бакчасы иштеп жатат. Айыл аймагында мектепке чнйинки балдардын саны 3000 миңден ашат. Балдар бакчага тартылганы 320 баланы түзөт. Башкача айтканда 10 пайыз гана бала балдар бакчасына тартылган. Азыркы күндө айыл аймагы балдар бакчаларына өтө муктаж. </w:t>
      </w:r>
    </w:p>
    <w:p w:rsidR="00604FF7" w:rsidRPr="006F6D44" w:rsidRDefault="00604FF7" w:rsidP="00604FF7">
      <w:p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Күн тартибиндеги маселени көрүп чыгып жана талкуулап, айыл кенешинин  кезектеги сессиясы                </w:t>
      </w:r>
    </w:p>
    <w:p w:rsidR="00604FF7" w:rsidRPr="006F6D44" w:rsidRDefault="00604FF7" w:rsidP="00604FF7">
      <w:pPr>
        <w:tabs>
          <w:tab w:val="left" w:pos="513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Т О К Т О М       К Ы Л А Т :</w:t>
      </w:r>
    </w:p>
    <w:p w:rsidR="00604FF7" w:rsidRPr="006F6D44" w:rsidRDefault="00604FF7" w:rsidP="0019632B">
      <w:pPr>
        <w:pStyle w:val="a3"/>
        <w:numPr>
          <w:ilvl w:val="0"/>
          <w:numId w:val="21"/>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2019-жылдын 2-мартындагы Гулистан айыл өкмөтүнүн “Мундуз” жана “Кызыл-Сай” дыйкан чарбаларынын 2019-жылдын 20-февралындагы  жалпы жыйналышынын  чечимин бекитип берүү жөнүндөгү №13 токтому бекитилсин жана көрсөтүлгөн имарат Гулистан айыл өкмөтүнүн балансына өткөрүп берилсин.</w:t>
      </w:r>
    </w:p>
    <w:p w:rsidR="00604FF7" w:rsidRPr="006F6D44" w:rsidRDefault="00604FF7" w:rsidP="0019632B">
      <w:pPr>
        <w:pStyle w:val="a3"/>
        <w:numPr>
          <w:ilvl w:val="0"/>
          <w:numId w:val="21"/>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муниципалдык  менчигине алынган имараттар жайгашкан жер  аянтына болгон укугун каттап берүү  жагы  Ноокат райондук жер кадастры жана  кыймылсыз мүлккө  укуктарды каттоо  башкармалыгынан суралсын.</w:t>
      </w:r>
    </w:p>
    <w:p w:rsidR="00604FF7" w:rsidRPr="006F6D44" w:rsidRDefault="00604FF7" w:rsidP="0019632B">
      <w:pPr>
        <w:pStyle w:val="a3"/>
        <w:numPr>
          <w:ilvl w:val="0"/>
          <w:numId w:val="21"/>
        </w:numPr>
        <w:tabs>
          <w:tab w:val="left" w:pos="5130"/>
        </w:tabs>
        <w:rPr>
          <w:rFonts w:ascii="Times New Roman" w:hAnsi="Times New Roman" w:cs="Times New Roman"/>
          <w:sz w:val="24"/>
          <w:szCs w:val="24"/>
          <w:lang w:val="ky-KG"/>
        </w:rPr>
      </w:pPr>
      <w:r w:rsidRPr="006F6D44">
        <w:rPr>
          <w:rFonts w:ascii="Times New Roman" w:hAnsi="Times New Roman" w:cs="Times New Roman"/>
          <w:sz w:val="24"/>
          <w:szCs w:val="24"/>
          <w:lang w:val="ky-KG"/>
        </w:rPr>
        <w:t>Жогорудагы имараттарды Гулистан айыл өкмөтүнүн балансына өткорүү боюнча тийиштүү документтерди даярдоо айыл өкмөтүнө тапшырылсын.</w:t>
      </w:r>
    </w:p>
    <w:p w:rsidR="00604FF7" w:rsidRPr="006F6D44" w:rsidRDefault="00604FF7" w:rsidP="0019632B">
      <w:pPr>
        <w:pStyle w:val="a3"/>
        <w:numPr>
          <w:ilvl w:val="0"/>
          <w:numId w:val="21"/>
        </w:numPr>
        <w:tabs>
          <w:tab w:val="left" w:pos="5130"/>
        </w:tabs>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көзөмөлдөө айыл кеңешинин социалдык-маданий маселелер боюнча туруктуу комиссиясына тапшырылсын.</w:t>
      </w:r>
    </w:p>
    <w:p w:rsidR="00604FF7" w:rsidRPr="006F6D44" w:rsidRDefault="00604FF7" w:rsidP="00604FF7">
      <w:pPr>
        <w:tabs>
          <w:tab w:val="left" w:pos="5130"/>
        </w:tabs>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кеңешинин төрагасы:                        И.Ташматов</w:t>
      </w:r>
    </w:p>
    <w:p w:rsidR="00604FF7" w:rsidRPr="006F6D44" w:rsidRDefault="00604FF7" w:rsidP="00604FF7">
      <w:pPr>
        <w:tabs>
          <w:tab w:val="left" w:pos="5130"/>
        </w:tabs>
        <w:rPr>
          <w:rFonts w:ascii="Times New Roman" w:hAnsi="Times New Roman" w:cs="Times New Roman"/>
          <w:b/>
          <w:sz w:val="24"/>
          <w:szCs w:val="24"/>
          <w:lang w:val="ky-KG"/>
        </w:rPr>
      </w:pPr>
    </w:p>
    <w:p w:rsidR="003C4DB4" w:rsidRPr="006F6D44" w:rsidRDefault="003C4DB4" w:rsidP="00604FF7">
      <w:pPr>
        <w:tabs>
          <w:tab w:val="left" w:pos="5130"/>
        </w:tabs>
        <w:rPr>
          <w:rFonts w:ascii="Times New Roman" w:hAnsi="Times New Roman" w:cs="Times New Roman"/>
          <w:b/>
          <w:sz w:val="24"/>
          <w:szCs w:val="24"/>
          <w:lang w:val="ky-KG"/>
        </w:rPr>
      </w:pPr>
    </w:p>
    <w:p w:rsidR="003C4DB4" w:rsidRPr="006F6D44" w:rsidRDefault="003C4DB4" w:rsidP="00604FF7">
      <w:pPr>
        <w:tabs>
          <w:tab w:val="left" w:pos="5130"/>
        </w:tabs>
        <w:rPr>
          <w:rFonts w:ascii="Times New Roman" w:hAnsi="Times New Roman" w:cs="Times New Roman"/>
          <w:b/>
          <w:sz w:val="24"/>
          <w:szCs w:val="24"/>
          <w:lang w:val="ky-KG"/>
        </w:rPr>
      </w:pPr>
    </w:p>
    <w:p w:rsidR="003C4DB4" w:rsidRDefault="003C4DB4" w:rsidP="00604FF7">
      <w:pPr>
        <w:tabs>
          <w:tab w:val="left" w:pos="5130"/>
        </w:tabs>
        <w:rPr>
          <w:rFonts w:ascii="Times New Roman" w:hAnsi="Times New Roman" w:cs="Times New Roman"/>
          <w:b/>
          <w:sz w:val="24"/>
          <w:szCs w:val="24"/>
          <w:lang w:val="ky-KG"/>
        </w:rPr>
      </w:pPr>
    </w:p>
    <w:p w:rsidR="00B71FA0" w:rsidRDefault="00B71FA0" w:rsidP="00604FF7">
      <w:pPr>
        <w:tabs>
          <w:tab w:val="left" w:pos="5130"/>
        </w:tabs>
        <w:rPr>
          <w:rFonts w:ascii="Times New Roman" w:hAnsi="Times New Roman" w:cs="Times New Roman"/>
          <w:b/>
          <w:sz w:val="24"/>
          <w:szCs w:val="24"/>
          <w:lang w:val="ky-KG"/>
        </w:rPr>
      </w:pPr>
    </w:p>
    <w:p w:rsidR="00B71FA0" w:rsidRDefault="00B71FA0" w:rsidP="00604FF7">
      <w:pPr>
        <w:tabs>
          <w:tab w:val="left" w:pos="5130"/>
        </w:tabs>
        <w:rPr>
          <w:rFonts w:ascii="Times New Roman" w:hAnsi="Times New Roman" w:cs="Times New Roman"/>
          <w:b/>
          <w:sz w:val="24"/>
          <w:szCs w:val="24"/>
          <w:lang w:val="ky-KG"/>
        </w:rPr>
      </w:pPr>
    </w:p>
    <w:p w:rsidR="00B71FA0" w:rsidRDefault="00B71FA0" w:rsidP="003C4DB4">
      <w:pPr>
        <w:jc w:val="both"/>
        <w:rPr>
          <w:rFonts w:ascii="Times New Roman" w:hAnsi="Times New Roman" w:cs="Times New Roman"/>
          <w:b/>
          <w:sz w:val="24"/>
          <w:szCs w:val="24"/>
          <w:lang w:val="ky-KG"/>
        </w:rPr>
      </w:pPr>
    </w:p>
    <w:p w:rsidR="00B71FA0" w:rsidRPr="006F6D44" w:rsidRDefault="00B71FA0" w:rsidP="003C4DB4">
      <w:pPr>
        <w:jc w:val="both"/>
        <w:rPr>
          <w:rFonts w:ascii="Times New Roman" w:hAnsi="Times New Roman" w:cs="Times New Roman"/>
          <w:b/>
          <w:sz w:val="24"/>
          <w:szCs w:val="24"/>
          <w:lang w:val="ky-KG"/>
        </w:rPr>
      </w:pPr>
    </w:p>
    <w:p w:rsidR="008B42C4" w:rsidRDefault="008B42C4" w:rsidP="00604FF7">
      <w:pPr>
        <w:rPr>
          <w:rFonts w:ascii="Times New Roman" w:hAnsi="Times New Roman" w:cs="Times New Roman"/>
          <w:b/>
          <w:sz w:val="24"/>
          <w:szCs w:val="24"/>
          <w:lang w:val="ky-KG"/>
        </w:rPr>
      </w:pPr>
      <w:r w:rsidRPr="008B42C4">
        <w:rPr>
          <w:rFonts w:ascii="Times New Roman" w:hAnsi="Times New Roman" w:cs="Times New Roman"/>
          <w:b/>
          <w:noProof/>
          <w:sz w:val="24"/>
          <w:szCs w:val="24"/>
        </w:rPr>
        <w:drawing>
          <wp:anchor distT="0" distB="0" distL="114300" distR="114300" simplePos="0" relativeHeight="251704320" behindDoc="0" locked="0" layoutInCell="1" allowOverlap="1">
            <wp:simplePos x="0" y="0"/>
            <wp:positionH relativeFrom="column">
              <wp:posOffset>2377440</wp:posOffset>
            </wp:positionH>
            <wp:positionV relativeFrom="paragraph">
              <wp:posOffset>-132080</wp:posOffset>
            </wp:positionV>
            <wp:extent cx="986790" cy="895350"/>
            <wp:effectExtent l="19050" t="0" r="3810" b="0"/>
            <wp:wrapNone/>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8B42C4" w:rsidRDefault="008B42C4" w:rsidP="00604FF7">
      <w:pPr>
        <w:rPr>
          <w:rFonts w:ascii="Times New Roman" w:hAnsi="Times New Roman" w:cs="Times New Roman"/>
          <w:b/>
          <w:sz w:val="24"/>
          <w:szCs w:val="24"/>
          <w:lang w:val="ky-KG"/>
        </w:rPr>
      </w:pPr>
    </w:p>
    <w:p w:rsidR="008B42C4" w:rsidRDefault="008B42C4" w:rsidP="00604FF7">
      <w:pPr>
        <w:rPr>
          <w:rFonts w:ascii="Times New Roman" w:hAnsi="Times New Roman" w:cs="Times New Roman"/>
          <w:b/>
          <w:sz w:val="24"/>
          <w:szCs w:val="24"/>
          <w:lang w:val="ky-KG"/>
        </w:rPr>
      </w:pPr>
    </w:p>
    <w:p w:rsidR="00604FF7" w:rsidRPr="006F6D44" w:rsidRDefault="00604FF7" w:rsidP="00604FF7">
      <w:pP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 xml:space="preserve">  Фрунзе айылы                                      №  XVIII-</w:t>
      </w:r>
      <w:r w:rsidR="003C4DB4" w:rsidRPr="006F6D44">
        <w:rPr>
          <w:rFonts w:ascii="Times New Roman" w:hAnsi="Times New Roman" w:cs="Times New Roman"/>
          <w:b/>
          <w:sz w:val="24"/>
          <w:szCs w:val="24"/>
          <w:lang w:val="ky-KG"/>
        </w:rPr>
        <w:t>4</w:t>
      </w:r>
      <w:r w:rsidRPr="006F6D44">
        <w:rPr>
          <w:rFonts w:ascii="Times New Roman" w:hAnsi="Times New Roman" w:cs="Times New Roman"/>
          <w:b/>
          <w:sz w:val="24"/>
          <w:szCs w:val="24"/>
          <w:lang w:val="ky-KG"/>
        </w:rPr>
        <w:t xml:space="preserve">                        23-апрель 2019-жыл </w:t>
      </w:r>
    </w:p>
    <w:p w:rsidR="00604FF7" w:rsidRPr="006F6D44" w:rsidRDefault="00604FF7" w:rsidP="00604FF7">
      <w:pPr>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кенешинин (VI-шайланган) кезектеги XVIII -сессиясынын</w:t>
      </w:r>
    </w:p>
    <w:p w:rsidR="00604FF7" w:rsidRPr="006F6D44" w:rsidRDefault="00604FF7" w:rsidP="00604FF7">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604FF7" w:rsidRPr="006F6D44" w:rsidRDefault="00604FF7" w:rsidP="00604FF7">
      <w:pPr>
        <w:pStyle w:val="a3"/>
        <w:ind w:left="5103"/>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өкмөтүнүн алдындагы  “АСИР”суу пайдалануучулар ассоцициясынын 2018-жылда аткарган иштери жана 2019-жылга бюджетин бекитип берүү жөнундө</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Гулистан  айыл өкмөтүнүн  алдындагы  “АСИР”  сугат  суудан  пайдалануучулар  уюмунун  2018-жылда  бюжетин  аткарылышын карап  чыгып, сугат  суудан  пайдалануучулар  уюмунун  аткарган  иштеринде  кемичилдиктер  көп  экендигин  аныктап,  2018-жылга  бекитилген  бюджети 1 млн  200 мин сомду  түзсө, аткарылганы 439 мин сом  өздөрү  тарабынан түзүлгөн  бюджетти  40 % аткарган. Айыл өкмөтү  тарабынан  туруктуу  көзөмөлгө  алынбаган. Гулистан  айыл  кенешинин  бюджети  боюнча  туруктуу  комиссия  “АСИР” суудан  пайдалануучулар  уюмунун  2019-жылга  бюджетин  карап  чыгып, өзгөртүү  жана толуктоолор киргизди.Гулистан айыл кенеши АСИР суудан  пайдалануучулар уюмунун 2019-жылга  бюджетин  бекитип  берүү максатында                                    </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ТОКТОМ  КЫЛАТ:</w:t>
      </w:r>
    </w:p>
    <w:p w:rsidR="00604FF7" w:rsidRPr="006F6D44" w:rsidRDefault="00604FF7" w:rsidP="0019632B">
      <w:pPr>
        <w:pStyle w:val="a3"/>
        <w:numPr>
          <w:ilvl w:val="0"/>
          <w:numId w:val="13"/>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алдындагы  “АСИР” суудан  пайдалануучулар  уюмунун  2018-жылдын  бюджетин  аткарылышында  кемчилидиктерге жол бергендиги  белгиленсин.</w:t>
      </w:r>
    </w:p>
    <w:p w:rsidR="00604FF7" w:rsidRPr="006F6D44" w:rsidRDefault="00604FF7" w:rsidP="0019632B">
      <w:pPr>
        <w:pStyle w:val="a3"/>
        <w:numPr>
          <w:ilvl w:val="0"/>
          <w:numId w:val="13"/>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“АСИР” суудан  пайдалануучулар  уюумунун  2019-жылга  бюджети  950 мин сомго бекитилсин.</w:t>
      </w:r>
    </w:p>
    <w:p w:rsidR="00604FF7" w:rsidRPr="006F6D44" w:rsidRDefault="00604FF7" w:rsidP="0019632B">
      <w:pPr>
        <w:pStyle w:val="a3"/>
        <w:numPr>
          <w:ilvl w:val="0"/>
          <w:numId w:val="13"/>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“АСИР” суудан  пайдалануучулар    уюмунун  сугат  суу кызмат  акысы  1 сотых  жерине 12 сом белгиленсин.</w:t>
      </w:r>
    </w:p>
    <w:p w:rsidR="00604FF7" w:rsidRPr="006F6D44" w:rsidRDefault="00604FF7" w:rsidP="0019632B">
      <w:pPr>
        <w:pStyle w:val="a3"/>
        <w:numPr>
          <w:ilvl w:val="0"/>
          <w:numId w:val="13"/>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АСИР”   бекитилген  бюджеттин эсебинен  200 миң сом акча каражаты  насыя  төлөмдөрүнө  төлөөгө жумшалсын.</w:t>
      </w:r>
    </w:p>
    <w:p w:rsidR="00604FF7" w:rsidRPr="006F6D44" w:rsidRDefault="00604FF7" w:rsidP="0019632B">
      <w:pPr>
        <w:pStyle w:val="a3"/>
        <w:numPr>
          <w:ilvl w:val="0"/>
          <w:numId w:val="13"/>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“АСИР”  суудан  пайдалануучулар уюмунун аткарып  жаткан  иштерин  туруктуу  көзөмөлгө алып, аткарылган иштер жөнүндө Гулистан айыл  кенешинин  кезектеги сессиясына  маалымат  берүү Гулистан  айыл  өкмөтүнө тапшырылсын.</w:t>
      </w:r>
    </w:p>
    <w:p w:rsidR="00604FF7" w:rsidRPr="006F6D44" w:rsidRDefault="00604FF7" w:rsidP="0019632B">
      <w:pPr>
        <w:pStyle w:val="a3"/>
        <w:numPr>
          <w:ilvl w:val="0"/>
          <w:numId w:val="13"/>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Токтомдун  аткарылышын  көзөмөлдөө  айыл  кенештин айыл  чарба, курулуш, өнөр жай, ишмердүүлүк жана инженердик инфраструктуралар  боюнча  туруктуу  комиссиясына  тапшырылсын.</w:t>
      </w:r>
    </w:p>
    <w:p w:rsidR="00604FF7" w:rsidRPr="006F6D44" w:rsidRDefault="00604FF7" w:rsidP="00604FF7">
      <w:pPr>
        <w:pStyle w:val="a3"/>
        <w:jc w:val="both"/>
        <w:rPr>
          <w:rFonts w:ascii="Times New Roman" w:hAnsi="Times New Roman" w:cs="Times New Roman"/>
          <w:sz w:val="24"/>
          <w:szCs w:val="24"/>
          <w:lang w:val="ky-KG"/>
        </w:rPr>
      </w:pPr>
    </w:p>
    <w:p w:rsidR="00604FF7" w:rsidRPr="006F6D44" w:rsidRDefault="00604FF7" w:rsidP="00604FF7">
      <w:pPr>
        <w:pStyle w:val="a3"/>
        <w:ind w:right="-1368"/>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төрагасы:                               И.Ташматов</w:t>
      </w:r>
    </w:p>
    <w:p w:rsidR="00604FF7" w:rsidRPr="006F6D44" w:rsidRDefault="00604FF7" w:rsidP="00604FF7">
      <w:pPr>
        <w:pStyle w:val="a3"/>
        <w:ind w:left="-142" w:right="-1368"/>
        <w:rPr>
          <w:rFonts w:ascii="Times New Roman" w:hAnsi="Times New Roman" w:cs="Times New Roman"/>
          <w:b/>
          <w:noProof/>
          <w:sz w:val="24"/>
          <w:szCs w:val="24"/>
          <w:lang w:eastAsia="ru-RU"/>
        </w:rPr>
      </w:pPr>
    </w:p>
    <w:p w:rsidR="003C4DB4" w:rsidRPr="006F6D44" w:rsidRDefault="003C4DB4" w:rsidP="00604FF7">
      <w:pPr>
        <w:pStyle w:val="a3"/>
        <w:ind w:left="-142" w:right="-1368"/>
        <w:rPr>
          <w:rFonts w:ascii="Times New Roman" w:hAnsi="Times New Roman" w:cs="Times New Roman"/>
          <w:b/>
          <w:noProof/>
          <w:sz w:val="24"/>
          <w:szCs w:val="24"/>
          <w:lang w:eastAsia="ru-RU"/>
        </w:rPr>
      </w:pPr>
    </w:p>
    <w:p w:rsidR="00B71FA0" w:rsidRDefault="00B71FA0" w:rsidP="003F5B61">
      <w:pPr>
        <w:ind w:right="-1368"/>
        <w:rPr>
          <w:rFonts w:ascii="Times New Roman" w:hAnsi="Times New Roman" w:cs="Times New Roman"/>
          <w:b/>
          <w:sz w:val="24"/>
          <w:szCs w:val="24"/>
          <w:lang w:val="ky-KG"/>
        </w:rPr>
      </w:pPr>
    </w:p>
    <w:p w:rsidR="00B71FA0" w:rsidRDefault="00B71FA0" w:rsidP="003F5B61">
      <w:pPr>
        <w:ind w:right="-1368"/>
        <w:rPr>
          <w:rFonts w:ascii="Times New Roman" w:hAnsi="Times New Roman" w:cs="Times New Roman"/>
          <w:b/>
          <w:sz w:val="24"/>
          <w:szCs w:val="24"/>
          <w:lang w:val="ky-KG"/>
        </w:rPr>
      </w:pPr>
    </w:p>
    <w:p w:rsidR="003C4DB4" w:rsidRDefault="008B42C4" w:rsidP="003F5B61">
      <w:pPr>
        <w:ind w:right="-1368"/>
        <w:rPr>
          <w:rFonts w:ascii="Times New Roman" w:hAnsi="Times New Roman" w:cs="Times New Roman"/>
          <w:b/>
          <w:sz w:val="24"/>
          <w:szCs w:val="24"/>
          <w:lang w:val="ky-KG"/>
        </w:rPr>
      </w:pPr>
      <w:r w:rsidRPr="008B42C4">
        <w:rPr>
          <w:rFonts w:ascii="Times New Roman" w:hAnsi="Times New Roman" w:cs="Times New Roman"/>
          <w:b/>
          <w:noProof/>
          <w:sz w:val="24"/>
          <w:szCs w:val="24"/>
        </w:rPr>
        <w:drawing>
          <wp:anchor distT="0" distB="0" distL="114300" distR="114300" simplePos="0" relativeHeight="251706368" behindDoc="0" locked="0" layoutInCell="1" allowOverlap="1">
            <wp:simplePos x="0" y="0"/>
            <wp:positionH relativeFrom="column">
              <wp:posOffset>2491740</wp:posOffset>
            </wp:positionH>
            <wp:positionV relativeFrom="paragraph">
              <wp:posOffset>86995</wp:posOffset>
            </wp:positionV>
            <wp:extent cx="986790" cy="895350"/>
            <wp:effectExtent l="19050" t="0" r="3810" b="0"/>
            <wp:wrapNone/>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8B42C4" w:rsidRDefault="008B42C4" w:rsidP="003F5B61">
      <w:pPr>
        <w:ind w:right="-1368"/>
        <w:rPr>
          <w:rFonts w:ascii="Times New Roman" w:hAnsi="Times New Roman" w:cs="Times New Roman"/>
          <w:b/>
          <w:sz w:val="24"/>
          <w:szCs w:val="24"/>
          <w:lang w:val="ky-KG"/>
        </w:rPr>
      </w:pPr>
    </w:p>
    <w:p w:rsidR="008B42C4" w:rsidRDefault="008B42C4" w:rsidP="003F5B61">
      <w:pPr>
        <w:ind w:right="-1368"/>
        <w:rPr>
          <w:rFonts w:ascii="Times New Roman" w:hAnsi="Times New Roman" w:cs="Times New Roman"/>
          <w:b/>
          <w:sz w:val="24"/>
          <w:szCs w:val="24"/>
          <w:lang w:val="ky-KG"/>
        </w:rPr>
      </w:pPr>
    </w:p>
    <w:p w:rsidR="008B42C4" w:rsidRPr="003F5B61" w:rsidRDefault="008B42C4" w:rsidP="003F5B61">
      <w:pPr>
        <w:ind w:right="-1368"/>
        <w:rPr>
          <w:rFonts w:ascii="Times New Roman" w:hAnsi="Times New Roman" w:cs="Times New Roman"/>
          <w:b/>
          <w:sz w:val="24"/>
          <w:szCs w:val="24"/>
          <w:lang w:val="ky-KG"/>
        </w:rPr>
      </w:pPr>
    </w:p>
    <w:p w:rsidR="00604FF7" w:rsidRPr="006F6D44" w:rsidRDefault="00604FF7" w:rsidP="00604FF7">
      <w:pP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 xml:space="preserve">  Фрунзе айылы                                      №  XVIII-</w:t>
      </w:r>
      <w:r w:rsidR="003C4DB4" w:rsidRPr="006F6D44">
        <w:rPr>
          <w:rFonts w:ascii="Times New Roman" w:hAnsi="Times New Roman" w:cs="Times New Roman"/>
          <w:b/>
          <w:sz w:val="24"/>
          <w:szCs w:val="24"/>
          <w:lang w:val="ky-KG"/>
        </w:rPr>
        <w:t>5</w:t>
      </w:r>
      <w:r w:rsidRPr="006F6D44">
        <w:rPr>
          <w:rFonts w:ascii="Times New Roman" w:hAnsi="Times New Roman" w:cs="Times New Roman"/>
          <w:b/>
          <w:sz w:val="24"/>
          <w:szCs w:val="24"/>
          <w:lang w:val="ky-KG"/>
        </w:rPr>
        <w:t xml:space="preserve">                       23-апрель 2019-жыл </w:t>
      </w:r>
    </w:p>
    <w:p w:rsidR="00604FF7" w:rsidRPr="006F6D44" w:rsidRDefault="00604FF7" w:rsidP="00604FF7">
      <w:pPr>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кенешинин (VI-шайланган) кезектеги XVIII -сессиясынын</w:t>
      </w:r>
    </w:p>
    <w:p w:rsidR="00604FF7" w:rsidRPr="006F6D44" w:rsidRDefault="00604FF7" w:rsidP="00604FF7">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604FF7" w:rsidRPr="006F6D44" w:rsidRDefault="00604FF7" w:rsidP="00604FF7">
      <w:pPr>
        <w:ind w:left="5812"/>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алдындагы  “Кара Турпак таза суу” уюмунун  2018-жылда  аткарган  иштери жана 2019-жылга таза суу тарифин бекитип берүү жөнүндө</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аймагында  калкты  ичимдик суу  менен  камсыздоо  максатында 2001-жылда “Кара-Турпак таза суу” уюму түзүлгөн. Бирок 2018-жылга  чейин  ар түрдүү  себептер  менен  иш жүргүзбөгөн.  2018-жылда  айыл  аймагында     калкты ичимдик суу  менен камсыздоо, ичимдик  суу  түтүктөрүн  ребилитациялоо  инвестиция  тартуу  максатында  “Кара-Турпак таза суу” уюму  кайрадан  юстициядан  катоодон  өткөрүлгөн.  Жетекчиси  жаңыдан дайындалган. Бирок бүгүнкү  күнгө  чейин   белгиленген  иштер  аткарылбай  келүүдө. Гулистан айыл  кенеши  бул  маселени  карап  чыгып, “Кара-Турпак таза суу”  уюмунун  ишин жандандыруу  максатында</w:t>
      </w:r>
    </w:p>
    <w:p w:rsidR="00604FF7" w:rsidRPr="006F6D44" w:rsidRDefault="00604FF7" w:rsidP="00604FF7">
      <w:pPr>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ТОКТОМ КЫЛАТ:</w:t>
      </w:r>
    </w:p>
    <w:p w:rsidR="00604FF7" w:rsidRPr="006F6D44" w:rsidRDefault="00604FF7" w:rsidP="0019632B">
      <w:pPr>
        <w:pStyle w:val="a3"/>
        <w:numPr>
          <w:ilvl w:val="0"/>
          <w:numId w:val="14"/>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алдындагы  “Кара-Турпак таза суу”  уюмунун  аткарып жаткан  иштери  канаттандырарсыз  деп  белгиленсин.</w:t>
      </w:r>
    </w:p>
    <w:p w:rsidR="00604FF7" w:rsidRPr="006F6D44" w:rsidRDefault="00604FF7" w:rsidP="0019632B">
      <w:pPr>
        <w:pStyle w:val="a3"/>
        <w:numPr>
          <w:ilvl w:val="0"/>
          <w:numId w:val="14"/>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Айыл  аймагында   жайгашкан  ичимдик  суу  түтүктөрүн  жана  суу курулмалары  боюнча  инвентаризация  жүргүзүү жана “Кара Турпак таза суу” уюмунун   аткарып  жаткан  иштери боюнча  айыл кенештин  кезектеги  сессиясына   маалымат  берүү Гулистан  айыл  өкмөтүнө тапшырылсын.</w:t>
      </w:r>
    </w:p>
    <w:p w:rsidR="00604FF7" w:rsidRPr="006F6D44" w:rsidRDefault="00604FF7" w:rsidP="0019632B">
      <w:pPr>
        <w:pStyle w:val="a3"/>
        <w:numPr>
          <w:ilvl w:val="0"/>
          <w:numId w:val="14"/>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Айыл  аймагында  ичимдик  суу  үчүн  тариф  убактылуу 2019-жылга  суу түтүгү уйуно орнотулган кожолуктарга айына 100 сомдон, көчөдөгү суу түтүктөрүнан пайдалануучу кожолуктарга айына  50 сомдон, суу эсептегич орнотулган кожолуктардан бир метр кубына 12 сомдон деп  белгиленсин.</w:t>
      </w:r>
    </w:p>
    <w:p w:rsidR="00604FF7" w:rsidRPr="006F6D44" w:rsidRDefault="00604FF7" w:rsidP="0019632B">
      <w:pPr>
        <w:pStyle w:val="a3"/>
        <w:numPr>
          <w:ilvl w:val="0"/>
          <w:numId w:val="14"/>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Токтомдун  аткарылышын  көзөмөлдөө  жагы  айыл  кенештин айыл  чарба, курулуш, өнөр жай, ишмердүүлүк жана инженердик инфраструктуралар боюнча  туруктуу  комиссиясына  тапшырылсын.</w:t>
      </w:r>
    </w:p>
    <w:p w:rsidR="00604FF7" w:rsidRPr="006F6D44" w:rsidRDefault="00604FF7" w:rsidP="00604FF7">
      <w:pPr>
        <w:pStyle w:val="a3"/>
        <w:jc w:val="both"/>
        <w:rPr>
          <w:rFonts w:ascii="Times New Roman" w:hAnsi="Times New Roman" w:cs="Times New Roman"/>
          <w:sz w:val="24"/>
          <w:szCs w:val="24"/>
          <w:lang w:val="ky-KG"/>
        </w:rPr>
      </w:pPr>
    </w:p>
    <w:p w:rsidR="00604FF7" w:rsidRPr="006F6D44" w:rsidRDefault="00604FF7" w:rsidP="00604FF7">
      <w:pPr>
        <w:ind w:left="360"/>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төрагасы:                               И.Ташматов</w:t>
      </w:r>
    </w:p>
    <w:p w:rsidR="00604FF7" w:rsidRDefault="00604FF7" w:rsidP="00604FF7">
      <w:pPr>
        <w:pStyle w:val="a3"/>
        <w:ind w:left="-142" w:right="-1368"/>
        <w:rPr>
          <w:rFonts w:ascii="Times New Roman" w:hAnsi="Times New Roman" w:cs="Times New Roman"/>
          <w:b/>
          <w:noProof/>
          <w:sz w:val="24"/>
          <w:szCs w:val="24"/>
          <w:lang w:val="ky-KG" w:eastAsia="ru-RU"/>
        </w:rPr>
      </w:pPr>
    </w:p>
    <w:p w:rsidR="009D2EA0" w:rsidRDefault="009D2EA0" w:rsidP="00604FF7">
      <w:pPr>
        <w:pStyle w:val="a3"/>
        <w:ind w:left="-142" w:right="-1368"/>
        <w:rPr>
          <w:rFonts w:ascii="Times New Roman" w:hAnsi="Times New Roman" w:cs="Times New Roman"/>
          <w:b/>
          <w:noProof/>
          <w:sz w:val="24"/>
          <w:szCs w:val="24"/>
          <w:lang w:val="ky-KG" w:eastAsia="ru-RU"/>
        </w:rPr>
      </w:pPr>
    </w:p>
    <w:p w:rsidR="009D2EA0" w:rsidRDefault="009D2EA0" w:rsidP="00604FF7">
      <w:pPr>
        <w:pStyle w:val="a3"/>
        <w:ind w:left="-142" w:right="-1368"/>
        <w:rPr>
          <w:rFonts w:ascii="Times New Roman" w:hAnsi="Times New Roman" w:cs="Times New Roman"/>
          <w:b/>
          <w:noProof/>
          <w:sz w:val="24"/>
          <w:szCs w:val="24"/>
          <w:lang w:val="ky-KG" w:eastAsia="ru-RU"/>
        </w:rPr>
      </w:pPr>
    </w:p>
    <w:p w:rsidR="009D2EA0" w:rsidRDefault="009D2EA0" w:rsidP="00604FF7">
      <w:pPr>
        <w:pStyle w:val="a3"/>
        <w:ind w:left="-142" w:right="-1368"/>
        <w:rPr>
          <w:rFonts w:ascii="Times New Roman" w:hAnsi="Times New Roman" w:cs="Times New Roman"/>
          <w:b/>
          <w:noProof/>
          <w:sz w:val="24"/>
          <w:szCs w:val="24"/>
          <w:lang w:val="ky-KG" w:eastAsia="ru-RU"/>
        </w:rPr>
      </w:pPr>
    </w:p>
    <w:p w:rsidR="009D2EA0" w:rsidRDefault="009D2EA0" w:rsidP="00604FF7">
      <w:pPr>
        <w:pStyle w:val="a3"/>
        <w:ind w:left="-142" w:right="-1368"/>
        <w:rPr>
          <w:rFonts w:ascii="Times New Roman" w:hAnsi="Times New Roman" w:cs="Times New Roman"/>
          <w:b/>
          <w:noProof/>
          <w:sz w:val="24"/>
          <w:szCs w:val="24"/>
          <w:lang w:val="ky-KG" w:eastAsia="ru-RU"/>
        </w:rPr>
      </w:pPr>
    </w:p>
    <w:p w:rsidR="003C4DB4" w:rsidRPr="006F6D44" w:rsidRDefault="003C4DB4" w:rsidP="00604FF7">
      <w:pPr>
        <w:pStyle w:val="a3"/>
        <w:ind w:left="-142" w:right="-1368"/>
        <w:rPr>
          <w:rFonts w:ascii="Times New Roman" w:hAnsi="Times New Roman" w:cs="Times New Roman"/>
          <w:b/>
          <w:noProof/>
          <w:sz w:val="24"/>
          <w:szCs w:val="24"/>
          <w:lang w:eastAsia="ru-RU"/>
        </w:rPr>
      </w:pPr>
    </w:p>
    <w:p w:rsidR="003C4DB4" w:rsidRPr="006F6D44" w:rsidRDefault="008B42C4" w:rsidP="00604FF7">
      <w:pPr>
        <w:pStyle w:val="a3"/>
        <w:ind w:left="-142" w:right="-1368"/>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drawing>
          <wp:anchor distT="0" distB="0" distL="114300" distR="114300" simplePos="0" relativeHeight="251708416" behindDoc="0" locked="0" layoutInCell="1" allowOverlap="1">
            <wp:simplePos x="0" y="0"/>
            <wp:positionH relativeFrom="column">
              <wp:posOffset>2377440</wp:posOffset>
            </wp:positionH>
            <wp:positionV relativeFrom="paragraph">
              <wp:posOffset>-122555</wp:posOffset>
            </wp:positionV>
            <wp:extent cx="986790" cy="895350"/>
            <wp:effectExtent l="19050" t="0" r="3810" b="0"/>
            <wp:wrapNone/>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3C4DB4" w:rsidRPr="006F6D44" w:rsidRDefault="003C4DB4" w:rsidP="00604FF7">
      <w:pPr>
        <w:pStyle w:val="a3"/>
        <w:ind w:left="-142" w:right="-1368"/>
        <w:rPr>
          <w:rFonts w:ascii="Times New Roman" w:hAnsi="Times New Roman" w:cs="Times New Roman"/>
          <w:b/>
          <w:noProof/>
          <w:sz w:val="24"/>
          <w:szCs w:val="24"/>
          <w:lang w:eastAsia="ru-RU"/>
        </w:rPr>
      </w:pPr>
    </w:p>
    <w:p w:rsidR="003C4DB4" w:rsidRPr="006F6D44" w:rsidRDefault="003C4DB4" w:rsidP="00604FF7">
      <w:pPr>
        <w:pStyle w:val="a3"/>
        <w:ind w:left="-142" w:right="-1368"/>
        <w:rPr>
          <w:rFonts w:ascii="Times New Roman" w:hAnsi="Times New Roman" w:cs="Times New Roman"/>
          <w:b/>
          <w:noProof/>
          <w:sz w:val="24"/>
          <w:szCs w:val="24"/>
          <w:lang w:eastAsia="ru-RU"/>
        </w:rPr>
      </w:pPr>
    </w:p>
    <w:p w:rsidR="003C4DB4" w:rsidRPr="006F6D44" w:rsidRDefault="003C4DB4" w:rsidP="00604FF7">
      <w:pPr>
        <w:pStyle w:val="a3"/>
        <w:ind w:left="-142" w:right="-1368"/>
        <w:rPr>
          <w:rFonts w:ascii="Times New Roman" w:hAnsi="Times New Roman" w:cs="Times New Roman"/>
          <w:b/>
          <w:sz w:val="24"/>
          <w:szCs w:val="24"/>
          <w:lang w:val="ky-KG"/>
        </w:rPr>
      </w:pPr>
    </w:p>
    <w:p w:rsidR="00604FF7" w:rsidRPr="006F6D44" w:rsidRDefault="00604FF7" w:rsidP="00604FF7">
      <w:pP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 xml:space="preserve">  Фрунзе айылы                                      №  XVIII-</w:t>
      </w:r>
      <w:r w:rsidR="003C4DB4" w:rsidRPr="006F6D44">
        <w:rPr>
          <w:rFonts w:ascii="Times New Roman" w:hAnsi="Times New Roman" w:cs="Times New Roman"/>
          <w:b/>
          <w:sz w:val="24"/>
          <w:szCs w:val="24"/>
          <w:lang w:val="ky-KG"/>
        </w:rPr>
        <w:t>6</w:t>
      </w:r>
      <w:r w:rsidRPr="006F6D44">
        <w:rPr>
          <w:rFonts w:ascii="Times New Roman" w:hAnsi="Times New Roman" w:cs="Times New Roman"/>
          <w:b/>
          <w:sz w:val="24"/>
          <w:szCs w:val="24"/>
          <w:lang w:val="ky-KG"/>
        </w:rPr>
        <w:t xml:space="preserve">                       23-апрель 2019-жыл </w:t>
      </w:r>
    </w:p>
    <w:p w:rsidR="00604FF7" w:rsidRPr="006F6D44" w:rsidRDefault="00604FF7" w:rsidP="00604FF7">
      <w:pPr>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кенешинин (VI-шайланган) кезектеги XVIII -сессиясынын</w:t>
      </w:r>
    </w:p>
    <w:p w:rsidR="00604FF7" w:rsidRPr="006F6D44" w:rsidRDefault="00604FF7" w:rsidP="00604FF7">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604FF7" w:rsidRPr="006F6D44" w:rsidRDefault="00604FF7" w:rsidP="00604FF7">
      <w:pPr>
        <w:tabs>
          <w:tab w:val="left" w:pos="3495"/>
        </w:tabs>
        <w:ind w:left="5103"/>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өкмөтүнүн 2019-жылдын 1-апрелиндеги “Гулистан айыл аймагындагы Бак көчө участкасындагы тургундардын арызынын негизинде 0,88 га жер аянтын мазарга ажыратып берүү жөнүндөгү” № 21-токтомун бекитип берүү тууралуу</w:t>
      </w:r>
    </w:p>
    <w:p w:rsidR="00604FF7" w:rsidRPr="006F6D44" w:rsidRDefault="00604FF7" w:rsidP="00604FF7">
      <w:pPr>
        <w:tabs>
          <w:tab w:val="left" w:pos="3495"/>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кеңеши Гулистан айыл өкмөтүнүн 2019-жылдын 1-апрелиндеги “Гулистан айыл аймагындагы Бак көчө участкасындагы тургундарынын арызынын негизинде 0,88 га жер аянтын мазарга ажыратып берүү жөнүндөгү” № 21-токтомун карап чыгып жана талкуулап</w:t>
      </w:r>
    </w:p>
    <w:p w:rsidR="00604FF7" w:rsidRPr="006F6D44" w:rsidRDefault="00604FF7" w:rsidP="00604FF7">
      <w:pPr>
        <w:tabs>
          <w:tab w:val="left" w:pos="3495"/>
        </w:tabs>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Т О К Т О М       К Ы Л А Т :</w:t>
      </w:r>
    </w:p>
    <w:p w:rsidR="00604FF7" w:rsidRPr="006F6D44" w:rsidRDefault="00604FF7" w:rsidP="0019632B">
      <w:pPr>
        <w:pStyle w:val="a3"/>
        <w:numPr>
          <w:ilvl w:val="0"/>
          <w:numId w:val="15"/>
        </w:numPr>
        <w:tabs>
          <w:tab w:val="left" w:pos="3495"/>
        </w:tabs>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2019-жылдын 1-апрелиндеги “Гулистан айыл аймагындагы Бак көчө участкасындагы тургундарлын арызынын негизинде 0,88 га жер аянтын мазарга ажыратып берүү жөнүндөгү” № 21-токтому бекитилсин.</w:t>
      </w:r>
    </w:p>
    <w:p w:rsidR="00604FF7" w:rsidRPr="006F6D44" w:rsidRDefault="00604FF7" w:rsidP="0019632B">
      <w:pPr>
        <w:pStyle w:val="a3"/>
        <w:numPr>
          <w:ilvl w:val="0"/>
          <w:numId w:val="15"/>
        </w:numPr>
        <w:tabs>
          <w:tab w:val="left" w:pos="3495"/>
        </w:tabs>
        <w:rPr>
          <w:rFonts w:ascii="Times New Roman" w:hAnsi="Times New Roman" w:cs="Times New Roman"/>
          <w:sz w:val="24"/>
          <w:szCs w:val="24"/>
          <w:lang w:val="ky-KG"/>
        </w:rPr>
      </w:pPr>
      <w:r w:rsidRPr="006F6D44">
        <w:rPr>
          <w:rFonts w:ascii="Times New Roman" w:hAnsi="Times New Roman" w:cs="Times New Roman"/>
          <w:sz w:val="24"/>
          <w:szCs w:val="24"/>
          <w:lang w:val="ky-KG"/>
        </w:rPr>
        <w:t>Мазар үчүн берилип жаткан 0,88 га жер аянтынын багтын өзгөртүп, трансформация кылуу үчүн тийиштүу документтерди даярдоо Гулистан айыл өкмөтүнүн тийиштүу адистерине милдеттендирилсин.</w:t>
      </w:r>
    </w:p>
    <w:p w:rsidR="00604FF7" w:rsidRPr="006F6D44" w:rsidRDefault="00604FF7" w:rsidP="0019632B">
      <w:pPr>
        <w:pStyle w:val="a3"/>
        <w:numPr>
          <w:ilvl w:val="0"/>
          <w:numId w:val="15"/>
        </w:numPr>
        <w:tabs>
          <w:tab w:val="left" w:pos="3495"/>
        </w:tabs>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озөлдөө айыл кеңешинин укук тартиби жана мыйзамдуулукту сактоо боюнча туруктуу комиссиясына тапшырылсын.</w:t>
      </w:r>
    </w:p>
    <w:p w:rsidR="00604FF7" w:rsidRPr="006F6D44" w:rsidRDefault="00604FF7" w:rsidP="00604FF7">
      <w:pPr>
        <w:pStyle w:val="a3"/>
        <w:tabs>
          <w:tab w:val="left" w:pos="3495"/>
        </w:tabs>
        <w:rPr>
          <w:rFonts w:ascii="Times New Roman" w:hAnsi="Times New Roman" w:cs="Times New Roman"/>
          <w:sz w:val="24"/>
          <w:szCs w:val="24"/>
          <w:lang w:val="ky-KG"/>
        </w:rPr>
      </w:pPr>
    </w:p>
    <w:p w:rsidR="00604FF7" w:rsidRPr="006F6D44" w:rsidRDefault="00604FF7" w:rsidP="00604FF7">
      <w:pPr>
        <w:pStyle w:val="a3"/>
        <w:tabs>
          <w:tab w:val="left" w:pos="3495"/>
        </w:tabs>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төрагасы:                        И.Ташматов</w:t>
      </w:r>
    </w:p>
    <w:p w:rsidR="00604FF7" w:rsidRDefault="00604FF7" w:rsidP="00604FF7">
      <w:pPr>
        <w:ind w:left="360"/>
        <w:rPr>
          <w:rFonts w:ascii="Times New Roman" w:hAnsi="Times New Roman" w:cs="Times New Roman"/>
          <w:b/>
          <w:sz w:val="24"/>
          <w:szCs w:val="24"/>
          <w:lang w:val="ky-KG"/>
        </w:rPr>
      </w:pPr>
    </w:p>
    <w:p w:rsidR="00483071" w:rsidRDefault="00483071" w:rsidP="00604FF7">
      <w:pPr>
        <w:ind w:left="360"/>
        <w:rPr>
          <w:rFonts w:ascii="Times New Roman" w:hAnsi="Times New Roman" w:cs="Times New Roman"/>
          <w:b/>
          <w:sz w:val="24"/>
          <w:szCs w:val="24"/>
          <w:lang w:val="ky-KG"/>
        </w:rPr>
      </w:pPr>
    </w:p>
    <w:p w:rsidR="00483071" w:rsidRDefault="00483071" w:rsidP="00604FF7">
      <w:pPr>
        <w:ind w:left="360"/>
        <w:rPr>
          <w:rFonts w:ascii="Times New Roman" w:hAnsi="Times New Roman" w:cs="Times New Roman"/>
          <w:b/>
          <w:sz w:val="24"/>
          <w:szCs w:val="24"/>
          <w:lang w:val="ky-KG"/>
        </w:rPr>
      </w:pPr>
    </w:p>
    <w:p w:rsidR="00483071" w:rsidRDefault="00483071" w:rsidP="00604FF7">
      <w:pPr>
        <w:ind w:left="360"/>
        <w:rPr>
          <w:rFonts w:ascii="Times New Roman" w:hAnsi="Times New Roman" w:cs="Times New Roman"/>
          <w:b/>
          <w:sz w:val="24"/>
          <w:szCs w:val="24"/>
          <w:lang w:val="ky-KG"/>
        </w:rPr>
      </w:pPr>
    </w:p>
    <w:p w:rsidR="00483071" w:rsidRDefault="00483071" w:rsidP="00604FF7">
      <w:pPr>
        <w:ind w:left="360"/>
        <w:rPr>
          <w:rFonts w:ascii="Times New Roman" w:hAnsi="Times New Roman" w:cs="Times New Roman"/>
          <w:b/>
          <w:sz w:val="24"/>
          <w:szCs w:val="24"/>
          <w:lang w:val="ky-KG"/>
        </w:rPr>
      </w:pPr>
    </w:p>
    <w:p w:rsidR="00483071" w:rsidRDefault="00483071" w:rsidP="00604FF7">
      <w:pPr>
        <w:ind w:left="360"/>
        <w:rPr>
          <w:rFonts w:ascii="Times New Roman" w:hAnsi="Times New Roman" w:cs="Times New Roman"/>
          <w:b/>
          <w:sz w:val="24"/>
          <w:szCs w:val="24"/>
          <w:lang w:val="ky-KG"/>
        </w:rPr>
      </w:pPr>
    </w:p>
    <w:p w:rsidR="00483071" w:rsidRDefault="00483071" w:rsidP="00604FF7">
      <w:pPr>
        <w:ind w:left="360"/>
        <w:rPr>
          <w:rFonts w:ascii="Times New Roman" w:hAnsi="Times New Roman" w:cs="Times New Roman"/>
          <w:b/>
          <w:sz w:val="24"/>
          <w:szCs w:val="24"/>
          <w:lang w:val="ky-KG"/>
        </w:rPr>
      </w:pPr>
    </w:p>
    <w:p w:rsidR="00483071" w:rsidRDefault="00483071" w:rsidP="00604FF7">
      <w:pPr>
        <w:ind w:left="360"/>
        <w:rPr>
          <w:rFonts w:ascii="Times New Roman" w:hAnsi="Times New Roman" w:cs="Times New Roman"/>
          <w:b/>
          <w:sz w:val="24"/>
          <w:szCs w:val="24"/>
          <w:lang w:val="ky-KG"/>
        </w:rPr>
      </w:pPr>
    </w:p>
    <w:p w:rsidR="00483071" w:rsidRDefault="00483071" w:rsidP="00604FF7">
      <w:pPr>
        <w:ind w:left="360"/>
        <w:rPr>
          <w:rFonts w:ascii="Times New Roman" w:hAnsi="Times New Roman" w:cs="Times New Roman"/>
          <w:b/>
          <w:sz w:val="24"/>
          <w:szCs w:val="24"/>
          <w:lang w:val="ky-KG"/>
        </w:rPr>
      </w:pPr>
    </w:p>
    <w:p w:rsidR="00483071" w:rsidRPr="00483071" w:rsidRDefault="00483071" w:rsidP="00483071">
      <w:pPr>
        <w:spacing w:after="0"/>
        <w:rPr>
          <w:rFonts w:ascii="Times New Roman" w:eastAsiaTheme="minorHAnsi" w:hAnsi="Times New Roman"/>
          <w:sz w:val="24"/>
          <w:szCs w:val="24"/>
          <w:lang w:val="ky-KG"/>
        </w:rPr>
      </w:pPr>
      <w:r w:rsidRPr="00483071">
        <w:rPr>
          <w:rFonts w:eastAsiaTheme="minorHAnsi"/>
          <w:noProof/>
          <w:sz w:val="24"/>
          <w:szCs w:val="24"/>
        </w:rPr>
        <w:lastRenderedPageBreak/>
        <w:drawing>
          <wp:anchor distT="0" distB="0" distL="114300" distR="114300" simplePos="0" relativeHeight="251665408" behindDoc="0" locked="0" layoutInCell="1" allowOverlap="1">
            <wp:simplePos x="0" y="0"/>
            <wp:positionH relativeFrom="column">
              <wp:posOffset>2339340</wp:posOffset>
            </wp:positionH>
            <wp:positionV relativeFrom="paragraph">
              <wp:posOffset>146685</wp:posOffset>
            </wp:positionV>
            <wp:extent cx="720725" cy="719455"/>
            <wp:effectExtent l="0" t="0" r="3175" b="4445"/>
            <wp:wrapNone/>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720725" cy="719455"/>
                    </a:xfrm>
                    <a:prstGeom prst="rect">
                      <a:avLst/>
                    </a:prstGeom>
                    <a:noFill/>
                  </pic:spPr>
                </pic:pic>
              </a:graphicData>
            </a:graphic>
          </wp:anchor>
        </w:drawing>
      </w:r>
      <w:r w:rsidRPr="00483071">
        <w:rPr>
          <w:rFonts w:ascii="Times New Roman" w:eastAsiaTheme="minorHAnsi" w:hAnsi="Times New Roman"/>
          <w:sz w:val="24"/>
          <w:szCs w:val="24"/>
          <w:lang w:val="ky-KG"/>
        </w:rPr>
        <w:t xml:space="preserve">КЫРГЫЗ РЕСПУБЛИКАСЫ                                          </w:t>
      </w:r>
      <w:r>
        <w:rPr>
          <w:rFonts w:ascii="Times New Roman" w:eastAsiaTheme="minorHAnsi" w:hAnsi="Times New Roman"/>
          <w:sz w:val="24"/>
          <w:szCs w:val="24"/>
          <w:lang w:val="ky-KG"/>
        </w:rPr>
        <w:t xml:space="preserve">     </w:t>
      </w:r>
      <w:r w:rsidRPr="00483071">
        <w:rPr>
          <w:rFonts w:ascii="Times New Roman" w:eastAsiaTheme="minorHAnsi" w:hAnsi="Times New Roman"/>
          <w:sz w:val="24"/>
          <w:szCs w:val="24"/>
          <w:lang w:val="ky-KG"/>
        </w:rPr>
        <w:t>КЫРГЫЗСКАЯ РЕСПУБЛИКА</w:t>
      </w:r>
    </w:p>
    <w:p w:rsidR="00483071" w:rsidRPr="00483071" w:rsidRDefault="00483071" w:rsidP="00483071">
      <w:pPr>
        <w:spacing w:after="0"/>
        <w:rPr>
          <w:rFonts w:ascii="Times New Roman" w:eastAsiaTheme="minorHAnsi" w:hAnsi="Times New Roman"/>
          <w:sz w:val="24"/>
          <w:szCs w:val="24"/>
          <w:lang w:val="ky-KG"/>
        </w:rPr>
      </w:pPr>
    </w:p>
    <w:p w:rsidR="00483071" w:rsidRPr="00483071" w:rsidRDefault="00483071" w:rsidP="00483071">
      <w:pPr>
        <w:spacing w:after="0"/>
        <w:rPr>
          <w:rFonts w:ascii="Times New Roman" w:eastAsiaTheme="minorHAnsi" w:hAnsi="Times New Roman"/>
          <w:sz w:val="24"/>
          <w:szCs w:val="24"/>
          <w:lang w:val="ky-KG"/>
        </w:rPr>
      </w:pPr>
      <w:r w:rsidRPr="00483071">
        <w:rPr>
          <w:rFonts w:ascii="Times New Roman" w:eastAsiaTheme="minorHAnsi" w:hAnsi="Times New Roman"/>
          <w:sz w:val="24"/>
          <w:szCs w:val="24"/>
          <w:lang w:val="ky-KG"/>
        </w:rPr>
        <w:t>ОШ ОБЛУСУ                                                                         ОШСКАЯ ОБЛАСТЬ</w:t>
      </w:r>
    </w:p>
    <w:p w:rsidR="00483071" w:rsidRPr="00483071" w:rsidRDefault="00483071" w:rsidP="00483071">
      <w:pPr>
        <w:spacing w:after="0"/>
        <w:rPr>
          <w:rFonts w:ascii="Times New Roman" w:eastAsiaTheme="minorHAnsi" w:hAnsi="Times New Roman"/>
          <w:sz w:val="24"/>
          <w:szCs w:val="24"/>
          <w:lang w:val="ky-KG"/>
        </w:rPr>
      </w:pPr>
      <w:r w:rsidRPr="00483071">
        <w:rPr>
          <w:rFonts w:ascii="Times New Roman" w:eastAsiaTheme="minorHAnsi" w:hAnsi="Times New Roman"/>
          <w:sz w:val="24"/>
          <w:szCs w:val="24"/>
          <w:lang w:val="ky-KG"/>
        </w:rPr>
        <w:t xml:space="preserve">НООКАТ РАЙОНУ                                                            </w:t>
      </w:r>
      <w:r>
        <w:rPr>
          <w:rFonts w:ascii="Times New Roman" w:eastAsiaTheme="minorHAnsi" w:hAnsi="Times New Roman"/>
          <w:sz w:val="24"/>
          <w:szCs w:val="24"/>
        </w:rPr>
        <w:t xml:space="preserve">   </w:t>
      </w:r>
      <w:r w:rsidRPr="00483071">
        <w:rPr>
          <w:rFonts w:ascii="Times New Roman" w:eastAsiaTheme="minorHAnsi" w:hAnsi="Times New Roman"/>
          <w:sz w:val="24"/>
          <w:szCs w:val="24"/>
          <w:lang w:val="ky-KG"/>
        </w:rPr>
        <w:t>НООКАТСКИЙ  РАЙОН</w:t>
      </w:r>
      <w:r w:rsidRPr="00483071">
        <w:rPr>
          <w:rFonts w:ascii="Times New Roman" w:eastAsiaTheme="minorHAnsi" w:hAnsi="Times New Roman"/>
          <w:sz w:val="24"/>
          <w:szCs w:val="24"/>
          <w:lang w:val="ky-KG"/>
        </w:rPr>
        <w:tab/>
      </w:r>
    </w:p>
    <w:p w:rsidR="00483071" w:rsidRPr="00483071" w:rsidRDefault="00483071" w:rsidP="00483071">
      <w:pPr>
        <w:spacing w:after="0"/>
        <w:rPr>
          <w:rFonts w:ascii="Times New Roman" w:eastAsiaTheme="minorHAnsi" w:hAnsi="Times New Roman"/>
          <w:sz w:val="24"/>
          <w:szCs w:val="24"/>
          <w:lang w:val="ky-KG"/>
        </w:rPr>
      </w:pPr>
      <w:r w:rsidRPr="00483071">
        <w:rPr>
          <w:rFonts w:ascii="Times New Roman" w:eastAsiaTheme="minorHAnsi" w:hAnsi="Times New Roman"/>
          <w:sz w:val="24"/>
          <w:szCs w:val="24"/>
          <w:lang w:val="ky-KG"/>
        </w:rPr>
        <w:t xml:space="preserve">ГУЛИСТАН АЙЫЛ ӨКМӨТҮ                                      </w:t>
      </w:r>
      <w:r>
        <w:rPr>
          <w:rFonts w:ascii="Times New Roman" w:eastAsiaTheme="minorHAnsi" w:hAnsi="Times New Roman"/>
          <w:sz w:val="24"/>
          <w:szCs w:val="24"/>
          <w:lang w:val="ky-KG"/>
        </w:rPr>
        <w:t xml:space="preserve"> </w:t>
      </w:r>
      <w:r w:rsidRPr="00483071">
        <w:rPr>
          <w:rFonts w:ascii="Times New Roman" w:eastAsiaTheme="minorHAnsi" w:hAnsi="Times New Roman"/>
          <w:sz w:val="24"/>
          <w:szCs w:val="24"/>
          <w:lang w:val="ky-KG"/>
        </w:rPr>
        <w:t>ГУЛИСТАНСКИЙ АЙИЛ ОКМОТУ</w:t>
      </w:r>
    </w:p>
    <w:p w:rsidR="00483071" w:rsidRPr="00483071" w:rsidRDefault="00483071" w:rsidP="00483071">
      <w:pPr>
        <w:spacing w:after="0"/>
        <w:rPr>
          <w:rFonts w:ascii="Times New Roman" w:eastAsiaTheme="minorHAnsi" w:hAnsi="Times New Roman"/>
          <w:sz w:val="24"/>
          <w:szCs w:val="24"/>
          <w:lang w:val="ky-KG"/>
        </w:rPr>
      </w:pPr>
      <w:r w:rsidRPr="00483071">
        <w:rPr>
          <w:rFonts w:ascii="Times New Roman" w:eastAsiaTheme="minorHAnsi" w:hAnsi="Times New Roman"/>
          <w:sz w:val="24"/>
          <w:szCs w:val="24"/>
          <w:lang w:val="ky-KG"/>
        </w:rPr>
        <w:t xml:space="preserve">О.СОЛТОБАЕВ КӨЧӨСҮ №33                                                 УЛ О.СОЛТОБАЕВА № 33 </w:t>
      </w:r>
    </w:p>
    <w:p w:rsidR="00483071" w:rsidRPr="00483071" w:rsidRDefault="00483071" w:rsidP="00483071">
      <w:pPr>
        <w:spacing w:after="0"/>
        <w:rPr>
          <w:rFonts w:ascii="Times New Roman" w:eastAsiaTheme="minorHAnsi" w:hAnsi="Times New Roman"/>
          <w:sz w:val="24"/>
          <w:szCs w:val="24"/>
          <w:lang w:val="ky-KG"/>
        </w:rPr>
      </w:pPr>
      <w:r w:rsidRPr="00483071">
        <w:rPr>
          <w:rFonts w:ascii="Times New Roman" w:eastAsiaTheme="minorHAnsi" w:hAnsi="Times New Roman"/>
          <w:sz w:val="24"/>
          <w:szCs w:val="24"/>
          <w:lang w:val="ky-KG"/>
        </w:rPr>
        <w:t xml:space="preserve">ТЕЛ: (0-3230) 5-14-82,5-14-78                                           </w:t>
      </w:r>
      <w:r w:rsidRPr="00483071">
        <w:rPr>
          <w:rFonts w:ascii="Times New Roman" w:eastAsiaTheme="minorHAnsi" w:hAnsi="Times New Roman"/>
          <w:sz w:val="24"/>
          <w:szCs w:val="24"/>
        </w:rPr>
        <w:t xml:space="preserve">         </w:t>
      </w:r>
      <w:r w:rsidRPr="00483071">
        <w:rPr>
          <w:rFonts w:ascii="Times New Roman" w:eastAsiaTheme="minorHAnsi" w:hAnsi="Times New Roman"/>
          <w:sz w:val="24"/>
          <w:szCs w:val="24"/>
          <w:lang w:val="ky-KG"/>
        </w:rPr>
        <w:t xml:space="preserve">ТЕЛ: (0-3230) 5-14-82,5-14-78 </w:t>
      </w:r>
    </w:p>
    <w:p w:rsidR="00483071" w:rsidRPr="00483071" w:rsidRDefault="00483071" w:rsidP="00483071">
      <w:pPr>
        <w:spacing w:after="0"/>
        <w:rPr>
          <w:rFonts w:ascii="Times New Roman" w:eastAsiaTheme="minorHAnsi" w:hAnsi="Times New Roman"/>
          <w:sz w:val="24"/>
          <w:szCs w:val="24"/>
          <w:lang w:val="ky-KG"/>
        </w:rPr>
      </w:pPr>
      <w:r w:rsidRPr="00483071">
        <w:rPr>
          <w:rFonts w:ascii="Times New Roman" w:eastAsiaTheme="minorHAnsi" w:hAnsi="Times New Roman"/>
          <w:sz w:val="24"/>
          <w:szCs w:val="24"/>
          <w:lang w:val="ky-KG"/>
        </w:rPr>
        <w:t xml:space="preserve">Guliston.kg@mail.ru                                                                      Guliston.kg@mail.ru       </w:t>
      </w:r>
    </w:p>
    <w:p w:rsidR="00483071" w:rsidRPr="00483071" w:rsidRDefault="00483071" w:rsidP="00483071">
      <w:pPr>
        <w:spacing w:after="0"/>
        <w:rPr>
          <w:rFonts w:ascii="Times New Roman" w:eastAsiaTheme="minorHAnsi" w:hAnsi="Times New Roman"/>
          <w:sz w:val="24"/>
          <w:szCs w:val="24"/>
          <w:lang w:val="ky-KG"/>
        </w:rPr>
      </w:pPr>
      <w:r w:rsidRPr="00483071">
        <w:rPr>
          <w:rFonts w:ascii="Times New Roman" w:eastAsiaTheme="minorHAnsi" w:hAnsi="Times New Roman"/>
          <w:sz w:val="24"/>
          <w:szCs w:val="24"/>
          <w:lang w:val="ky-KG"/>
        </w:rPr>
        <w:t xml:space="preserve">WWW:Gulistan-aimak.kg                                                             WWW:Gulistan-aimak.kg                                                                                                                        </w:t>
      </w:r>
    </w:p>
    <w:p w:rsidR="00483071" w:rsidRPr="00483071" w:rsidRDefault="00483071" w:rsidP="00483071">
      <w:pPr>
        <w:spacing w:after="0"/>
        <w:rPr>
          <w:rFonts w:ascii="Times New Roman" w:eastAsiaTheme="minorHAnsi" w:hAnsi="Times New Roman"/>
          <w:sz w:val="24"/>
          <w:szCs w:val="24"/>
          <w:lang w:val="ky-KG"/>
        </w:rPr>
      </w:pPr>
      <w:r w:rsidRPr="00483071">
        <w:rPr>
          <w:rFonts w:ascii="Times New Roman" w:eastAsiaTheme="minorHAnsi" w:hAnsi="Times New Roman"/>
          <w:sz w:val="24"/>
          <w:szCs w:val="24"/>
          <w:shd w:val="clear" w:color="auto" w:fill="00B050"/>
          <w:lang w:val="ky-KG"/>
        </w:rPr>
        <w:t>____________________________________________________________________________________________</w:t>
      </w:r>
    </w:p>
    <w:p w:rsidR="00483071" w:rsidRPr="00483071" w:rsidRDefault="004256AF" w:rsidP="00483071">
      <w:pPr>
        <w:rPr>
          <w:rFonts w:ascii="Times New Roman" w:eastAsiaTheme="minorHAnsi" w:hAnsi="Times New Roman"/>
          <w:sz w:val="24"/>
          <w:szCs w:val="24"/>
          <w:lang w:val="ky-KG"/>
        </w:rPr>
      </w:pPr>
      <w:r>
        <w:rPr>
          <w:rFonts w:ascii="Times New Roman" w:eastAsiaTheme="minorHAnsi" w:hAnsi="Times New Roman"/>
          <w:sz w:val="24"/>
          <w:szCs w:val="24"/>
          <w:lang w:val="ky-KG"/>
        </w:rPr>
        <w:t xml:space="preserve"> 01. 04.</w:t>
      </w:r>
      <w:r w:rsidR="00483071" w:rsidRPr="00483071">
        <w:rPr>
          <w:rFonts w:ascii="Times New Roman" w:eastAsiaTheme="minorHAnsi" w:hAnsi="Times New Roman"/>
          <w:sz w:val="24"/>
          <w:szCs w:val="24"/>
          <w:lang w:val="ky-KG"/>
        </w:rPr>
        <w:t xml:space="preserve"> 2019- ж                                   </w:t>
      </w:r>
      <w:r>
        <w:rPr>
          <w:rFonts w:ascii="Times New Roman" w:eastAsiaTheme="minorHAnsi" w:hAnsi="Times New Roman"/>
          <w:sz w:val="24"/>
          <w:szCs w:val="24"/>
          <w:lang w:val="ky-KG"/>
        </w:rPr>
        <w:t xml:space="preserve">№ 21          </w:t>
      </w:r>
      <w:r w:rsidR="00483071" w:rsidRPr="00483071">
        <w:rPr>
          <w:rFonts w:ascii="Times New Roman" w:eastAsiaTheme="minorHAnsi" w:hAnsi="Times New Roman"/>
          <w:sz w:val="24"/>
          <w:szCs w:val="24"/>
          <w:lang w:val="ky-KG"/>
        </w:rPr>
        <w:t xml:space="preserve">                           </w:t>
      </w:r>
      <w:r w:rsidR="00483071">
        <w:rPr>
          <w:rFonts w:ascii="Times New Roman" w:eastAsiaTheme="minorHAnsi" w:hAnsi="Times New Roman"/>
          <w:sz w:val="24"/>
          <w:szCs w:val="24"/>
          <w:lang w:val="ky-KG"/>
        </w:rPr>
        <w:t xml:space="preserve">          </w:t>
      </w:r>
      <w:r w:rsidR="00483071" w:rsidRPr="00483071">
        <w:rPr>
          <w:rFonts w:ascii="Times New Roman" w:eastAsiaTheme="minorHAnsi" w:hAnsi="Times New Roman"/>
          <w:sz w:val="24"/>
          <w:szCs w:val="24"/>
          <w:lang w:val="ky-KG"/>
        </w:rPr>
        <w:t xml:space="preserve">  Фрунзе айылы                                                                                                                                                                                                                                                                                           </w:t>
      </w:r>
    </w:p>
    <w:p w:rsidR="00483071" w:rsidRPr="00483071" w:rsidRDefault="004256AF" w:rsidP="00483071">
      <w:pPr>
        <w:rPr>
          <w:rFonts w:ascii="Times New Roman" w:hAnsi="Times New Roman"/>
          <w:sz w:val="24"/>
          <w:szCs w:val="24"/>
          <w:lang w:val="ky-KG"/>
        </w:rPr>
      </w:pPr>
      <w:r>
        <w:rPr>
          <w:rFonts w:ascii="Times New Roman" w:hAnsi="Times New Roman"/>
          <w:sz w:val="24"/>
          <w:szCs w:val="24"/>
          <w:lang w:val="ky-KG"/>
        </w:rPr>
        <w:t xml:space="preserve">    </w:t>
      </w:r>
      <w:r w:rsidR="00483071" w:rsidRPr="00483071">
        <w:rPr>
          <w:rFonts w:ascii="Times New Roman" w:hAnsi="Times New Roman"/>
          <w:sz w:val="24"/>
          <w:szCs w:val="24"/>
          <w:lang w:val="ky-KG"/>
        </w:rPr>
        <w:t xml:space="preserve">ТОКТОМ                                                                    </w:t>
      </w:r>
      <w:r>
        <w:rPr>
          <w:rFonts w:ascii="Times New Roman" w:hAnsi="Times New Roman"/>
          <w:sz w:val="24"/>
          <w:szCs w:val="24"/>
          <w:lang w:val="ky-KG"/>
        </w:rPr>
        <w:t xml:space="preserve">                            </w:t>
      </w:r>
      <w:r w:rsidR="00483071" w:rsidRPr="00483071">
        <w:rPr>
          <w:rFonts w:ascii="Times New Roman" w:hAnsi="Times New Roman"/>
          <w:sz w:val="24"/>
          <w:szCs w:val="24"/>
          <w:lang w:val="ky-KG"/>
        </w:rPr>
        <w:t>ПОСТАНОВЛЕНИЕ</w:t>
      </w:r>
    </w:p>
    <w:p w:rsidR="00483071" w:rsidRPr="00483071" w:rsidRDefault="00483071" w:rsidP="00483071">
      <w:pPr>
        <w:ind w:left="4820"/>
        <w:jc w:val="both"/>
        <w:rPr>
          <w:rFonts w:ascii="Times New Roman" w:hAnsi="Times New Roman"/>
          <w:sz w:val="24"/>
          <w:szCs w:val="24"/>
          <w:lang w:val="ky-KG"/>
        </w:rPr>
      </w:pPr>
      <w:r w:rsidRPr="00483071">
        <w:rPr>
          <w:rFonts w:ascii="Times New Roman" w:hAnsi="Times New Roman"/>
          <w:sz w:val="24"/>
          <w:szCs w:val="24"/>
          <w:lang w:val="ky-KG"/>
        </w:rPr>
        <w:t>Гулистан  айыл аймагына  караштуу  Бак –көчө  участкасындагы   тургундардын  арызынын  негизинде   0,88га мазарга  жер   ажыратып  берүү  жөнүндө</w:t>
      </w:r>
    </w:p>
    <w:p w:rsidR="00483071" w:rsidRPr="00483071" w:rsidRDefault="00483071" w:rsidP="00483071">
      <w:pPr>
        <w:jc w:val="both"/>
        <w:rPr>
          <w:rFonts w:ascii="Times New Roman" w:hAnsi="Times New Roman"/>
          <w:sz w:val="24"/>
          <w:szCs w:val="24"/>
          <w:lang w:val="ky-KG"/>
        </w:rPr>
      </w:pPr>
      <w:r w:rsidRPr="00483071">
        <w:rPr>
          <w:rFonts w:ascii="Times New Roman" w:hAnsi="Times New Roman"/>
          <w:sz w:val="24"/>
          <w:szCs w:val="24"/>
          <w:lang w:val="ky-KG"/>
        </w:rPr>
        <w:t>Гулистан  айыл аймагына  караштуу  Бак –көчө  участкасындагы     0,88 га  мазарга  жер  ажыратып  берүү  үчүн  тургундардын  арызын  канаттандыруу  максатында</w:t>
      </w:r>
    </w:p>
    <w:p w:rsidR="00483071" w:rsidRPr="00483071" w:rsidRDefault="00483071" w:rsidP="00483071">
      <w:pPr>
        <w:jc w:val="center"/>
        <w:rPr>
          <w:rFonts w:ascii="Times New Roman" w:hAnsi="Times New Roman"/>
          <w:sz w:val="24"/>
          <w:szCs w:val="24"/>
          <w:lang w:val="ky-KG"/>
        </w:rPr>
      </w:pPr>
      <w:r w:rsidRPr="00483071">
        <w:rPr>
          <w:rFonts w:ascii="Times New Roman" w:hAnsi="Times New Roman"/>
          <w:sz w:val="24"/>
          <w:szCs w:val="24"/>
          <w:lang w:val="ky-KG"/>
        </w:rPr>
        <w:t>ТОКТОМ  КЫЛАМЫН</w:t>
      </w:r>
    </w:p>
    <w:p w:rsidR="00483071" w:rsidRPr="00483071" w:rsidRDefault="00483071" w:rsidP="00346E6A">
      <w:pPr>
        <w:pStyle w:val="a3"/>
        <w:numPr>
          <w:ilvl w:val="0"/>
          <w:numId w:val="29"/>
        </w:numPr>
        <w:jc w:val="both"/>
        <w:rPr>
          <w:rFonts w:ascii="Times New Roman" w:hAnsi="Times New Roman"/>
          <w:sz w:val="24"/>
          <w:szCs w:val="24"/>
          <w:lang w:val="ky-KG"/>
        </w:rPr>
      </w:pPr>
      <w:r w:rsidRPr="00483071">
        <w:rPr>
          <w:rFonts w:ascii="Times New Roman" w:hAnsi="Times New Roman"/>
          <w:sz w:val="24"/>
          <w:szCs w:val="24"/>
          <w:lang w:val="ky-KG"/>
        </w:rPr>
        <w:t>Бак-көчө  участкасындагы  тургундардын  арызынын  негизинде   мазар  үчүн   0,88 га  жер  кайра   бөлүштүрүү  фонд  жеринин  багытын  өзгөртүп,  трансформация  кылуу  үчүн  кректүү  документтерди  даярдоо  жана  жерди   ажыратып  берүү  жагы  Гулистан  айыл  өкмөтүнүн   жер  адиси  А.Тажимаматовго  милдеттендирилсин.</w:t>
      </w:r>
    </w:p>
    <w:p w:rsidR="00483071" w:rsidRPr="00483071" w:rsidRDefault="00483071" w:rsidP="00346E6A">
      <w:pPr>
        <w:pStyle w:val="a3"/>
        <w:numPr>
          <w:ilvl w:val="0"/>
          <w:numId w:val="29"/>
        </w:numPr>
        <w:jc w:val="both"/>
        <w:rPr>
          <w:rFonts w:ascii="Times New Roman" w:hAnsi="Times New Roman"/>
          <w:sz w:val="24"/>
          <w:szCs w:val="24"/>
          <w:lang w:val="ky-KG"/>
        </w:rPr>
      </w:pPr>
      <w:r w:rsidRPr="00483071">
        <w:rPr>
          <w:rFonts w:ascii="Times New Roman" w:hAnsi="Times New Roman"/>
          <w:sz w:val="24"/>
          <w:szCs w:val="24"/>
          <w:lang w:val="ky-KG"/>
        </w:rPr>
        <w:t>Бул  токтомду  бекитип  берүү  жагы  Гулистан  айыл  аймагынын  жергиликтүү   кенешинин депутаттарынын  сессиясына  сунуш  кылынсын.</w:t>
      </w:r>
    </w:p>
    <w:p w:rsidR="00483071" w:rsidRPr="00483071" w:rsidRDefault="00483071" w:rsidP="00346E6A">
      <w:pPr>
        <w:pStyle w:val="a3"/>
        <w:numPr>
          <w:ilvl w:val="0"/>
          <w:numId w:val="29"/>
        </w:numPr>
        <w:jc w:val="both"/>
        <w:rPr>
          <w:rFonts w:ascii="Times New Roman" w:hAnsi="Times New Roman"/>
          <w:sz w:val="24"/>
          <w:szCs w:val="24"/>
          <w:lang w:val="ky-KG"/>
        </w:rPr>
      </w:pPr>
      <w:r w:rsidRPr="00483071">
        <w:rPr>
          <w:rFonts w:ascii="Times New Roman" w:hAnsi="Times New Roman"/>
          <w:sz w:val="24"/>
          <w:szCs w:val="24"/>
          <w:lang w:val="ky-KG"/>
        </w:rPr>
        <w:t>Көрүстөн  кылуу  үчүн  керектүү  архитектуралык    документтерди   даярдап  берүү  жагы  Ноокат  райондук  Архитектура   бөлүмүнө   суралсын.</w:t>
      </w:r>
    </w:p>
    <w:p w:rsidR="00483071" w:rsidRPr="00483071" w:rsidRDefault="00483071" w:rsidP="00346E6A">
      <w:pPr>
        <w:pStyle w:val="a3"/>
        <w:numPr>
          <w:ilvl w:val="0"/>
          <w:numId w:val="29"/>
        </w:numPr>
        <w:jc w:val="both"/>
        <w:rPr>
          <w:rFonts w:ascii="Times New Roman" w:hAnsi="Times New Roman"/>
          <w:sz w:val="24"/>
          <w:szCs w:val="24"/>
          <w:lang w:val="ky-KG"/>
        </w:rPr>
      </w:pPr>
      <w:r w:rsidRPr="00483071">
        <w:rPr>
          <w:rFonts w:ascii="Times New Roman" w:hAnsi="Times New Roman"/>
          <w:sz w:val="24"/>
          <w:szCs w:val="24"/>
          <w:lang w:val="ky-KG"/>
        </w:rPr>
        <w:t>Бул  токтомдун  аткарылышын   көзөмөлдөөнү  Гулистан  айыл  өкмөтүнүн  башчысынын  орун  басары  И.Айбашовго  милдеттендирилсин.</w:t>
      </w:r>
    </w:p>
    <w:p w:rsidR="00483071" w:rsidRPr="00483071" w:rsidRDefault="00483071" w:rsidP="00483071">
      <w:pPr>
        <w:ind w:left="360"/>
        <w:rPr>
          <w:rFonts w:ascii="Times New Roman" w:hAnsi="Times New Roman"/>
          <w:sz w:val="24"/>
          <w:szCs w:val="24"/>
          <w:lang w:val="ky-KG"/>
        </w:rPr>
      </w:pPr>
    </w:p>
    <w:p w:rsidR="00483071" w:rsidRPr="00483071" w:rsidRDefault="00483071" w:rsidP="00483071">
      <w:pPr>
        <w:ind w:left="360"/>
        <w:rPr>
          <w:rFonts w:ascii="Times New Roman" w:hAnsi="Times New Roman"/>
          <w:sz w:val="24"/>
          <w:szCs w:val="24"/>
          <w:lang w:val="ky-KG"/>
        </w:rPr>
      </w:pPr>
      <w:r w:rsidRPr="00483071">
        <w:rPr>
          <w:rFonts w:ascii="Times New Roman" w:hAnsi="Times New Roman"/>
          <w:sz w:val="24"/>
          <w:szCs w:val="24"/>
          <w:lang w:val="ky-KG"/>
        </w:rPr>
        <w:t xml:space="preserve">Гулистан  айыл  өкмөтүнүн  башчысы:                      </w:t>
      </w:r>
      <w:r w:rsidR="001D0B56">
        <w:rPr>
          <w:rFonts w:ascii="Times New Roman" w:hAnsi="Times New Roman"/>
          <w:sz w:val="24"/>
          <w:szCs w:val="24"/>
          <w:lang w:val="ky-KG"/>
        </w:rPr>
        <w:t xml:space="preserve">        </w:t>
      </w:r>
      <w:r w:rsidRPr="00483071">
        <w:rPr>
          <w:rFonts w:ascii="Times New Roman" w:hAnsi="Times New Roman"/>
          <w:sz w:val="24"/>
          <w:szCs w:val="24"/>
          <w:lang w:val="ky-KG"/>
        </w:rPr>
        <w:t xml:space="preserve"> Э.Шаназаров  </w:t>
      </w:r>
    </w:p>
    <w:p w:rsidR="00604FF7" w:rsidRPr="006F6D44" w:rsidRDefault="00604FF7" w:rsidP="00604FF7">
      <w:pPr>
        <w:ind w:left="360"/>
        <w:rPr>
          <w:rFonts w:ascii="Times New Roman" w:hAnsi="Times New Roman" w:cs="Times New Roman"/>
          <w:b/>
          <w:sz w:val="24"/>
          <w:szCs w:val="24"/>
          <w:lang w:val="ky-KG"/>
        </w:rPr>
      </w:pPr>
    </w:p>
    <w:p w:rsidR="00604FF7" w:rsidRPr="00483071" w:rsidRDefault="00604FF7" w:rsidP="00604FF7">
      <w:pPr>
        <w:pStyle w:val="a3"/>
        <w:ind w:left="-142" w:right="-1368"/>
        <w:rPr>
          <w:rFonts w:ascii="Times New Roman" w:hAnsi="Times New Roman" w:cs="Times New Roman"/>
          <w:b/>
          <w:noProof/>
          <w:sz w:val="24"/>
          <w:szCs w:val="24"/>
          <w:lang w:val="ky-KG" w:eastAsia="ru-RU"/>
        </w:rPr>
      </w:pPr>
    </w:p>
    <w:p w:rsidR="003C4DB4" w:rsidRPr="00483071" w:rsidRDefault="003C4DB4" w:rsidP="00483071">
      <w:pPr>
        <w:ind w:right="-1368"/>
        <w:rPr>
          <w:rFonts w:ascii="Times New Roman" w:hAnsi="Times New Roman" w:cs="Times New Roman"/>
          <w:b/>
          <w:noProof/>
          <w:sz w:val="24"/>
          <w:szCs w:val="24"/>
          <w:lang w:val="ky-KG"/>
        </w:rPr>
      </w:pPr>
    </w:p>
    <w:p w:rsidR="003C4DB4" w:rsidRPr="00483071" w:rsidRDefault="003C4DB4" w:rsidP="00604FF7">
      <w:pPr>
        <w:pStyle w:val="a3"/>
        <w:ind w:left="-142" w:right="-1368"/>
        <w:rPr>
          <w:rFonts w:ascii="Times New Roman" w:hAnsi="Times New Roman" w:cs="Times New Roman"/>
          <w:b/>
          <w:noProof/>
          <w:sz w:val="24"/>
          <w:szCs w:val="24"/>
          <w:lang w:val="ky-KG" w:eastAsia="ru-RU"/>
        </w:rPr>
      </w:pPr>
    </w:p>
    <w:p w:rsidR="003C4DB4" w:rsidRPr="00483071" w:rsidRDefault="003C4DB4" w:rsidP="00604FF7">
      <w:pPr>
        <w:pStyle w:val="a3"/>
        <w:ind w:left="-142" w:right="-1368"/>
        <w:rPr>
          <w:rFonts w:ascii="Times New Roman" w:hAnsi="Times New Roman" w:cs="Times New Roman"/>
          <w:b/>
          <w:noProof/>
          <w:sz w:val="24"/>
          <w:szCs w:val="24"/>
          <w:lang w:val="ky-KG" w:eastAsia="ru-RU"/>
        </w:rPr>
      </w:pPr>
    </w:p>
    <w:p w:rsidR="003C4DB4" w:rsidRPr="00483071" w:rsidRDefault="003C4DB4" w:rsidP="00604FF7">
      <w:pPr>
        <w:pStyle w:val="a3"/>
        <w:ind w:left="-142" w:right="-1368"/>
        <w:rPr>
          <w:rFonts w:ascii="Times New Roman" w:hAnsi="Times New Roman" w:cs="Times New Roman"/>
          <w:b/>
          <w:noProof/>
          <w:sz w:val="24"/>
          <w:szCs w:val="24"/>
          <w:lang w:val="ky-KG" w:eastAsia="ru-RU"/>
        </w:rPr>
      </w:pPr>
    </w:p>
    <w:p w:rsidR="003C4DB4" w:rsidRDefault="003C4DB4" w:rsidP="00604FF7">
      <w:pPr>
        <w:pStyle w:val="a3"/>
        <w:ind w:left="-142" w:right="-1368"/>
        <w:rPr>
          <w:rFonts w:ascii="Times New Roman" w:hAnsi="Times New Roman" w:cs="Times New Roman"/>
          <w:b/>
          <w:sz w:val="24"/>
          <w:szCs w:val="24"/>
          <w:lang w:val="ky-KG"/>
        </w:rPr>
      </w:pPr>
    </w:p>
    <w:p w:rsidR="009D2EA0" w:rsidRDefault="009D2EA0" w:rsidP="00604FF7">
      <w:pPr>
        <w:pStyle w:val="a3"/>
        <w:ind w:left="-142" w:right="-1368"/>
        <w:rPr>
          <w:rFonts w:ascii="Times New Roman" w:hAnsi="Times New Roman" w:cs="Times New Roman"/>
          <w:b/>
          <w:sz w:val="24"/>
          <w:szCs w:val="24"/>
          <w:lang w:val="ky-KG"/>
        </w:rPr>
      </w:pPr>
    </w:p>
    <w:p w:rsidR="009D2EA0" w:rsidRDefault="009D2EA0" w:rsidP="00604FF7">
      <w:pPr>
        <w:pStyle w:val="a3"/>
        <w:ind w:left="-142" w:right="-1368"/>
        <w:rPr>
          <w:rFonts w:ascii="Times New Roman" w:hAnsi="Times New Roman" w:cs="Times New Roman"/>
          <w:b/>
          <w:sz w:val="24"/>
          <w:szCs w:val="24"/>
          <w:lang w:val="ky-KG"/>
        </w:rPr>
      </w:pPr>
    </w:p>
    <w:p w:rsidR="009D2EA0" w:rsidRPr="006F6D44" w:rsidRDefault="009D2EA0" w:rsidP="00604FF7">
      <w:pPr>
        <w:pStyle w:val="a3"/>
        <w:ind w:left="-142" w:right="-1368"/>
        <w:rPr>
          <w:rFonts w:ascii="Times New Roman" w:hAnsi="Times New Roman" w:cs="Times New Roman"/>
          <w:b/>
          <w:sz w:val="24"/>
          <w:szCs w:val="24"/>
          <w:lang w:val="ky-KG"/>
        </w:rPr>
      </w:pPr>
    </w:p>
    <w:p w:rsidR="00A77F7A" w:rsidRDefault="00A77F7A" w:rsidP="00604FF7">
      <w:pPr>
        <w:rPr>
          <w:rFonts w:ascii="Times New Roman" w:hAnsi="Times New Roman" w:cs="Times New Roman"/>
          <w:b/>
          <w:sz w:val="24"/>
          <w:szCs w:val="24"/>
          <w:lang w:val="ky-KG"/>
        </w:rPr>
      </w:pPr>
    </w:p>
    <w:p w:rsidR="008B42C4" w:rsidRDefault="008B42C4" w:rsidP="00604FF7">
      <w:pPr>
        <w:rPr>
          <w:rFonts w:ascii="Times New Roman" w:hAnsi="Times New Roman" w:cs="Times New Roman"/>
          <w:b/>
          <w:sz w:val="24"/>
          <w:szCs w:val="24"/>
          <w:lang w:val="ky-KG"/>
        </w:rPr>
      </w:pPr>
      <w:r w:rsidRPr="008B42C4">
        <w:rPr>
          <w:rFonts w:ascii="Times New Roman" w:hAnsi="Times New Roman" w:cs="Times New Roman"/>
          <w:b/>
          <w:noProof/>
          <w:sz w:val="24"/>
          <w:szCs w:val="24"/>
        </w:rPr>
        <w:drawing>
          <wp:anchor distT="0" distB="0" distL="114300" distR="114300" simplePos="0" relativeHeight="251660800" behindDoc="0" locked="0" layoutInCell="1" allowOverlap="1" wp14:anchorId="3D2A6D2B" wp14:editId="1FAAD8EC">
            <wp:simplePos x="0" y="0"/>
            <wp:positionH relativeFrom="column">
              <wp:posOffset>2425065</wp:posOffset>
            </wp:positionH>
            <wp:positionV relativeFrom="paragraph">
              <wp:posOffset>-122555</wp:posOffset>
            </wp:positionV>
            <wp:extent cx="986790" cy="895350"/>
            <wp:effectExtent l="19050" t="0" r="3810" b="0"/>
            <wp:wrapNone/>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8B42C4" w:rsidRDefault="008B42C4" w:rsidP="00604FF7">
      <w:pPr>
        <w:rPr>
          <w:rFonts w:ascii="Times New Roman" w:hAnsi="Times New Roman" w:cs="Times New Roman"/>
          <w:b/>
          <w:sz w:val="24"/>
          <w:szCs w:val="24"/>
          <w:lang w:val="ky-KG"/>
        </w:rPr>
      </w:pPr>
    </w:p>
    <w:p w:rsidR="008B42C4" w:rsidRDefault="008B42C4" w:rsidP="00604FF7">
      <w:pPr>
        <w:rPr>
          <w:rFonts w:ascii="Times New Roman" w:hAnsi="Times New Roman" w:cs="Times New Roman"/>
          <w:b/>
          <w:sz w:val="24"/>
          <w:szCs w:val="24"/>
          <w:lang w:val="ky-KG"/>
        </w:rPr>
      </w:pPr>
    </w:p>
    <w:p w:rsidR="00604FF7" w:rsidRPr="006F6D44" w:rsidRDefault="00604FF7" w:rsidP="00604FF7">
      <w:pP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 xml:space="preserve">  Фрунзе айылы                                      №  XVIII-</w:t>
      </w:r>
      <w:r w:rsidR="007912D5">
        <w:rPr>
          <w:rFonts w:ascii="Times New Roman" w:hAnsi="Times New Roman" w:cs="Times New Roman"/>
          <w:b/>
          <w:sz w:val="24"/>
          <w:szCs w:val="24"/>
          <w:lang w:val="ky-KG"/>
        </w:rPr>
        <w:t>7</w:t>
      </w:r>
      <w:r w:rsidRPr="006F6D44">
        <w:rPr>
          <w:rFonts w:ascii="Times New Roman" w:hAnsi="Times New Roman" w:cs="Times New Roman"/>
          <w:b/>
          <w:sz w:val="24"/>
          <w:szCs w:val="24"/>
          <w:lang w:val="ky-KG"/>
        </w:rPr>
        <w:t xml:space="preserve">                      23-апрель 2019-жыл </w:t>
      </w:r>
    </w:p>
    <w:p w:rsidR="00604FF7" w:rsidRPr="006F6D44" w:rsidRDefault="00604FF7" w:rsidP="00604FF7">
      <w:pPr>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кенешинин (VI-шайланган) кезектеги XVIII -сессиясынын</w:t>
      </w:r>
    </w:p>
    <w:p w:rsidR="00604FF7" w:rsidRPr="006F6D44" w:rsidRDefault="00604FF7" w:rsidP="00604FF7">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604FF7" w:rsidRPr="006F6D44" w:rsidRDefault="00604FF7" w:rsidP="00604FF7">
      <w:pPr>
        <w:pStyle w:val="34"/>
        <w:shd w:val="clear" w:color="auto" w:fill="auto"/>
        <w:tabs>
          <w:tab w:val="left" w:leader="underscore" w:pos="1918"/>
        </w:tabs>
        <w:spacing w:before="0" w:after="8" w:line="230" w:lineRule="exact"/>
        <w:ind w:left="20"/>
        <w:jc w:val="center"/>
        <w:rPr>
          <w:b w:val="0"/>
          <w:sz w:val="24"/>
          <w:szCs w:val="24"/>
          <w:lang w:val="ky-KG"/>
        </w:rPr>
      </w:pPr>
      <w:r w:rsidRPr="006F6D44">
        <w:rPr>
          <w:b w:val="0"/>
          <w:sz w:val="24"/>
          <w:szCs w:val="24"/>
          <w:lang w:val="ky-KG"/>
        </w:rPr>
        <w:t>Гулистан айылдык Кенешинин алдында Уй-бүлөлүк зомбулукту токтотуу боюнча     жергиликтүү комитетин түзүү жөнүндө</w:t>
      </w:r>
    </w:p>
    <w:p w:rsidR="00604FF7" w:rsidRPr="006F6D44" w:rsidRDefault="00604FF7" w:rsidP="00604FF7">
      <w:pPr>
        <w:pStyle w:val="42"/>
        <w:shd w:val="clear" w:color="auto" w:fill="auto"/>
        <w:spacing w:before="0" w:after="316" w:line="80" w:lineRule="exact"/>
        <w:ind w:left="2140"/>
        <w:rPr>
          <w:rFonts w:ascii="Times New Roman" w:hAnsi="Times New Roman" w:cs="Times New Roman"/>
          <w:sz w:val="24"/>
          <w:szCs w:val="24"/>
          <w:lang w:val="ky-KG"/>
        </w:rPr>
      </w:pPr>
    </w:p>
    <w:p w:rsidR="00604FF7" w:rsidRPr="006F6D44" w:rsidRDefault="00604FF7" w:rsidP="00604FF7">
      <w:pPr>
        <w:pStyle w:val="23"/>
        <w:shd w:val="clear" w:color="auto" w:fill="auto"/>
        <w:spacing w:before="0" w:after="0" w:line="269" w:lineRule="exact"/>
        <w:ind w:right="40"/>
        <w:jc w:val="center"/>
        <w:rPr>
          <w:rFonts w:ascii="Times New Roman" w:hAnsi="Times New Roman" w:cs="Times New Roman"/>
          <w:sz w:val="24"/>
          <w:szCs w:val="24"/>
          <w:lang w:val="ky-KG"/>
        </w:rPr>
      </w:pPr>
      <w:r w:rsidRPr="006F6D44">
        <w:rPr>
          <w:rFonts w:ascii="Times New Roman" w:hAnsi="Times New Roman" w:cs="Times New Roman"/>
          <w:sz w:val="24"/>
          <w:szCs w:val="24"/>
        </w:rPr>
        <w:t>Кыргыз Республикасынын “</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й-</w:t>
      </w:r>
      <w:r w:rsidRPr="006F6D44">
        <w:rPr>
          <w:rFonts w:ascii="Times New Roman" w:hAnsi="Times New Roman" w:cs="Times New Roman"/>
          <w:b/>
          <w:sz w:val="24"/>
          <w:szCs w:val="24"/>
        </w:rPr>
        <w:t xml:space="preserve"> </w:t>
      </w:r>
      <w:r w:rsidRPr="006F6D44">
        <w:rPr>
          <w:rFonts w:ascii="Times New Roman" w:hAnsi="Times New Roman" w:cs="Times New Roman"/>
          <w:sz w:val="24"/>
          <w:szCs w:val="24"/>
        </w:rPr>
        <w:t>б</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л</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л</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к</w:t>
      </w:r>
      <w:r w:rsidR="003C4DB4" w:rsidRPr="006F6D44">
        <w:rPr>
          <w:rFonts w:ascii="Times New Roman" w:hAnsi="Times New Roman" w:cs="Times New Roman"/>
          <w:sz w:val="24"/>
          <w:szCs w:val="24"/>
        </w:rPr>
        <w:t xml:space="preserve"> зомбулуктан сактоо жана коргоо</w:t>
      </w:r>
      <w:r w:rsidR="003C4DB4" w:rsidRPr="006F6D44">
        <w:rPr>
          <w:rFonts w:ascii="Times New Roman" w:hAnsi="Times New Roman" w:cs="Times New Roman"/>
          <w:sz w:val="24"/>
          <w:szCs w:val="24"/>
          <w:lang w:val="ky-KG"/>
        </w:rPr>
        <w:t>”</w:t>
      </w:r>
    </w:p>
    <w:p w:rsidR="00604FF7" w:rsidRPr="006F6D44" w:rsidRDefault="00604FF7" w:rsidP="00604FF7">
      <w:pPr>
        <w:pStyle w:val="23"/>
        <w:shd w:val="clear" w:color="auto" w:fill="auto"/>
        <w:tabs>
          <w:tab w:val="left" w:leader="underscore" w:pos="8694"/>
        </w:tabs>
        <w:spacing w:before="0" w:after="0" w:line="269" w:lineRule="exact"/>
        <w:ind w:left="20"/>
        <w:rPr>
          <w:rFonts w:ascii="Times New Roman" w:hAnsi="Times New Roman" w:cs="Times New Roman"/>
          <w:sz w:val="24"/>
          <w:szCs w:val="24"/>
        </w:rPr>
      </w:pPr>
      <w:r w:rsidRPr="006F6D44">
        <w:rPr>
          <w:rStyle w:val="13"/>
          <w:rFonts w:ascii="Times New Roman" w:hAnsi="Times New Roman" w:cs="Times New Roman"/>
          <w:sz w:val="24"/>
          <w:szCs w:val="24"/>
        </w:rPr>
        <w:t>Мыйзамынын</w:t>
      </w:r>
      <w:r w:rsidRPr="006F6D44">
        <w:rPr>
          <w:rFonts w:ascii="Times New Roman" w:hAnsi="Times New Roman" w:cs="Times New Roman"/>
          <w:sz w:val="24"/>
          <w:szCs w:val="24"/>
        </w:rPr>
        <w:t xml:space="preserve"> 1-беренесинин 2-пунктунун талаптарына ылайык</w:t>
      </w:r>
      <w:r w:rsidRPr="006F6D44">
        <w:rPr>
          <w:rFonts w:ascii="Times New Roman" w:hAnsi="Times New Roman" w:cs="Times New Roman"/>
          <w:sz w:val="24"/>
          <w:szCs w:val="24"/>
          <w:lang w:val="ky-KG"/>
        </w:rPr>
        <w:t xml:space="preserve"> Гулистан </w:t>
      </w:r>
      <w:r w:rsidRPr="006F6D44">
        <w:rPr>
          <w:rFonts w:ascii="Times New Roman" w:hAnsi="Times New Roman" w:cs="Times New Roman"/>
          <w:sz w:val="24"/>
          <w:szCs w:val="24"/>
        </w:rPr>
        <w:t>айыл</w:t>
      </w:r>
    </w:p>
    <w:p w:rsidR="00604FF7" w:rsidRPr="006F6D44" w:rsidRDefault="00604FF7" w:rsidP="00604FF7">
      <w:pPr>
        <w:pStyle w:val="23"/>
        <w:shd w:val="clear" w:color="auto" w:fill="auto"/>
        <w:tabs>
          <w:tab w:val="left" w:leader="underscore" w:pos="5876"/>
        </w:tabs>
        <w:spacing w:before="0" w:after="0" w:line="269" w:lineRule="exact"/>
        <w:ind w:left="20"/>
        <w:rPr>
          <w:rFonts w:ascii="Times New Roman" w:hAnsi="Times New Roman" w:cs="Times New Roman"/>
          <w:sz w:val="24"/>
          <w:szCs w:val="24"/>
          <w:lang w:val="ky-KG"/>
        </w:rPr>
      </w:pPr>
      <w:r w:rsidRPr="006F6D44">
        <w:rPr>
          <w:rFonts w:ascii="Times New Roman" w:hAnsi="Times New Roman" w:cs="Times New Roman"/>
          <w:sz w:val="24"/>
          <w:szCs w:val="24"/>
        </w:rPr>
        <w:t>аймагында ж</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рг</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з</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xml:space="preserve"> максатында </w:t>
      </w:r>
      <w:r w:rsidRPr="006F6D44">
        <w:rPr>
          <w:rFonts w:ascii="Times New Roman" w:hAnsi="Times New Roman" w:cs="Times New Roman"/>
          <w:sz w:val="24"/>
          <w:szCs w:val="24"/>
          <w:lang w:val="ky-KG"/>
        </w:rPr>
        <w:t xml:space="preserve">Гулистан </w:t>
      </w:r>
      <w:r w:rsidRPr="006F6D44">
        <w:rPr>
          <w:rFonts w:ascii="Times New Roman" w:hAnsi="Times New Roman" w:cs="Times New Roman"/>
          <w:sz w:val="24"/>
          <w:szCs w:val="24"/>
        </w:rPr>
        <w:t>айыл</w:t>
      </w:r>
      <w:r w:rsidRPr="006F6D44">
        <w:rPr>
          <w:rFonts w:ascii="Times New Roman" w:hAnsi="Times New Roman" w:cs="Times New Roman"/>
          <w:sz w:val="24"/>
          <w:szCs w:val="24"/>
          <w:lang w:val="ky-KG"/>
        </w:rPr>
        <w:t xml:space="preserve"> </w:t>
      </w:r>
      <w:r w:rsidR="003C4DB4" w:rsidRPr="006F6D44">
        <w:rPr>
          <w:rFonts w:ascii="Times New Roman" w:hAnsi="Times New Roman" w:cs="Times New Roman"/>
          <w:sz w:val="24"/>
          <w:szCs w:val="24"/>
          <w:lang w:val="ky-KG"/>
        </w:rPr>
        <w:t>К</w:t>
      </w:r>
      <w:r w:rsidRPr="006F6D44">
        <w:rPr>
          <w:rFonts w:ascii="Times New Roman" w:hAnsi="Times New Roman" w:cs="Times New Roman"/>
          <w:sz w:val="24"/>
          <w:szCs w:val="24"/>
        </w:rPr>
        <w:t>е</w:t>
      </w:r>
      <w:r w:rsidRPr="006F6D44">
        <w:rPr>
          <w:rFonts w:ascii="Times New Roman" w:hAnsi="Times New Roman" w:cs="Times New Roman"/>
          <w:sz w:val="24"/>
          <w:szCs w:val="24"/>
          <w:lang w:val="ky-KG"/>
        </w:rPr>
        <w:t>ң</w:t>
      </w:r>
      <w:r w:rsidRPr="006F6D44">
        <w:rPr>
          <w:rFonts w:ascii="Times New Roman" w:hAnsi="Times New Roman" w:cs="Times New Roman"/>
          <w:sz w:val="24"/>
          <w:szCs w:val="24"/>
        </w:rPr>
        <w:t>еши</w:t>
      </w:r>
    </w:p>
    <w:p w:rsidR="00604FF7" w:rsidRPr="006F6D44" w:rsidRDefault="00604FF7" w:rsidP="00604FF7">
      <w:pPr>
        <w:pStyle w:val="23"/>
        <w:shd w:val="clear" w:color="auto" w:fill="auto"/>
        <w:tabs>
          <w:tab w:val="left" w:leader="underscore" w:pos="5876"/>
        </w:tabs>
        <w:spacing w:before="0" w:after="0" w:line="269" w:lineRule="exact"/>
        <w:ind w:left="20"/>
        <w:rPr>
          <w:rFonts w:ascii="Times New Roman" w:hAnsi="Times New Roman" w:cs="Times New Roman"/>
          <w:sz w:val="24"/>
          <w:szCs w:val="24"/>
          <w:lang w:val="ky-KG"/>
        </w:rPr>
      </w:pPr>
    </w:p>
    <w:p w:rsidR="00604FF7" w:rsidRPr="006F6D44" w:rsidRDefault="00604FF7" w:rsidP="00604FF7">
      <w:pPr>
        <w:pStyle w:val="23"/>
        <w:shd w:val="clear" w:color="auto" w:fill="auto"/>
        <w:spacing w:before="0" w:after="105" w:line="220" w:lineRule="exact"/>
        <w:ind w:right="40"/>
        <w:jc w:val="center"/>
        <w:rPr>
          <w:rFonts w:ascii="Times New Roman" w:hAnsi="Times New Roman" w:cs="Times New Roman"/>
          <w:sz w:val="24"/>
          <w:szCs w:val="24"/>
        </w:rPr>
      </w:pPr>
      <w:r w:rsidRPr="006F6D44">
        <w:rPr>
          <w:rStyle w:val="3pt"/>
          <w:rFonts w:ascii="Times New Roman" w:hAnsi="Times New Roman" w:cs="Times New Roman"/>
          <w:sz w:val="24"/>
          <w:szCs w:val="24"/>
        </w:rPr>
        <w:t>ТОКТОМ</w:t>
      </w:r>
      <w:r w:rsidRPr="006F6D44">
        <w:rPr>
          <w:rFonts w:ascii="Times New Roman" w:hAnsi="Times New Roman" w:cs="Times New Roman"/>
          <w:sz w:val="24"/>
          <w:szCs w:val="24"/>
        </w:rPr>
        <w:t xml:space="preserve"> К Ы Л А Т;</w:t>
      </w:r>
    </w:p>
    <w:p w:rsidR="00604FF7" w:rsidRPr="006F6D44" w:rsidRDefault="00604FF7" w:rsidP="0019632B">
      <w:pPr>
        <w:pStyle w:val="52"/>
        <w:numPr>
          <w:ilvl w:val="0"/>
          <w:numId w:val="16"/>
        </w:numPr>
        <w:shd w:val="clear" w:color="auto" w:fill="auto"/>
        <w:tabs>
          <w:tab w:val="left" w:pos="785"/>
          <w:tab w:val="left" w:leader="underscore" w:pos="1918"/>
        </w:tabs>
        <w:spacing w:before="0"/>
        <w:ind w:left="20" w:firstLine="400"/>
        <w:rPr>
          <w:rStyle w:val="5Arial11pt"/>
          <w:rFonts w:ascii="Times New Roman" w:hAnsi="Times New Roman" w:cs="Times New Roman"/>
          <w:sz w:val="24"/>
          <w:szCs w:val="24"/>
          <w:shd w:val="clear" w:color="auto" w:fill="auto"/>
        </w:rPr>
      </w:pPr>
      <w:r w:rsidRPr="006F6D44">
        <w:rPr>
          <w:sz w:val="24"/>
          <w:szCs w:val="24"/>
          <w:lang w:val="ky-KG"/>
        </w:rPr>
        <w:t xml:space="preserve">Гулистан </w:t>
      </w:r>
      <w:r w:rsidRPr="006F6D44">
        <w:rPr>
          <w:sz w:val="24"/>
          <w:szCs w:val="24"/>
        </w:rPr>
        <w:t xml:space="preserve">айыл Кенешинин алдында </w:t>
      </w:r>
      <w:r w:rsidRPr="006F6D44">
        <w:rPr>
          <w:sz w:val="24"/>
          <w:szCs w:val="24"/>
          <w:lang w:val="ky-KG"/>
        </w:rPr>
        <w:t>Ү</w:t>
      </w:r>
      <w:r w:rsidRPr="006F6D44">
        <w:rPr>
          <w:sz w:val="24"/>
          <w:szCs w:val="24"/>
        </w:rPr>
        <w:t>й-б</w:t>
      </w:r>
      <w:r w:rsidRPr="006F6D44">
        <w:rPr>
          <w:sz w:val="24"/>
          <w:szCs w:val="24"/>
          <w:lang w:val="ky-KG"/>
        </w:rPr>
        <w:t>ү</w:t>
      </w:r>
      <w:r w:rsidRPr="006F6D44">
        <w:rPr>
          <w:sz w:val="24"/>
          <w:szCs w:val="24"/>
        </w:rPr>
        <w:t>л</w:t>
      </w:r>
      <w:r w:rsidRPr="006F6D44">
        <w:rPr>
          <w:sz w:val="24"/>
          <w:szCs w:val="24"/>
          <w:lang w:val="ky-KG"/>
        </w:rPr>
        <w:t>ө</w:t>
      </w:r>
      <w:r w:rsidRPr="006F6D44">
        <w:rPr>
          <w:sz w:val="24"/>
          <w:szCs w:val="24"/>
        </w:rPr>
        <w:t>л</w:t>
      </w:r>
      <w:r w:rsidRPr="006F6D44">
        <w:rPr>
          <w:sz w:val="24"/>
          <w:szCs w:val="24"/>
          <w:lang w:val="ky-KG"/>
        </w:rPr>
        <w:t>ү</w:t>
      </w:r>
      <w:r w:rsidRPr="006F6D44">
        <w:rPr>
          <w:sz w:val="24"/>
          <w:szCs w:val="24"/>
        </w:rPr>
        <w:t>к</w:t>
      </w:r>
      <w:r w:rsidRPr="006F6D44">
        <w:rPr>
          <w:sz w:val="24"/>
          <w:szCs w:val="24"/>
          <w:lang w:val="ky-KG"/>
        </w:rPr>
        <w:t xml:space="preserve"> </w:t>
      </w:r>
      <w:r w:rsidRPr="006F6D44">
        <w:rPr>
          <w:sz w:val="24"/>
          <w:szCs w:val="24"/>
        </w:rPr>
        <w:t>зомбулукту токтотуу боюнча курамы 11 адамдан турган жергиликт</w:t>
      </w:r>
      <w:r w:rsidRPr="006F6D44">
        <w:rPr>
          <w:sz w:val="24"/>
          <w:szCs w:val="24"/>
          <w:lang w:val="ky-KG"/>
        </w:rPr>
        <w:t>үү</w:t>
      </w:r>
      <w:r w:rsidRPr="006F6D44">
        <w:rPr>
          <w:sz w:val="24"/>
          <w:szCs w:val="24"/>
        </w:rPr>
        <w:t xml:space="preserve"> </w:t>
      </w:r>
      <w:r w:rsidRPr="006F6D44">
        <w:rPr>
          <w:rStyle w:val="5Arial11pt"/>
          <w:rFonts w:ascii="Times New Roman" w:hAnsi="Times New Roman" w:cs="Times New Roman"/>
          <w:sz w:val="24"/>
          <w:szCs w:val="24"/>
        </w:rPr>
        <w:t>комитет т</w:t>
      </w:r>
      <w:r w:rsidRPr="006F6D44">
        <w:rPr>
          <w:rStyle w:val="5Arial11pt"/>
          <w:rFonts w:ascii="Times New Roman" w:hAnsi="Times New Roman" w:cs="Times New Roman"/>
          <w:sz w:val="24"/>
          <w:szCs w:val="24"/>
          <w:lang w:val="ky-KG"/>
        </w:rPr>
        <w:t>ү</w:t>
      </w:r>
      <w:r w:rsidRPr="006F6D44">
        <w:rPr>
          <w:rStyle w:val="5Arial11pt"/>
          <w:rFonts w:ascii="Times New Roman" w:hAnsi="Times New Roman" w:cs="Times New Roman"/>
          <w:sz w:val="24"/>
          <w:szCs w:val="24"/>
        </w:rPr>
        <w:t>з</w:t>
      </w:r>
      <w:r w:rsidRPr="006F6D44">
        <w:rPr>
          <w:rStyle w:val="5Arial11pt"/>
          <w:rFonts w:ascii="Times New Roman" w:hAnsi="Times New Roman" w:cs="Times New Roman"/>
          <w:sz w:val="24"/>
          <w:szCs w:val="24"/>
          <w:lang w:val="ky-KG"/>
        </w:rPr>
        <w:t>ү</w:t>
      </w:r>
      <w:r w:rsidRPr="006F6D44">
        <w:rPr>
          <w:rStyle w:val="5Arial11pt"/>
          <w:rFonts w:ascii="Times New Roman" w:hAnsi="Times New Roman" w:cs="Times New Roman"/>
          <w:sz w:val="24"/>
          <w:szCs w:val="24"/>
        </w:rPr>
        <w:t>лс</w:t>
      </w:r>
      <w:r w:rsidRPr="006F6D44">
        <w:rPr>
          <w:rStyle w:val="5Arial11pt"/>
          <w:rFonts w:ascii="Times New Roman" w:hAnsi="Times New Roman" w:cs="Times New Roman"/>
          <w:sz w:val="24"/>
          <w:szCs w:val="24"/>
          <w:lang w:val="ky-KG"/>
        </w:rPr>
        <w:t>ү</w:t>
      </w:r>
      <w:r w:rsidRPr="006F6D44">
        <w:rPr>
          <w:rStyle w:val="5Arial11pt"/>
          <w:rFonts w:ascii="Times New Roman" w:hAnsi="Times New Roman" w:cs="Times New Roman"/>
          <w:sz w:val="24"/>
          <w:szCs w:val="24"/>
        </w:rPr>
        <w:t>н</w:t>
      </w:r>
      <w:r w:rsidRPr="006F6D44">
        <w:rPr>
          <w:rStyle w:val="5Arial11pt"/>
          <w:rFonts w:ascii="Times New Roman" w:hAnsi="Times New Roman" w:cs="Times New Roman"/>
          <w:sz w:val="24"/>
          <w:szCs w:val="24"/>
          <w:lang w:val="ky-KG"/>
        </w:rPr>
        <w:t xml:space="preserve"> </w:t>
      </w:r>
      <w:r w:rsidRPr="006F6D44">
        <w:rPr>
          <w:rStyle w:val="5Arial11pt"/>
          <w:rFonts w:ascii="Times New Roman" w:hAnsi="Times New Roman" w:cs="Times New Roman"/>
          <w:sz w:val="24"/>
          <w:szCs w:val="24"/>
        </w:rPr>
        <w:t>(Комитеттин курамы тиркелет).</w:t>
      </w:r>
    </w:p>
    <w:p w:rsidR="00604FF7" w:rsidRPr="006F6D44" w:rsidRDefault="00604FF7" w:rsidP="00604FF7">
      <w:pPr>
        <w:pStyle w:val="52"/>
        <w:shd w:val="clear" w:color="auto" w:fill="auto"/>
        <w:tabs>
          <w:tab w:val="left" w:pos="785"/>
          <w:tab w:val="left" w:leader="underscore" w:pos="1918"/>
        </w:tabs>
        <w:spacing w:before="0"/>
        <w:ind w:left="420"/>
        <w:rPr>
          <w:sz w:val="24"/>
          <w:szCs w:val="24"/>
        </w:rPr>
      </w:pPr>
    </w:p>
    <w:p w:rsidR="00604FF7" w:rsidRPr="006F6D44" w:rsidRDefault="00604FF7" w:rsidP="0019632B">
      <w:pPr>
        <w:pStyle w:val="52"/>
        <w:numPr>
          <w:ilvl w:val="0"/>
          <w:numId w:val="16"/>
        </w:numPr>
        <w:shd w:val="clear" w:color="auto" w:fill="auto"/>
        <w:tabs>
          <w:tab w:val="left" w:pos="780"/>
          <w:tab w:val="left" w:leader="underscore" w:pos="2018"/>
        </w:tabs>
        <w:spacing w:before="0" w:line="230" w:lineRule="exact"/>
        <w:ind w:left="20" w:firstLine="400"/>
        <w:rPr>
          <w:rStyle w:val="5Arial11pt"/>
          <w:rFonts w:ascii="Times New Roman" w:hAnsi="Times New Roman" w:cs="Times New Roman"/>
          <w:sz w:val="24"/>
          <w:szCs w:val="24"/>
          <w:shd w:val="clear" w:color="auto" w:fill="auto"/>
        </w:rPr>
      </w:pPr>
      <w:r w:rsidRPr="006F6D44">
        <w:rPr>
          <w:sz w:val="24"/>
          <w:szCs w:val="24"/>
          <w:lang w:val="ky-KG"/>
        </w:rPr>
        <w:t>Гулистан</w:t>
      </w:r>
      <w:r w:rsidRPr="006F6D44">
        <w:rPr>
          <w:rStyle w:val="5Arial11pt"/>
          <w:rFonts w:ascii="Times New Roman" w:hAnsi="Times New Roman" w:cs="Times New Roman"/>
          <w:sz w:val="24"/>
          <w:szCs w:val="24"/>
        </w:rPr>
        <w:t xml:space="preserve"> </w:t>
      </w:r>
      <w:r w:rsidRPr="006F6D44">
        <w:rPr>
          <w:sz w:val="24"/>
          <w:szCs w:val="24"/>
        </w:rPr>
        <w:t xml:space="preserve">айыл Кенешинин алдында </w:t>
      </w:r>
      <w:r w:rsidRPr="006F6D44">
        <w:rPr>
          <w:sz w:val="24"/>
          <w:szCs w:val="24"/>
          <w:lang w:val="ky-KG"/>
        </w:rPr>
        <w:t>Ү</w:t>
      </w:r>
      <w:r w:rsidRPr="006F6D44">
        <w:rPr>
          <w:sz w:val="24"/>
          <w:szCs w:val="24"/>
        </w:rPr>
        <w:t>й-б</w:t>
      </w:r>
      <w:r w:rsidRPr="006F6D44">
        <w:rPr>
          <w:sz w:val="24"/>
          <w:szCs w:val="24"/>
          <w:lang w:val="ky-KG"/>
        </w:rPr>
        <w:t>ү</w:t>
      </w:r>
      <w:r w:rsidRPr="006F6D44">
        <w:rPr>
          <w:sz w:val="24"/>
          <w:szCs w:val="24"/>
        </w:rPr>
        <w:t>л</w:t>
      </w:r>
      <w:r w:rsidRPr="006F6D44">
        <w:rPr>
          <w:sz w:val="24"/>
          <w:szCs w:val="24"/>
          <w:lang w:val="ky-KG"/>
        </w:rPr>
        <w:t>ө</w:t>
      </w:r>
      <w:r w:rsidRPr="006F6D44">
        <w:rPr>
          <w:sz w:val="24"/>
          <w:szCs w:val="24"/>
        </w:rPr>
        <w:t>л</w:t>
      </w:r>
      <w:r w:rsidRPr="006F6D44">
        <w:rPr>
          <w:sz w:val="24"/>
          <w:szCs w:val="24"/>
          <w:lang w:val="ky-KG"/>
        </w:rPr>
        <w:t>ү</w:t>
      </w:r>
      <w:r w:rsidRPr="006F6D44">
        <w:rPr>
          <w:sz w:val="24"/>
          <w:szCs w:val="24"/>
        </w:rPr>
        <w:t>к</w:t>
      </w:r>
      <w:r w:rsidRPr="006F6D44">
        <w:rPr>
          <w:sz w:val="24"/>
          <w:szCs w:val="24"/>
          <w:lang w:val="ky-KG"/>
        </w:rPr>
        <w:t xml:space="preserve"> </w:t>
      </w:r>
      <w:r w:rsidRPr="006F6D44">
        <w:rPr>
          <w:sz w:val="24"/>
          <w:szCs w:val="24"/>
        </w:rPr>
        <w:t>зомбулукту токтотуу боюнча жергиликт</w:t>
      </w:r>
      <w:r w:rsidRPr="006F6D44">
        <w:rPr>
          <w:sz w:val="24"/>
          <w:szCs w:val="24"/>
          <w:lang w:val="ky-KG"/>
        </w:rPr>
        <w:t>үү</w:t>
      </w:r>
      <w:r w:rsidRPr="006F6D44">
        <w:rPr>
          <w:sz w:val="24"/>
          <w:szCs w:val="24"/>
        </w:rPr>
        <w:t xml:space="preserve"> комитет</w:t>
      </w:r>
      <w:r w:rsidRPr="006F6D44">
        <w:rPr>
          <w:sz w:val="24"/>
          <w:szCs w:val="24"/>
          <w:lang w:val="ky-KG"/>
        </w:rPr>
        <w:t>и</w:t>
      </w:r>
      <w:r w:rsidRPr="006F6D44">
        <w:rPr>
          <w:rStyle w:val="5Arial11pt"/>
          <w:rFonts w:ascii="Times New Roman" w:hAnsi="Times New Roman" w:cs="Times New Roman"/>
          <w:sz w:val="24"/>
          <w:szCs w:val="24"/>
        </w:rPr>
        <w:t>нин ЖОБОсу бекитилсин (Жобо тиркелет).</w:t>
      </w:r>
      <w:r w:rsidRPr="006F6D44">
        <w:rPr>
          <w:rStyle w:val="5Arial11pt"/>
          <w:rFonts w:ascii="Times New Roman" w:hAnsi="Times New Roman" w:cs="Times New Roman"/>
          <w:sz w:val="24"/>
          <w:szCs w:val="24"/>
        </w:rPr>
        <w:tab/>
      </w:r>
    </w:p>
    <w:p w:rsidR="00604FF7" w:rsidRPr="006F6D44" w:rsidRDefault="00604FF7" w:rsidP="00604FF7">
      <w:pPr>
        <w:pStyle w:val="52"/>
        <w:shd w:val="clear" w:color="auto" w:fill="auto"/>
        <w:tabs>
          <w:tab w:val="left" w:pos="780"/>
          <w:tab w:val="left" w:leader="underscore" w:pos="2018"/>
        </w:tabs>
        <w:spacing w:before="0" w:line="230" w:lineRule="exact"/>
        <w:rPr>
          <w:sz w:val="24"/>
          <w:szCs w:val="24"/>
        </w:rPr>
      </w:pPr>
    </w:p>
    <w:p w:rsidR="00604FF7" w:rsidRPr="006F6D44" w:rsidRDefault="00604FF7" w:rsidP="0019632B">
      <w:pPr>
        <w:pStyle w:val="34"/>
        <w:numPr>
          <w:ilvl w:val="0"/>
          <w:numId w:val="16"/>
        </w:numPr>
        <w:shd w:val="clear" w:color="auto" w:fill="auto"/>
        <w:tabs>
          <w:tab w:val="left" w:pos="884"/>
        </w:tabs>
        <w:spacing w:before="0" w:after="114" w:line="288" w:lineRule="exact"/>
        <w:ind w:left="20" w:right="40"/>
        <w:rPr>
          <w:b w:val="0"/>
          <w:sz w:val="24"/>
          <w:szCs w:val="24"/>
        </w:rPr>
      </w:pPr>
      <w:r w:rsidRPr="006F6D44">
        <w:rPr>
          <w:rStyle w:val="3Arial11pt"/>
          <w:rFonts w:ascii="Times New Roman" w:hAnsi="Times New Roman" w:cs="Times New Roman"/>
          <w:sz w:val="24"/>
          <w:szCs w:val="24"/>
        </w:rPr>
        <w:t>Т</w:t>
      </w:r>
      <w:r w:rsidRPr="006F6D44">
        <w:rPr>
          <w:rStyle w:val="3Arial11pt"/>
          <w:rFonts w:ascii="Times New Roman" w:hAnsi="Times New Roman" w:cs="Times New Roman"/>
          <w:sz w:val="24"/>
          <w:szCs w:val="24"/>
          <w:lang w:val="ky-KG"/>
        </w:rPr>
        <w:t>ү</w:t>
      </w:r>
      <w:r w:rsidRPr="006F6D44">
        <w:rPr>
          <w:rStyle w:val="3Arial11pt"/>
          <w:rFonts w:ascii="Times New Roman" w:hAnsi="Times New Roman" w:cs="Times New Roman"/>
          <w:sz w:val="24"/>
          <w:szCs w:val="24"/>
        </w:rPr>
        <w:t>з</w:t>
      </w:r>
      <w:r w:rsidRPr="006F6D44">
        <w:rPr>
          <w:rStyle w:val="3Arial11pt"/>
          <w:rFonts w:ascii="Times New Roman" w:hAnsi="Times New Roman" w:cs="Times New Roman"/>
          <w:sz w:val="24"/>
          <w:szCs w:val="24"/>
          <w:lang w:val="ky-KG"/>
        </w:rPr>
        <w:t>ү</w:t>
      </w:r>
      <w:r w:rsidRPr="006F6D44">
        <w:rPr>
          <w:rStyle w:val="3Arial11pt"/>
          <w:rFonts w:ascii="Times New Roman" w:hAnsi="Times New Roman" w:cs="Times New Roman"/>
          <w:sz w:val="24"/>
          <w:szCs w:val="24"/>
        </w:rPr>
        <w:t>лг</w:t>
      </w:r>
      <w:r w:rsidRPr="006F6D44">
        <w:rPr>
          <w:rStyle w:val="3Arial11pt"/>
          <w:rFonts w:ascii="Times New Roman" w:hAnsi="Times New Roman" w:cs="Times New Roman"/>
          <w:sz w:val="24"/>
          <w:szCs w:val="24"/>
          <w:lang w:val="ky-KG"/>
        </w:rPr>
        <w:t>ө</w:t>
      </w:r>
      <w:r w:rsidRPr="006F6D44">
        <w:rPr>
          <w:rStyle w:val="3Arial11pt"/>
          <w:rFonts w:ascii="Times New Roman" w:hAnsi="Times New Roman" w:cs="Times New Roman"/>
          <w:sz w:val="24"/>
          <w:szCs w:val="24"/>
        </w:rPr>
        <w:t xml:space="preserve">н </w:t>
      </w:r>
      <w:r w:rsidRPr="006F6D44">
        <w:rPr>
          <w:b w:val="0"/>
          <w:sz w:val="24"/>
          <w:szCs w:val="24"/>
          <w:lang w:val="ky-KG"/>
        </w:rPr>
        <w:t>Ү</w:t>
      </w:r>
      <w:r w:rsidRPr="006F6D44">
        <w:rPr>
          <w:b w:val="0"/>
          <w:sz w:val="24"/>
          <w:szCs w:val="24"/>
        </w:rPr>
        <w:t>й-б</w:t>
      </w:r>
      <w:r w:rsidRPr="006F6D44">
        <w:rPr>
          <w:b w:val="0"/>
          <w:sz w:val="24"/>
          <w:szCs w:val="24"/>
          <w:lang w:val="ky-KG"/>
        </w:rPr>
        <w:t>ү</w:t>
      </w:r>
      <w:r w:rsidRPr="006F6D44">
        <w:rPr>
          <w:b w:val="0"/>
          <w:sz w:val="24"/>
          <w:szCs w:val="24"/>
        </w:rPr>
        <w:t>л</w:t>
      </w:r>
      <w:r w:rsidRPr="006F6D44">
        <w:rPr>
          <w:b w:val="0"/>
          <w:sz w:val="24"/>
          <w:szCs w:val="24"/>
          <w:lang w:val="ky-KG"/>
        </w:rPr>
        <w:t>ө</w:t>
      </w:r>
      <w:r w:rsidRPr="006F6D44">
        <w:rPr>
          <w:b w:val="0"/>
          <w:sz w:val="24"/>
          <w:szCs w:val="24"/>
        </w:rPr>
        <w:t>л</w:t>
      </w:r>
      <w:r w:rsidRPr="006F6D44">
        <w:rPr>
          <w:b w:val="0"/>
          <w:sz w:val="24"/>
          <w:szCs w:val="24"/>
          <w:lang w:val="ky-KG"/>
        </w:rPr>
        <w:t>ү</w:t>
      </w:r>
      <w:r w:rsidRPr="006F6D44">
        <w:rPr>
          <w:b w:val="0"/>
          <w:sz w:val="24"/>
          <w:szCs w:val="24"/>
        </w:rPr>
        <w:t>к зомбулукту токтотуу боюнча жергиликт</w:t>
      </w:r>
      <w:r w:rsidRPr="006F6D44">
        <w:rPr>
          <w:b w:val="0"/>
          <w:sz w:val="24"/>
          <w:szCs w:val="24"/>
          <w:lang w:val="ky-KG"/>
        </w:rPr>
        <w:t>үү</w:t>
      </w:r>
      <w:r w:rsidRPr="006F6D44">
        <w:rPr>
          <w:b w:val="0"/>
          <w:sz w:val="24"/>
          <w:szCs w:val="24"/>
        </w:rPr>
        <w:t xml:space="preserve"> комитет</w:t>
      </w:r>
      <w:r w:rsidRPr="006F6D44">
        <w:rPr>
          <w:b w:val="0"/>
          <w:sz w:val="24"/>
          <w:szCs w:val="24"/>
          <w:lang w:val="ky-KG"/>
        </w:rPr>
        <w:t>и</w:t>
      </w:r>
      <w:r w:rsidRPr="006F6D44">
        <w:rPr>
          <w:b w:val="0"/>
          <w:sz w:val="24"/>
          <w:szCs w:val="24"/>
        </w:rPr>
        <w:t xml:space="preserve"> </w:t>
      </w:r>
      <w:r w:rsidRPr="006F6D44">
        <w:rPr>
          <w:rStyle w:val="3Arial11pt"/>
          <w:rFonts w:ascii="Times New Roman" w:hAnsi="Times New Roman" w:cs="Times New Roman"/>
          <w:sz w:val="24"/>
          <w:szCs w:val="24"/>
          <w:lang w:val="ky-KG"/>
        </w:rPr>
        <w:t>ө</w:t>
      </w:r>
      <w:r w:rsidRPr="006F6D44">
        <w:rPr>
          <w:rStyle w:val="3Arial11pt"/>
          <w:rFonts w:ascii="Times New Roman" w:hAnsi="Times New Roman" w:cs="Times New Roman"/>
          <w:sz w:val="24"/>
          <w:szCs w:val="24"/>
        </w:rPr>
        <w:t>з иши</w:t>
      </w:r>
      <w:r w:rsidRPr="006F6D44">
        <w:rPr>
          <w:rStyle w:val="3Arial11pt"/>
          <w:rFonts w:ascii="Times New Roman" w:hAnsi="Times New Roman" w:cs="Times New Roman"/>
          <w:sz w:val="24"/>
          <w:szCs w:val="24"/>
          <w:lang w:val="ky-KG"/>
        </w:rPr>
        <w:t>н</w:t>
      </w:r>
      <w:r w:rsidRPr="006F6D44">
        <w:rPr>
          <w:rStyle w:val="3Arial11pt"/>
          <w:rFonts w:ascii="Times New Roman" w:hAnsi="Times New Roman" w:cs="Times New Roman"/>
          <w:sz w:val="24"/>
          <w:szCs w:val="24"/>
        </w:rPr>
        <w:t xml:space="preserve"> бекитилген ЖОБОнун негизинде ж</w:t>
      </w:r>
      <w:r w:rsidRPr="006F6D44">
        <w:rPr>
          <w:rStyle w:val="3Arial11pt"/>
          <w:rFonts w:ascii="Times New Roman" w:hAnsi="Times New Roman" w:cs="Times New Roman"/>
          <w:sz w:val="24"/>
          <w:szCs w:val="24"/>
          <w:lang w:val="ky-KG"/>
        </w:rPr>
        <w:t>ү</w:t>
      </w:r>
      <w:r w:rsidRPr="006F6D44">
        <w:rPr>
          <w:rStyle w:val="3Arial11pt"/>
          <w:rFonts w:ascii="Times New Roman" w:hAnsi="Times New Roman" w:cs="Times New Roman"/>
          <w:sz w:val="24"/>
          <w:szCs w:val="24"/>
        </w:rPr>
        <w:t>рг</w:t>
      </w:r>
      <w:r w:rsidRPr="006F6D44">
        <w:rPr>
          <w:rStyle w:val="3Arial11pt"/>
          <w:rFonts w:ascii="Times New Roman" w:hAnsi="Times New Roman" w:cs="Times New Roman"/>
          <w:sz w:val="24"/>
          <w:szCs w:val="24"/>
          <w:lang w:val="ky-KG"/>
        </w:rPr>
        <w:t>ү</w:t>
      </w:r>
      <w:r w:rsidRPr="006F6D44">
        <w:rPr>
          <w:rStyle w:val="3Arial11pt"/>
          <w:rFonts w:ascii="Times New Roman" w:hAnsi="Times New Roman" w:cs="Times New Roman"/>
          <w:sz w:val="24"/>
          <w:szCs w:val="24"/>
        </w:rPr>
        <w:t>зс</w:t>
      </w:r>
      <w:r w:rsidRPr="006F6D44">
        <w:rPr>
          <w:rStyle w:val="3Arial11pt"/>
          <w:rFonts w:ascii="Times New Roman" w:hAnsi="Times New Roman" w:cs="Times New Roman"/>
          <w:sz w:val="24"/>
          <w:szCs w:val="24"/>
          <w:lang w:val="ky-KG"/>
        </w:rPr>
        <w:t>ү</w:t>
      </w:r>
      <w:r w:rsidRPr="006F6D44">
        <w:rPr>
          <w:rStyle w:val="3Arial11pt"/>
          <w:rFonts w:ascii="Times New Roman" w:hAnsi="Times New Roman" w:cs="Times New Roman"/>
          <w:sz w:val="24"/>
          <w:szCs w:val="24"/>
        </w:rPr>
        <w:t>н.</w:t>
      </w:r>
    </w:p>
    <w:p w:rsidR="00604FF7" w:rsidRPr="006F6D44" w:rsidRDefault="00604FF7" w:rsidP="0019632B">
      <w:pPr>
        <w:pStyle w:val="23"/>
        <w:numPr>
          <w:ilvl w:val="0"/>
          <w:numId w:val="16"/>
        </w:numPr>
        <w:shd w:val="clear" w:color="auto" w:fill="auto"/>
        <w:tabs>
          <w:tab w:val="left" w:pos="857"/>
          <w:tab w:val="left" w:leader="underscore" w:pos="5311"/>
        </w:tabs>
        <w:spacing w:before="0" w:after="0" w:line="220" w:lineRule="exact"/>
        <w:ind w:left="20" w:firstLine="400"/>
        <w:rPr>
          <w:rFonts w:ascii="Times New Roman" w:hAnsi="Times New Roman" w:cs="Times New Roman"/>
          <w:sz w:val="24"/>
          <w:szCs w:val="24"/>
        </w:rPr>
      </w:pPr>
      <w:r w:rsidRPr="006F6D44">
        <w:rPr>
          <w:rFonts w:ascii="Times New Roman" w:hAnsi="Times New Roman" w:cs="Times New Roman"/>
          <w:sz w:val="24"/>
          <w:szCs w:val="24"/>
        </w:rPr>
        <w:t xml:space="preserve">Бул токтом райондук </w:t>
      </w:r>
      <w:r w:rsidRPr="006F6D44">
        <w:rPr>
          <w:rFonts w:ascii="Times New Roman" w:hAnsi="Times New Roman" w:cs="Times New Roman"/>
          <w:sz w:val="24"/>
          <w:szCs w:val="24"/>
          <w:lang w:val="ky-KG"/>
        </w:rPr>
        <w:t xml:space="preserve">“Ноокат таңы” </w:t>
      </w:r>
      <w:r w:rsidRPr="006F6D44">
        <w:rPr>
          <w:rFonts w:ascii="Times New Roman" w:hAnsi="Times New Roman" w:cs="Times New Roman"/>
          <w:sz w:val="24"/>
          <w:szCs w:val="24"/>
        </w:rPr>
        <w:t>газетасына белгиленген тартипте</w:t>
      </w:r>
    </w:p>
    <w:p w:rsidR="00604FF7" w:rsidRPr="006F6D44" w:rsidRDefault="00604FF7" w:rsidP="00604FF7">
      <w:pPr>
        <w:pStyle w:val="23"/>
        <w:shd w:val="clear" w:color="auto" w:fill="auto"/>
        <w:spacing w:before="0" w:after="108" w:line="220" w:lineRule="exact"/>
        <w:ind w:left="20"/>
        <w:rPr>
          <w:rFonts w:ascii="Times New Roman" w:hAnsi="Times New Roman" w:cs="Times New Roman"/>
          <w:sz w:val="24"/>
          <w:szCs w:val="24"/>
        </w:rPr>
      </w:pPr>
      <w:r w:rsidRPr="006F6D44">
        <w:rPr>
          <w:rFonts w:ascii="Times New Roman" w:hAnsi="Times New Roman" w:cs="Times New Roman"/>
          <w:sz w:val="24"/>
          <w:szCs w:val="24"/>
        </w:rPr>
        <w:t>чыгарылсын.</w:t>
      </w:r>
    </w:p>
    <w:p w:rsidR="00604FF7" w:rsidRPr="006F6D44" w:rsidRDefault="00604FF7" w:rsidP="00604FF7">
      <w:pPr>
        <w:pStyle w:val="23"/>
        <w:shd w:val="clear" w:color="auto" w:fill="auto"/>
        <w:spacing w:before="0" w:after="56" w:line="269" w:lineRule="exact"/>
        <w:ind w:left="20" w:right="40" w:firstLine="400"/>
        <w:rPr>
          <w:rFonts w:ascii="Times New Roman" w:hAnsi="Times New Roman" w:cs="Times New Roman"/>
          <w:sz w:val="24"/>
          <w:szCs w:val="24"/>
        </w:rPr>
      </w:pPr>
      <w:r w:rsidRPr="006F6D44">
        <w:rPr>
          <w:rFonts w:ascii="Times New Roman" w:hAnsi="Times New Roman" w:cs="Times New Roman"/>
          <w:sz w:val="24"/>
          <w:szCs w:val="24"/>
        </w:rPr>
        <w:t>5 .Ушул токтом Кыргыз Республикасынын ченемдик укуктук актыларынын мамлекеттик реестирине киргиз</w:t>
      </w:r>
      <w:r w:rsidRPr="006F6D44">
        <w:rPr>
          <w:rFonts w:ascii="Times New Roman" w:hAnsi="Times New Roman" w:cs="Times New Roman"/>
          <w:sz w:val="24"/>
          <w:szCs w:val="24"/>
          <w:lang w:val="ky-KG"/>
        </w:rPr>
        <w:t>үү</w:t>
      </w:r>
      <w:r w:rsidRPr="006F6D44">
        <w:rPr>
          <w:rFonts w:ascii="Times New Roman" w:hAnsi="Times New Roman" w:cs="Times New Roman"/>
          <w:sz w:val="24"/>
          <w:szCs w:val="24"/>
        </w:rPr>
        <w:t xml:space="preserve"> </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ч</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н Ош облустук юстиция башкармалыгына ж</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н</w:t>
      </w:r>
      <w:r w:rsidRPr="006F6D44">
        <w:rPr>
          <w:rFonts w:ascii="Times New Roman" w:hAnsi="Times New Roman" w:cs="Times New Roman"/>
          <w:sz w:val="24"/>
          <w:szCs w:val="24"/>
          <w:lang w:val="ky-KG"/>
        </w:rPr>
        <w:t>ө</w:t>
      </w:r>
      <w:r w:rsidRPr="006F6D44">
        <w:rPr>
          <w:rFonts w:ascii="Times New Roman" w:hAnsi="Times New Roman" w:cs="Times New Roman"/>
          <w:sz w:val="24"/>
          <w:szCs w:val="24"/>
        </w:rPr>
        <w:t>т</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лс</w:t>
      </w:r>
      <w:r w:rsidRPr="006F6D44">
        <w:rPr>
          <w:rFonts w:ascii="Times New Roman" w:hAnsi="Times New Roman" w:cs="Times New Roman"/>
          <w:sz w:val="24"/>
          <w:szCs w:val="24"/>
          <w:lang w:val="ky-KG"/>
        </w:rPr>
        <w:t>ү</w:t>
      </w:r>
      <w:r w:rsidRPr="006F6D44">
        <w:rPr>
          <w:rFonts w:ascii="Times New Roman" w:hAnsi="Times New Roman" w:cs="Times New Roman"/>
          <w:sz w:val="24"/>
          <w:szCs w:val="24"/>
        </w:rPr>
        <w:t>н.</w:t>
      </w:r>
    </w:p>
    <w:p w:rsidR="00604FF7" w:rsidRPr="006F6D44" w:rsidRDefault="00604FF7" w:rsidP="00604FF7">
      <w:pPr>
        <w:pStyle w:val="23"/>
        <w:shd w:val="clear" w:color="auto" w:fill="auto"/>
        <w:tabs>
          <w:tab w:val="left" w:leader="underscore" w:pos="8054"/>
        </w:tabs>
        <w:spacing w:before="0" w:after="0" w:line="274" w:lineRule="exact"/>
        <w:ind w:right="40"/>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6. Бул токтомдун аткарылышына көзөмөл жургузүү жагы Гулистан айыл Кенешинин социалдык маселелер боюнча туруктуу комиссиясына (И.Мирбабаев ) тапшырылсын.</w:t>
      </w:r>
    </w:p>
    <w:p w:rsidR="00604FF7" w:rsidRPr="006F6D44" w:rsidRDefault="00604FF7" w:rsidP="00604FF7">
      <w:pPr>
        <w:pStyle w:val="22"/>
        <w:shd w:val="clear" w:color="auto" w:fill="auto"/>
        <w:spacing w:before="0" w:after="0" w:line="230" w:lineRule="exact"/>
        <w:ind w:left="20"/>
        <w:jc w:val="both"/>
        <w:rPr>
          <w:rFonts w:ascii="Times New Roman" w:hAnsi="Times New Roman" w:cs="Times New Roman"/>
          <w:b w:val="0"/>
          <w:sz w:val="24"/>
          <w:szCs w:val="24"/>
          <w:lang w:val="ky-KG"/>
        </w:rPr>
      </w:pPr>
    </w:p>
    <w:p w:rsidR="00604FF7" w:rsidRPr="006F6D44" w:rsidRDefault="00604FF7" w:rsidP="00604FF7">
      <w:pPr>
        <w:pStyle w:val="22"/>
        <w:shd w:val="clear" w:color="auto" w:fill="auto"/>
        <w:spacing w:before="0" w:after="0" w:line="230" w:lineRule="exact"/>
        <w:ind w:left="20"/>
        <w:jc w:val="both"/>
        <w:rPr>
          <w:rFonts w:ascii="Times New Roman" w:hAnsi="Times New Roman" w:cs="Times New Roman"/>
          <w:b w:val="0"/>
          <w:sz w:val="24"/>
          <w:szCs w:val="24"/>
          <w:lang w:val="ky-KG"/>
        </w:rPr>
      </w:pPr>
    </w:p>
    <w:p w:rsidR="00604FF7" w:rsidRPr="006F6D44" w:rsidRDefault="00604FF7" w:rsidP="00604FF7">
      <w:pPr>
        <w:pStyle w:val="22"/>
        <w:shd w:val="clear" w:color="auto" w:fill="auto"/>
        <w:spacing w:before="0" w:after="0" w:line="230" w:lineRule="exact"/>
        <w:ind w:left="20"/>
        <w:jc w:val="both"/>
        <w:rPr>
          <w:rFonts w:ascii="Times New Roman" w:hAnsi="Times New Roman" w:cs="Times New Roman"/>
          <w:b w:val="0"/>
          <w:sz w:val="24"/>
          <w:szCs w:val="24"/>
          <w:lang w:val="ky-KG"/>
        </w:rPr>
      </w:pPr>
    </w:p>
    <w:p w:rsidR="00604FF7" w:rsidRPr="006F6D44" w:rsidRDefault="00604FF7" w:rsidP="00604FF7">
      <w:pPr>
        <w:pStyle w:val="22"/>
        <w:shd w:val="clear" w:color="auto" w:fill="auto"/>
        <w:spacing w:before="0" w:after="0" w:line="230" w:lineRule="exact"/>
        <w:ind w:left="20"/>
        <w:jc w:val="both"/>
        <w:rPr>
          <w:rFonts w:ascii="Times New Roman" w:hAnsi="Times New Roman" w:cs="Times New Roman"/>
          <w:b w:val="0"/>
          <w:sz w:val="24"/>
          <w:szCs w:val="24"/>
          <w:lang w:val="ky-KG"/>
        </w:rPr>
      </w:pPr>
      <w:r w:rsidRPr="006F6D44">
        <w:rPr>
          <w:rFonts w:ascii="Times New Roman" w:hAnsi="Times New Roman" w:cs="Times New Roman"/>
          <w:b w:val="0"/>
          <w:sz w:val="24"/>
          <w:szCs w:val="24"/>
          <w:lang w:val="ky-KG"/>
        </w:rPr>
        <w:t xml:space="preserve">       Гулистан айыл кеңешинин тө</w:t>
      </w:r>
      <w:r w:rsidRPr="006F6D44">
        <w:rPr>
          <w:rFonts w:ascii="Times New Roman" w:hAnsi="Times New Roman" w:cs="Times New Roman"/>
          <w:b w:val="0"/>
          <w:sz w:val="24"/>
          <w:szCs w:val="24"/>
        </w:rPr>
        <w:t>рага</w:t>
      </w:r>
      <w:r w:rsidRPr="006F6D44">
        <w:rPr>
          <w:rFonts w:ascii="Times New Roman" w:hAnsi="Times New Roman" w:cs="Times New Roman"/>
          <w:b w:val="0"/>
          <w:sz w:val="24"/>
          <w:szCs w:val="24"/>
          <w:lang w:val="ky-KG"/>
        </w:rPr>
        <w:t>сы:                        И.Ташматов</w:t>
      </w:r>
    </w:p>
    <w:p w:rsidR="003C4DB4" w:rsidRDefault="003C4DB4" w:rsidP="009D2EA0">
      <w:pPr>
        <w:rPr>
          <w:rFonts w:ascii="Times New Roman" w:hAnsi="Times New Roman" w:cs="Times New Roman"/>
          <w:b/>
          <w:sz w:val="24"/>
          <w:szCs w:val="24"/>
          <w:lang w:val="ky-KG"/>
        </w:rPr>
      </w:pPr>
    </w:p>
    <w:p w:rsidR="009D2EA0" w:rsidRPr="006F6D44" w:rsidRDefault="009D2EA0" w:rsidP="009D2EA0">
      <w:pPr>
        <w:rPr>
          <w:rFonts w:ascii="Times New Roman" w:hAnsi="Times New Roman" w:cs="Times New Roman"/>
          <w:b/>
          <w:sz w:val="24"/>
          <w:szCs w:val="24"/>
          <w:lang w:val="ky-KG"/>
        </w:rPr>
      </w:pPr>
    </w:p>
    <w:p w:rsidR="003C4DB4" w:rsidRPr="006F6D44" w:rsidRDefault="003C4DB4" w:rsidP="00604FF7">
      <w:pPr>
        <w:ind w:left="360"/>
        <w:rPr>
          <w:rFonts w:ascii="Times New Roman" w:hAnsi="Times New Roman" w:cs="Times New Roman"/>
          <w:b/>
          <w:sz w:val="24"/>
          <w:szCs w:val="24"/>
          <w:lang w:val="ky-KG"/>
        </w:rPr>
      </w:pPr>
    </w:p>
    <w:p w:rsidR="003C4DB4" w:rsidRDefault="003C4DB4" w:rsidP="00604FF7">
      <w:pPr>
        <w:ind w:left="360"/>
        <w:rPr>
          <w:rFonts w:ascii="Times New Roman" w:hAnsi="Times New Roman" w:cs="Times New Roman"/>
          <w:b/>
          <w:sz w:val="24"/>
          <w:szCs w:val="24"/>
          <w:lang w:val="ky-KG"/>
        </w:rPr>
      </w:pPr>
    </w:p>
    <w:p w:rsidR="009D2EA0" w:rsidRDefault="009D2EA0" w:rsidP="00604FF7">
      <w:pPr>
        <w:ind w:left="360"/>
        <w:rPr>
          <w:rFonts w:ascii="Times New Roman" w:hAnsi="Times New Roman" w:cs="Times New Roman"/>
          <w:b/>
          <w:sz w:val="24"/>
          <w:szCs w:val="24"/>
          <w:lang w:val="ky-KG"/>
        </w:rPr>
      </w:pPr>
    </w:p>
    <w:p w:rsidR="009D2EA0" w:rsidRDefault="009D2EA0" w:rsidP="00604FF7">
      <w:pPr>
        <w:ind w:left="360"/>
        <w:rPr>
          <w:rFonts w:ascii="Times New Roman" w:hAnsi="Times New Roman" w:cs="Times New Roman"/>
          <w:b/>
          <w:sz w:val="24"/>
          <w:szCs w:val="24"/>
          <w:lang w:val="ky-KG"/>
        </w:rPr>
      </w:pPr>
    </w:p>
    <w:p w:rsidR="009D2EA0" w:rsidRDefault="009D2EA0" w:rsidP="00604FF7">
      <w:pPr>
        <w:ind w:left="360"/>
        <w:rPr>
          <w:rFonts w:ascii="Times New Roman" w:hAnsi="Times New Roman" w:cs="Times New Roman"/>
          <w:b/>
          <w:sz w:val="24"/>
          <w:szCs w:val="24"/>
          <w:lang w:val="ky-KG"/>
        </w:rPr>
      </w:pPr>
    </w:p>
    <w:p w:rsidR="009D2EA0" w:rsidRDefault="009D2EA0" w:rsidP="00604FF7">
      <w:pPr>
        <w:ind w:left="360"/>
        <w:rPr>
          <w:rFonts w:ascii="Times New Roman" w:hAnsi="Times New Roman" w:cs="Times New Roman"/>
          <w:b/>
          <w:sz w:val="24"/>
          <w:szCs w:val="24"/>
          <w:lang w:val="ky-KG"/>
        </w:rPr>
      </w:pPr>
    </w:p>
    <w:p w:rsidR="009D2EA0" w:rsidRDefault="009D2EA0" w:rsidP="00604FF7">
      <w:pPr>
        <w:ind w:left="360"/>
        <w:rPr>
          <w:rFonts w:ascii="Times New Roman" w:hAnsi="Times New Roman" w:cs="Times New Roman"/>
          <w:b/>
          <w:sz w:val="24"/>
          <w:szCs w:val="24"/>
          <w:lang w:val="ky-KG"/>
        </w:rPr>
      </w:pPr>
    </w:p>
    <w:p w:rsidR="009D2EA0" w:rsidRPr="006F6D44" w:rsidRDefault="009D2EA0" w:rsidP="00BD7884">
      <w:pPr>
        <w:rPr>
          <w:rFonts w:ascii="Times New Roman" w:hAnsi="Times New Roman" w:cs="Times New Roman"/>
          <w:sz w:val="24"/>
          <w:szCs w:val="24"/>
          <w:lang w:val="ky-KG"/>
        </w:rPr>
      </w:pPr>
    </w:p>
    <w:p w:rsidR="00604FF7" w:rsidRPr="006F6D44" w:rsidRDefault="00604FF7" w:rsidP="00604FF7">
      <w:pPr>
        <w:jc w:val="center"/>
        <w:rPr>
          <w:rFonts w:ascii="Times New Roman" w:hAnsi="Times New Roman" w:cs="Times New Roman"/>
          <w:sz w:val="24"/>
          <w:szCs w:val="24"/>
          <w:lang w:val="ky-KG"/>
        </w:rPr>
      </w:pPr>
    </w:p>
    <w:p w:rsidR="00604FF7" w:rsidRPr="006F6D44" w:rsidRDefault="00604FF7" w:rsidP="00604FF7">
      <w:pPr>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Гулистан айыл аймагынын Үй-бүлɵлүк зомбулукту токтотуу  боюнча түзүлгөн жергиликтүү  комитеттин  </w:t>
      </w:r>
    </w:p>
    <w:p w:rsidR="00604FF7" w:rsidRPr="006F6D44" w:rsidRDefault="00604FF7" w:rsidP="00604FF7">
      <w:pPr>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КУРАМЫ</w:t>
      </w:r>
    </w:p>
    <w:p w:rsidR="00604FF7" w:rsidRPr="006F6D44" w:rsidRDefault="00604FF7" w:rsidP="0019632B">
      <w:pPr>
        <w:pStyle w:val="a3"/>
        <w:numPr>
          <w:ilvl w:val="0"/>
          <w:numId w:val="17"/>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И.Айбашов-Гулистан  айыл  өкмөтүнүн  башчысынын  орун  басары, комитеттин  төрагасы</w:t>
      </w:r>
    </w:p>
    <w:p w:rsidR="00604FF7" w:rsidRPr="006F6D44" w:rsidRDefault="00604FF7" w:rsidP="0019632B">
      <w:pPr>
        <w:pStyle w:val="a3"/>
        <w:numPr>
          <w:ilvl w:val="0"/>
          <w:numId w:val="17"/>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А.Эркебаев-Гулистан айыл өкмөтүнүн  юристи,төраганын  орун  басары.</w:t>
      </w:r>
    </w:p>
    <w:p w:rsidR="00604FF7" w:rsidRPr="006F6D44" w:rsidRDefault="00604FF7" w:rsidP="00604FF7">
      <w:pPr>
        <w:pStyle w:val="a3"/>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p>
    <w:p w:rsidR="00604FF7" w:rsidRPr="006F6D44" w:rsidRDefault="00604FF7" w:rsidP="00604FF7">
      <w:pPr>
        <w:pStyle w:val="a3"/>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Мүчөлөрү:</w:t>
      </w:r>
    </w:p>
    <w:p w:rsidR="00604FF7" w:rsidRPr="006F6D44" w:rsidRDefault="00604FF7" w:rsidP="00604FF7">
      <w:pPr>
        <w:pStyle w:val="a3"/>
        <w:jc w:val="center"/>
        <w:rPr>
          <w:rFonts w:ascii="Times New Roman" w:hAnsi="Times New Roman" w:cs="Times New Roman"/>
          <w:sz w:val="24"/>
          <w:szCs w:val="24"/>
          <w:lang w:val="ky-KG"/>
        </w:rPr>
      </w:pPr>
    </w:p>
    <w:p w:rsidR="00604FF7" w:rsidRPr="006F6D44" w:rsidRDefault="00604FF7" w:rsidP="0019632B">
      <w:pPr>
        <w:pStyle w:val="a3"/>
        <w:numPr>
          <w:ilvl w:val="0"/>
          <w:numId w:val="18"/>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Сидиков Шавхад- Гулистан  айыл өкмөтүнүн кирешелер  боюнча башкы  адиси.</w:t>
      </w:r>
    </w:p>
    <w:p w:rsidR="00604FF7" w:rsidRPr="006F6D44" w:rsidRDefault="00604FF7" w:rsidP="0019632B">
      <w:pPr>
        <w:pStyle w:val="a3"/>
        <w:numPr>
          <w:ilvl w:val="0"/>
          <w:numId w:val="18"/>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Алимжанов Сайфулло-Гулистан  айылынын  айыл  башчысы</w:t>
      </w:r>
    </w:p>
    <w:p w:rsidR="00604FF7" w:rsidRPr="006F6D44" w:rsidRDefault="00604FF7" w:rsidP="0019632B">
      <w:pPr>
        <w:pStyle w:val="a3"/>
        <w:numPr>
          <w:ilvl w:val="0"/>
          <w:numId w:val="18"/>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Олмасова Венера-Гулистан  айыл өкмөтүнүн ИДН кызматкери</w:t>
      </w:r>
    </w:p>
    <w:p w:rsidR="00604FF7" w:rsidRPr="006F6D44" w:rsidRDefault="00604FF7" w:rsidP="0019632B">
      <w:pPr>
        <w:pStyle w:val="a3"/>
        <w:numPr>
          <w:ilvl w:val="0"/>
          <w:numId w:val="18"/>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Иминжанова Дилбар-Аялдар  кенешинин  төрайымы</w:t>
      </w:r>
    </w:p>
    <w:p w:rsidR="00604FF7" w:rsidRPr="006F6D44" w:rsidRDefault="00604FF7" w:rsidP="0019632B">
      <w:pPr>
        <w:pStyle w:val="a3"/>
        <w:numPr>
          <w:ilvl w:val="0"/>
          <w:numId w:val="18"/>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Абдигулом кызы Холида- Жаштар  комитетинин  төрайымы</w:t>
      </w:r>
    </w:p>
    <w:p w:rsidR="00604FF7" w:rsidRPr="006F6D44" w:rsidRDefault="00604FF7" w:rsidP="0019632B">
      <w:pPr>
        <w:pStyle w:val="a3"/>
        <w:numPr>
          <w:ilvl w:val="0"/>
          <w:numId w:val="18"/>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Ахмаджанова  Махфуза-Чили-Сай орто мектебинин  директору</w:t>
      </w:r>
    </w:p>
    <w:p w:rsidR="00604FF7" w:rsidRPr="006F6D44" w:rsidRDefault="00604FF7" w:rsidP="0019632B">
      <w:pPr>
        <w:pStyle w:val="a3"/>
        <w:numPr>
          <w:ilvl w:val="0"/>
          <w:numId w:val="18"/>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Абдураимов  Абдурахмон-Инвестиция  тартуу  боюнча адис</w:t>
      </w:r>
    </w:p>
    <w:p w:rsidR="00604FF7" w:rsidRPr="006F6D44" w:rsidRDefault="00604FF7" w:rsidP="0019632B">
      <w:pPr>
        <w:pStyle w:val="a3"/>
        <w:numPr>
          <w:ilvl w:val="0"/>
          <w:numId w:val="18"/>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Раимбердиева  Гулчехра-Соц  адис</w:t>
      </w:r>
    </w:p>
    <w:p w:rsidR="00604FF7" w:rsidRPr="006F6D44" w:rsidRDefault="00604FF7" w:rsidP="0019632B">
      <w:pPr>
        <w:pStyle w:val="a3"/>
        <w:numPr>
          <w:ilvl w:val="0"/>
          <w:numId w:val="18"/>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Эргешов Курвонали - Соц адис </w:t>
      </w:r>
    </w:p>
    <w:p w:rsidR="00604FF7" w:rsidRPr="006F6D44" w:rsidRDefault="00604FF7" w:rsidP="00604FF7">
      <w:pPr>
        <w:rPr>
          <w:rFonts w:ascii="Times New Roman" w:hAnsi="Times New Roman" w:cs="Times New Roman"/>
          <w:sz w:val="24"/>
          <w:szCs w:val="24"/>
          <w:lang w:val="ky-KG"/>
        </w:rPr>
      </w:pPr>
    </w:p>
    <w:p w:rsidR="00604FF7" w:rsidRPr="006F6D44" w:rsidRDefault="00604FF7" w:rsidP="00604FF7">
      <w:pPr>
        <w:rPr>
          <w:rFonts w:ascii="Times New Roman" w:hAnsi="Times New Roman" w:cs="Times New Roman"/>
          <w:sz w:val="24"/>
          <w:szCs w:val="24"/>
          <w:lang w:val="ky-KG"/>
        </w:rPr>
      </w:pPr>
    </w:p>
    <w:p w:rsidR="00604FF7" w:rsidRPr="006F6D44" w:rsidRDefault="00604FF7" w:rsidP="00604FF7">
      <w:pP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Гулистан  айыл өкмөтүнүн  жооптуу катчысы:                    А.Таштемиров </w:t>
      </w:r>
    </w:p>
    <w:p w:rsidR="00604FF7" w:rsidRPr="006F6D44" w:rsidRDefault="00604FF7" w:rsidP="00604FF7">
      <w:pPr>
        <w:rPr>
          <w:rFonts w:ascii="Times New Roman" w:hAnsi="Times New Roman" w:cs="Times New Roman"/>
          <w:sz w:val="24"/>
          <w:szCs w:val="24"/>
          <w:lang w:val="ky-KG"/>
        </w:rPr>
      </w:pPr>
    </w:p>
    <w:p w:rsidR="00604FF7" w:rsidRPr="006F6D44" w:rsidRDefault="00604FF7" w:rsidP="00604FF7">
      <w:pPr>
        <w:rPr>
          <w:rFonts w:ascii="Times New Roman" w:hAnsi="Times New Roman" w:cs="Times New Roman"/>
          <w:sz w:val="24"/>
          <w:szCs w:val="24"/>
          <w:lang w:val="ky-KG"/>
        </w:rPr>
      </w:pPr>
    </w:p>
    <w:p w:rsidR="00604FF7" w:rsidRPr="006F6D44" w:rsidRDefault="00604FF7" w:rsidP="00604FF7">
      <w:pPr>
        <w:rPr>
          <w:rFonts w:ascii="Times New Roman" w:hAnsi="Times New Roman" w:cs="Times New Roman"/>
          <w:sz w:val="24"/>
          <w:szCs w:val="24"/>
          <w:lang w:val="ky-KG"/>
        </w:rPr>
      </w:pPr>
    </w:p>
    <w:p w:rsidR="00604FF7" w:rsidRPr="006F6D44" w:rsidRDefault="00604FF7" w:rsidP="00604FF7">
      <w:pPr>
        <w:rPr>
          <w:rFonts w:ascii="Times New Roman" w:hAnsi="Times New Roman" w:cs="Times New Roman"/>
          <w:sz w:val="24"/>
          <w:szCs w:val="24"/>
          <w:lang w:val="ky-KG"/>
        </w:rPr>
      </w:pPr>
    </w:p>
    <w:p w:rsidR="00604FF7" w:rsidRPr="006F6D44" w:rsidRDefault="00604FF7" w:rsidP="00604FF7">
      <w:pPr>
        <w:rPr>
          <w:rFonts w:ascii="Times New Roman" w:hAnsi="Times New Roman" w:cs="Times New Roman"/>
          <w:sz w:val="24"/>
          <w:szCs w:val="24"/>
          <w:lang w:val="ky-KG"/>
        </w:rPr>
      </w:pPr>
    </w:p>
    <w:p w:rsidR="00604FF7" w:rsidRPr="006F6D44" w:rsidRDefault="00604FF7" w:rsidP="00604FF7">
      <w:pPr>
        <w:rPr>
          <w:rFonts w:ascii="Times New Roman" w:hAnsi="Times New Roman" w:cs="Times New Roman"/>
          <w:sz w:val="24"/>
          <w:szCs w:val="24"/>
          <w:lang w:val="ky-KG"/>
        </w:rPr>
      </w:pPr>
    </w:p>
    <w:p w:rsidR="00604FF7" w:rsidRPr="006F6D44" w:rsidRDefault="00604FF7" w:rsidP="00604FF7">
      <w:pPr>
        <w:rPr>
          <w:rFonts w:ascii="Times New Roman" w:hAnsi="Times New Roman" w:cs="Times New Roman"/>
          <w:sz w:val="24"/>
          <w:szCs w:val="24"/>
          <w:lang w:val="ky-KG"/>
        </w:rPr>
      </w:pPr>
    </w:p>
    <w:p w:rsidR="00604FF7" w:rsidRPr="006F6D44" w:rsidRDefault="00604FF7" w:rsidP="00604FF7">
      <w:pPr>
        <w:rPr>
          <w:rFonts w:ascii="Times New Roman" w:hAnsi="Times New Roman" w:cs="Times New Roman"/>
          <w:sz w:val="24"/>
          <w:szCs w:val="24"/>
          <w:lang w:val="ky-KG"/>
        </w:rPr>
      </w:pPr>
    </w:p>
    <w:p w:rsidR="00604FF7" w:rsidRPr="006F6D44" w:rsidRDefault="00604FF7" w:rsidP="00604FF7">
      <w:pPr>
        <w:rPr>
          <w:rFonts w:ascii="Times New Roman" w:hAnsi="Times New Roman" w:cs="Times New Roman"/>
          <w:sz w:val="24"/>
          <w:szCs w:val="24"/>
          <w:lang w:val="ky-KG"/>
        </w:rPr>
      </w:pPr>
    </w:p>
    <w:p w:rsidR="00604FF7" w:rsidRPr="006F6D44" w:rsidRDefault="00604FF7" w:rsidP="00604FF7">
      <w:pPr>
        <w:rPr>
          <w:rFonts w:ascii="Times New Roman" w:hAnsi="Times New Roman" w:cs="Times New Roman"/>
          <w:sz w:val="24"/>
          <w:szCs w:val="24"/>
          <w:lang w:val="ky-KG"/>
        </w:rPr>
      </w:pPr>
    </w:p>
    <w:p w:rsidR="00604FF7" w:rsidRDefault="00604FF7" w:rsidP="00604FF7">
      <w:pPr>
        <w:jc w:val="both"/>
        <w:rPr>
          <w:rFonts w:ascii="Times New Roman" w:hAnsi="Times New Roman" w:cs="Times New Roman"/>
          <w:b/>
          <w:bCs/>
          <w:sz w:val="24"/>
          <w:szCs w:val="24"/>
          <w:lang w:val="ky-KG"/>
        </w:rPr>
      </w:pPr>
    </w:p>
    <w:p w:rsidR="00B71FA0" w:rsidRDefault="00B71FA0" w:rsidP="00604FF7">
      <w:pPr>
        <w:jc w:val="both"/>
        <w:rPr>
          <w:rFonts w:ascii="Times New Roman" w:hAnsi="Times New Roman" w:cs="Times New Roman"/>
          <w:b/>
          <w:bCs/>
          <w:sz w:val="24"/>
          <w:szCs w:val="24"/>
          <w:lang w:val="ky-KG"/>
        </w:rPr>
      </w:pPr>
    </w:p>
    <w:p w:rsidR="00B71FA0" w:rsidRDefault="00B71FA0" w:rsidP="00604FF7">
      <w:pPr>
        <w:jc w:val="both"/>
        <w:rPr>
          <w:rFonts w:ascii="Times New Roman" w:hAnsi="Times New Roman" w:cs="Times New Roman"/>
          <w:b/>
          <w:bCs/>
          <w:sz w:val="24"/>
          <w:szCs w:val="24"/>
          <w:lang w:val="ky-KG"/>
        </w:rPr>
      </w:pPr>
    </w:p>
    <w:p w:rsidR="00B71FA0" w:rsidRPr="006F6D44" w:rsidRDefault="00B71FA0" w:rsidP="00604FF7">
      <w:pPr>
        <w:jc w:val="both"/>
        <w:rPr>
          <w:rFonts w:ascii="Times New Roman" w:hAnsi="Times New Roman" w:cs="Times New Roman"/>
          <w:b/>
          <w:bCs/>
          <w:sz w:val="24"/>
          <w:szCs w:val="24"/>
          <w:lang w:val="ky-KG"/>
        </w:rPr>
      </w:pPr>
    </w:p>
    <w:p w:rsidR="00604FF7" w:rsidRPr="006F6D44" w:rsidRDefault="00604FF7" w:rsidP="00604FF7">
      <w:pPr>
        <w:jc w:val="both"/>
        <w:rPr>
          <w:rFonts w:ascii="Times New Roman" w:hAnsi="Times New Roman" w:cs="Times New Roman"/>
          <w:b/>
          <w:bCs/>
          <w:sz w:val="24"/>
          <w:szCs w:val="24"/>
          <w:lang w:val="ky-KG"/>
        </w:rPr>
      </w:pPr>
    </w:p>
    <w:p w:rsidR="003C4DB4" w:rsidRDefault="003C4DB4" w:rsidP="00604FF7">
      <w:pPr>
        <w:jc w:val="both"/>
        <w:rPr>
          <w:rFonts w:ascii="Times New Roman" w:hAnsi="Times New Roman" w:cs="Times New Roman"/>
          <w:b/>
          <w:bCs/>
          <w:sz w:val="24"/>
          <w:szCs w:val="24"/>
          <w:lang w:val="ky-KG"/>
        </w:rPr>
      </w:pPr>
    </w:p>
    <w:p w:rsidR="00483071" w:rsidRPr="006F6D44" w:rsidRDefault="00483071" w:rsidP="00604FF7">
      <w:pPr>
        <w:jc w:val="both"/>
        <w:rPr>
          <w:rFonts w:ascii="Times New Roman" w:hAnsi="Times New Roman" w:cs="Times New Roman"/>
          <w:b/>
          <w:bCs/>
          <w:sz w:val="24"/>
          <w:szCs w:val="24"/>
          <w:lang w:val="ky-KG"/>
        </w:rPr>
      </w:pPr>
    </w:p>
    <w:p w:rsidR="00604FF7" w:rsidRPr="006F6D44" w:rsidRDefault="00604FF7" w:rsidP="00604FF7">
      <w:pPr>
        <w:shd w:val="clear" w:color="auto" w:fill="FFFFFF"/>
        <w:spacing w:after="120"/>
        <w:ind w:firstLine="397"/>
        <w:jc w:val="center"/>
        <w:rPr>
          <w:rFonts w:ascii="Times New Roman" w:hAnsi="Times New Roman" w:cs="Times New Roman"/>
          <w:color w:val="2B2B2B"/>
          <w:sz w:val="24"/>
          <w:szCs w:val="24"/>
          <w:lang w:val="ky-KG"/>
        </w:rPr>
      </w:pPr>
      <w:r w:rsidRPr="006F6D44">
        <w:rPr>
          <w:rFonts w:ascii="Times New Roman" w:hAnsi="Times New Roman" w:cs="Times New Roman"/>
          <w:b/>
          <w:bCs/>
          <w:color w:val="2B2B2B"/>
          <w:sz w:val="24"/>
          <w:szCs w:val="24"/>
          <w:lang w:val="ky-KG"/>
        </w:rPr>
        <w:t>Гулистан  айылдык аймагы</w:t>
      </w:r>
    </w:p>
    <w:p w:rsidR="00604FF7" w:rsidRPr="006F6D44" w:rsidRDefault="00604FF7" w:rsidP="00604FF7">
      <w:pPr>
        <w:jc w:val="center"/>
        <w:rPr>
          <w:rFonts w:ascii="Times New Roman" w:hAnsi="Times New Roman" w:cs="Times New Roman"/>
          <w:b/>
          <w:bCs/>
          <w:sz w:val="24"/>
          <w:szCs w:val="24"/>
          <w:lang w:val="ky-KG"/>
        </w:rPr>
      </w:pPr>
      <w:r w:rsidRPr="006F6D44">
        <w:rPr>
          <w:rFonts w:ascii="Times New Roman" w:hAnsi="Times New Roman" w:cs="Times New Roman"/>
          <w:color w:val="2B2B2B"/>
          <w:sz w:val="24"/>
          <w:szCs w:val="24"/>
          <w:lang w:val="ky-KG"/>
        </w:rPr>
        <w:t> </w:t>
      </w:r>
      <w:r w:rsidRPr="006F6D44">
        <w:rPr>
          <w:rFonts w:ascii="Times New Roman" w:hAnsi="Times New Roman" w:cs="Times New Roman"/>
          <w:b/>
          <w:bCs/>
          <w:sz w:val="24"/>
          <w:szCs w:val="24"/>
          <w:lang w:val="ky-KG"/>
        </w:rPr>
        <w:t>Үй-бүл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лүк зомбулукту токтотуу  боюнча  жергиликтүү комитет жөнүндө</w:t>
      </w:r>
    </w:p>
    <w:p w:rsidR="00604FF7" w:rsidRPr="006F6D44" w:rsidRDefault="00604FF7" w:rsidP="00604FF7">
      <w:pPr>
        <w:jc w:val="center"/>
        <w:rPr>
          <w:rFonts w:ascii="Times New Roman" w:hAnsi="Times New Roman" w:cs="Times New Roman"/>
          <w:b/>
          <w:bCs/>
          <w:sz w:val="24"/>
          <w:szCs w:val="24"/>
          <w:lang w:val="ky-KG"/>
        </w:rPr>
      </w:pPr>
    </w:p>
    <w:p w:rsidR="00604FF7" w:rsidRPr="006F6D44" w:rsidRDefault="00604FF7" w:rsidP="00604FF7">
      <w:pPr>
        <w:jc w:val="center"/>
        <w:rPr>
          <w:rFonts w:ascii="Times New Roman" w:hAnsi="Times New Roman" w:cs="Times New Roman"/>
          <w:b/>
          <w:bCs/>
          <w:sz w:val="24"/>
          <w:szCs w:val="24"/>
          <w:lang w:val="ky-KG"/>
        </w:rPr>
      </w:pPr>
      <w:r w:rsidRPr="006F6D44">
        <w:rPr>
          <w:rFonts w:ascii="Times New Roman" w:hAnsi="Times New Roman" w:cs="Times New Roman"/>
          <w:b/>
          <w:bCs/>
          <w:sz w:val="24"/>
          <w:szCs w:val="24"/>
          <w:lang w:val="ky-KG"/>
        </w:rPr>
        <w:t>ЖОБО</w:t>
      </w:r>
    </w:p>
    <w:p w:rsidR="00604FF7" w:rsidRPr="006F6D44" w:rsidRDefault="00604FF7" w:rsidP="00604FF7">
      <w:pPr>
        <w:jc w:val="center"/>
        <w:rPr>
          <w:rFonts w:ascii="Times New Roman" w:hAnsi="Times New Roman" w:cs="Times New Roman"/>
          <w:b/>
          <w:bCs/>
          <w:sz w:val="24"/>
          <w:szCs w:val="24"/>
          <w:lang w:val="ky-KG"/>
        </w:rPr>
      </w:pPr>
      <w:r w:rsidRPr="006F6D44">
        <w:rPr>
          <w:rFonts w:ascii="Times New Roman" w:hAnsi="Times New Roman" w:cs="Times New Roman"/>
          <w:b/>
          <w:bCs/>
          <w:sz w:val="24"/>
          <w:szCs w:val="24"/>
          <w:lang w:val="ky-KG"/>
        </w:rPr>
        <w:t xml:space="preserve">Жалпы  жоболор </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 xml:space="preserve">1.1. </w:t>
      </w:r>
      <w:r w:rsidRPr="006F6D44">
        <w:rPr>
          <w:rFonts w:ascii="Times New Roman" w:hAnsi="Times New Roman" w:cs="Times New Roman"/>
          <w:b/>
          <w:bCs/>
          <w:sz w:val="24"/>
          <w:szCs w:val="24"/>
          <w:lang w:val="ky-KG"/>
        </w:rPr>
        <w:t>Үй-бүл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 xml:space="preserve">лүк зомбулукту токтотуу  боюнча  жергиликтүү комитети </w:t>
      </w:r>
      <w:r w:rsidRPr="006F6D44">
        <w:rPr>
          <w:rFonts w:ascii="Times New Roman" w:hAnsi="Times New Roman" w:cs="Times New Roman"/>
          <w:color w:val="2B2B2B"/>
          <w:sz w:val="24"/>
          <w:szCs w:val="24"/>
          <w:lang w:val="ky-KG"/>
        </w:rPr>
        <w:t>( мындан ары кыскача ҮБЗТК деп аталат) Кыргыз Республикасынын Республикасынын «Үй-</w:t>
      </w:r>
      <w:r w:rsidRPr="006F6D44">
        <w:rPr>
          <w:rFonts w:ascii="Times New Roman" w:hAnsi="Times New Roman" w:cs="Times New Roman"/>
          <w:b/>
          <w:bCs/>
          <w:sz w:val="24"/>
          <w:szCs w:val="24"/>
          <w:lang w:val="ky-KG"/>
        </w:rPr>
        <w:t>-бүл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 xml:space="preserve">лүк </w:t>
      </w:r>
      <w:r w:rsidRPr="006F6D44">
        <w:rPr>
          <w:rFonts w:ascii="Times New Roman" w:hAnsi="Times New Roman" w:cs="Times New Roman"/>
          <w:color w:val="2B2B2B"/>
          <w:sz w:val="24"/>
          <w:szCs w:val="24"/>
          <w:lang w:val="ky-KG"/>
        </w:rPr>
        <w:t xml:space="preserve">  зомбулуктан сактоо жана коргоо»</w:t>
      </w:r>
      <w:r w:rsidRPr="006F6D44">
        <w:rPr>
          <w:rStyle w:val="apple-converted-space"/>
          <w:rFonts w:ascii="Times New Roman" w:hAnsi="Times New Roman" w:cs="Times New Roman"/>
          <w:color w:val="2B2B2B"/>
          <w:sz w:val="24"/>
          <w:szCs w:val="24"/>
          <w:lang w:val="ky-KG"/>
        </w:rPr>
        <w:t> </w:t>
      </w:r>
      <w:hyperlink r:id="rId8" w:history="1">
        <w:r w:rsidRPr="006F6D44">
          <w:rPr>
            <w:rStyle w:val="ad"/>
            <w:rFonts w:ascii="Times New Roman" w:hAnsi="Times New Roman" w:cs="Times New Roman"/>
            <w:sz w:val="24"/>
            <w:szCs w:val="24"/>
            <w:lang w:val="ky-KG"/>
          </w:rPr>
          <w:t>Мыйзамынын</w:t>
        </w:r>
      </w:hyperlink>
      <w:r w:rsidRPr="006F6D44">
        <w:rPr>
          <w:rStyle w:val="apple-converted-space"/>
          <w:rFonts w:ascii="Times New Roman" w:hAnsi="Times New Roman" w:cs="Times New Roman"/>
          <w:color w:val="2B2B2B"/>
          <w:sz w:val="24"/>
          <w:szCs w:val="24"/>
          <w:lang w:val="ky-KG"/>
        </w:rPr>
        <w:t> </w:t>
      </w:r>
      <w:r w:rsidRPr="006F6D44">
        <w:rPr>
          <w:rFonts w:ascii="Times New Roman" w:hAnsi="Times New Roman" w:cs="Times New Roman"/>
          <w:color w:val="2B2B2B"/>
          <w:sz w:val="24"/>
          <w:szCs w:val="24"/>
          <w:lang w:val="ky-KG"/>
        </w:rPr>
        <w:t xml:space="preserve"> 19 беренесинин  6  пунктунун талаптарына ылайык үй </w:t>
      </w:r>
      <w:r w:rsidRPr="006F6D44">
        <w:rPr>
          <w:rFonts w:ascii="Times New Roman" w:hAnsi="Times New Roman" w:cs="Times New Roman"/>
          <w:b/>
          <w:bCs/>
          <w:sz w:val="24"/>
          <w:szCs w:val="24"/>
          <w:lang w:val="ky-KG"/>
        </w:rPr>
        <w:t>-бүл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лүк</w:t>
      </w:r>
      <w:r w:rsidRPr="006F6D44">
        <w:rPr>
          <w:rFonts w:ascii="Times New Roman" w:hAnsi="Times New Roman" w:cs="Times New Roman"/>
          <w:color w:val="2B2B2B"/>
          <w:sz w:val="24"/>
          <w:szCs w:val="24"/>
          <w:lang w:val="ky-KG"/>
        </w:rPr>
        <w:t xml:space="preserve"> зомбулукту, аялдарга жана кыздарга карата зомбулукту токтотууга салым кошуу максатында курамы мамлекеттик, жергиликтүү өзүн өзү башкаруу органдарынын, жарандык коомдун, дин кызматкерлеринин өкүлдөрүнөн  жана жергиликтүү жамааттардын башка мүчөлөрүнөн турган ведомстволор аралык  координациялоо жана өз ара аракеттенишүү үчүн коомдук башаталышта түзүлгөн дайыма иштей турган коллегиялык орган.</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 xml:space="preserve">1.2. </w:t>
      </w:r>
      <w:r w:rsidRPr="006F6D44">
        <w:rPr>
          <w:rFonts w:ascii="Times New Roman" w:hAnsi="Times New Roman" w:cs="Times New Roman"/>
          <w:b/>
          <w:bCs/>
          <w:sz w:val="24"/>
          <w:szCs w:val="24"/>
          <w:lang w:val="ky-KG"/>
        </w:rPr>
        <w:t>Үй-бүл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лүк зомбулукту токтотуу  боюнча  жергиликтүү</w:t>
      </w:r>
      <w:r w:rsidRPr="006F6D44">
        <w:rPr>
          <w:rFonts w:ascii="Times New Roman" w:hAnsi="Times New Roman" w:cs="Times New Roman"/>
          <w:color w:val="2B2B2B"/>
          <w:sz w:val="24"/>
          <w:szCs w:val="24"/>
          <w:lang w:val="ky-KG"/>
        </w:rPr>
        <w:t xml:space="preserve"> комитети өзүнүн ишмердүүлүгүн жергиликтүү мамлекеттик органдары жана жергиликтүү өзүн өзү башкаруу органдары, өкмөттүк эмес, коомдук уюмдар жана массалык маалымат каражаттарынын  өкүлдөрү менен тыгыз байланышта ишке ашырат.</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 xml:space="preserve">1.3. </w:t>
      </w:r>
      <w:r w:rsidRPr="006F6D44">
        <w:rPr>
          <w:rFonts w:ascii="Times New Roman" w:hAnsi="Times New Roman" w:cs="Times New Roman"/>
          <w:b/>
          <w:bCs/>
          <w:sz w:val="24"/>
          <w:szCs w:val="24"/>
          <w:lang w:val="ky-KG"/>
        </w:rPr>
        <w:t>Үй-бүл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 xml:space="preserve">лүк зомбулукту токтотуу  боюнча  жергиликтүү комитети </w:t>
      </w:r>
      <w:r w:rsidRPr="006F6D44">
        <w:rPr>
          <w:rFonts w:ascii="Times New Roman" w:hAnsi="Times New Roman" w:cs="Times New Roman"/>
          <w:color w:val="2B2B2B"/>
          <w:sz w:val="24"/>
          <w:szCs w:val="24"/>
          <w:lang w:val="ky-KG"/>
        </w:rPr>
        <w:t xml:space="preserve"> өзүнүн ишмердүүлүгүн Кыргыз Республикасынын</w:t>
      </w:r>
      <w:r w:rsidRPr="006F6D44">
        <w:rPr>
          <w:rStyle w:val="apple-converted-space"/>
          <w:rFonts w:ascii="Times New Roman" w:hAnsi="Times New Roman" w:cs="Times New Roman"/>
          <w:color w:val="2B2B2B"/>
          <w:sz w:val="24"/>
          <w:szCs w:val="24"/>
          <w:lang w:val="ky-KG"/>
        </w:rPr>
        <w:t> </w:t>
      </w:r>
      <w:hyperlink r:id="rId9" w:history="1">
        <w:r w:rsidRPr="006F6D44">
          <w:rPr>
            <w:rStyle w:val="ad"/>
            <w:rFonts w:ascii="Times New Roman" w:hAnsi="Times New Roman" w:cs="Times New Roman"/>
            <w:sz w:val="24"/>
            <w:szCs w:val="24"/>
            <w:lang w:val="ky-KG"/>
          </w:rPr>
          <w:t>Конституциясына</w:t>
        </w:r>
      </w:hyperlink>
      <w:r w:rsidRPr="006F6D44">
        <w:rPr>
          <w:rFonts w:ascii="Times New Roman" w:hAnsi="Times New Roman" w:cs="Times New Roman"/>
          <w:color w:val="2B2B2B"/>
          <w:sz w:val="24"/>
          <w:szCs w:val="24"/>
          <w:lang w:val="ky-KG"/>
        </w:rPr>
        <w:t>, Кыргыз Республикасынын мыйзамдарына, Кыргыз Республикасынын өкмөтүнүн токтомдоруна, жана жана жергиликтүү өзүн өзү башкаруу органдарынын буюртмаларына жана ушул Жобого  ылайык ишке ашырат.</w:t>
      </w:r>
    </w:p>
    <w:p w:rsidR="00604FF7" w:rsidRPr="006F6D44" w:rsidRDefault="00604FF7" w:rsidP="00604FF7">
      <w:pPr>
        <w:shd w:val="clear" w:color="auto" w:fill="FFFFFF"/>
        <w:spacing w:after="120"/>
        <w:ind w:firstLine="397"/>
        <w:jc w:val="center"/>
        <w:rPr>
          <w:rFonts w:ascii="Times New Roman" w:hAnsi="Times New Roman" w:cs="Times New Roman"/>
          <w:color w:val="2B2B2B"/>
          <w:sz w:val="24"/>
          <w:szCs w:val="24"/>
          <w:lang w:val="ky-KG"/>
        </w:rPr>
      </w:pPr>
      <w:r w:rsidRPr="006F6D44">
        <w:rPr>
          <w:rFonts w:ascii="Times New Roman" w:hAnsi="Times New Roman" w:cs="Times New Roman"/>
          <w:b/>
          <w:bCs/>
          <w:sz w:val="24"/>
          <w:szCs w:val="24"/>
          <w:lang w:val="ky-KG"/>
        </w:rPr>
        <w:t>Үй-бүл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 xml:space="preserve">лүк зомбулукту токтотуу  боюнча  жергиликтүү комитетинин  максаттары </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 xml:space="preserve">2.1. </w:t>
      </w:r>
      <w:r w:rsidRPr="006F6D44">
        <w:rPr>
          <w:rFonts w:ascii="Times New Roman" w:hAnsi="Times New Roman" w:cs="Times New Roman"/>
          <w:b/>
          <w:bCs/>
          <w:sz w:val="24"/>
          <w:szCs w:val="24"/>
          <w:lang w:val="ky-KG"/>
        </w:rPr>
        <w:t>Үй 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лүк зомбулукту токтотуу  боюнча  жергиликтүү</w:t>
      </w:r>
      <w:r w:rsidRPr="006F6D44">
        <w:rPr>
          <w:rFonts w:ascii="Times New Roman" w:hAnsi="Times New Roman" w:cs="Times New Roman"/>
          <w:color w:val="2B2B2B"/>
          <w:sz w:val="24"/>
          <w:szCs w:val="24"/>
          <w:lang w:val="ky-KG"/>
        </w:rPr>
        <w:t xml:space="preserve"> комитет өзүнүн маселелерин аткаруу үчүн кийинки функцияларды ишке ашырат:</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 Үй</w:t>
      </w:r>
      <w:r w:rsidRPr="006F6D44">
        <w:rPr>
          <w:rFonts w:ascii="Times New Roman" w:hAnsi="Times New Roman" w:cs="Times New Roman"/>
          <w:b/>
          <w:bCs/>
          <w:sz w:val="24"/>
          <w:szCs w:val="24"/>
          <w:lang w:val="ky-KG"/>
        </w:rPr>
        <w:t>- 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лүк зомбулукту токтотуу  боюнча  жергиликтүү комитеттин иш</w:t>
      </w:r>
      <w:r w:rsidRPr="006F6D44">
        <w:rPr>
          <w:rFonts w:ascii="Times New Roman" w:hAnsi="Times New Roman" w:cs="Times New Roman"/>
          <w:color w:val="2B2B2B"/>
          <w:sz w:val="24"/>
          <w:szCs w:val="24"/>
          <w:lang w:val="ky-KG"/>
        </w:rPr>
        <w:t xml:space="preserve"> пландарына үй бүлөлүк баалуулуктарды сактоо, , үй-бүлө институтун  бекемдөө жана үй бүлөлүк  зордук-зомбулукту токтотуу маселелерин камтуу менен иштеп чыгышат жана  Гулистан айылдык кеңешинин сессиясына бекитүүгө  алып чыгат;</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  - Үй</w:t>
      </w:r>
      <w:r w:rsidRPr="006F6D44">
        <w:rPr>
          <w:rFonts w:ascii="Times New Roman" w:hAnsi="Times New Roman" w:cs="Times New Roman"/>
          <w:b/>
          <w:bCs/>
          <w:sz w:val="24"/>
          <w:szCs w:val="24"/>
          <w:lang w:val="ky-KG"/>
        </w:rPr>
        <w:t>-бүл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 xml:space="preserve">лүк зомбулукту </w:t>
      </w:r>
      <w:r w:rsidRPr="006F6D44">
        <w:rPr>
          <w:rFonts w:ascii="Times New Roman" w:hAnsi="Times New Roman" w:cs="Times New Roman"/>
          <w:color w:val="2B2B2B"/>
          <w:sz w:val="24"/>
          <w:szCs w:val="24"/>
          <w:lang w:val="ky-KG"/>
        </w:rPr>
        <w:t>анализин жүргүзүп Гулистан  айылдык кеңешинин жана Гулистан айыл өкмөөтүнүн талкуулоосуна алып чыгат;</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 - жарандарды социалдык коргоо мекемелери, жана өкмөттүк эмес уюмдар менен биргеликте кыйын жашоо абалында калган жарандарды, балдар үйлөрүн, карылар үйлөрүн колдоо боюнча  иш уюштурат;</w:t>
      </w:r>
    </w:p>
    <w:p w:rsidR="00604FF7" w:rsidRPr="006F6D44" w:rsidRDefault="00604FF7" w:rsidP="00604FF7">
      <w:pPr>
        <w:jc w:val="both"/>
        <w:rPr>
          <w:rFonts w:ascii="Times New Roman" w:hAnsi="Times New Roman" w:cs="Times New Roman"/>
          <w:b/>
          <w:sz w:val="24"/>
          <w:szCs w:val="24"/>
          <w:lang w:val="ky-KG"/>
        </w:rPr>
      </w:pPr>
      <w:r w:rsidRPr="006F6D44">
        <w:rPr>
          <w:rFonts w:ascii="Times New Roman" w:hAnsi="Times New Roman" w:cs="Times New Roman"/>
          <w:b/>
          <w:bCs/>
          <w:sz w:val="24"/>
          <w:szCs w:val="24"/>
          <w:lang w:val="ky-KG"/>
        </w:rPr>
        <w:t>Үй 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лүк зомбулукту токтотуу  боюнча  жергиликтүү</w:t>
      </w:r>
      <w:r w:rsidRPr="006F6D44">
        <w:rPr>
          <w:rFonts w:ascii="Times New Roman" w:hAnsi="Times New Roman" w:cs="Times New Roman"/>
          <w:b/>
          <w:sz w:val="24"/>
          <w:szCs w:val="24"/>
          <w:lang w:val="ky-KG"/>
        </w:rPr>
        <w:t xml:space="preserve"> комитетинин милдеттери </w:t>
      </w:r>
    </w:p>
    <w:p w:rsidR="00604FF7" w:rsidRPr="006F6D44" w:rsidRDefault="00604FF7" w:rsidP="00604FF7">
      <w:pPr>
        <w:jc w:val="both"/>
        <w:rPr>
          <w:rFonts w:ascii="Times New Roman" w:hAnsi="Times New Roman" w:cs="Times New Roman"/>
          <w:b/>
          <w:sz w:val="24"/>
          <w:szCs w:val="24"/>
          <w:lang w:val="ky-KG"/>
        </w:rPr>
      </w:pP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3.1.  Жарандардын кайрылуулары менен иштөө, зомбулуктун курмандыктарына маалыматтык, психологиялык жана юридикалык колдоо көрсөтүү;</w:t>
      </w:r>
    </w:p>
    <w:p w:rsidR="00604FF7" w:rsidRPr="006F6D44" w:rsidRDefault="00604FF7" w:rsidP="00604FF7">
      <w:pPr>
        <w:ind w:left="360"/>
        <w:jc w:val="both"/>
        <w:rPr>
          <w:rFonts w:ascii="Times New Roman" w:hAnsi="Times New Roman" w:cs="Times New Roman"/>
          <w:sz w:val="24"/>
          <w:szCs w:val="24"/>
          <w:lang w:val="ky-KG"/>
        </w:rPr>
      </w:pP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3.2.  Калк арасында адам укугунун сакталышы жана  зомблуктун  токтотуу маселелелери  боюнча алдын алуу  иш чараларын жүргүзүү;</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3..3.   Ар бир кварталдан  бир жолудан кем  эмес ҮБЗТК мүөлөрүн окутуу боюнча иш чараларын жүргүзүү;</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3.4.  Зарыл болгон учурда прокуратура жана ички иштер органдарына </w:t>
      </w:r>
      <w:r w:rsidRPr="006F6D44">
        <w:rPr>
          <w:rFonts w:ascii="Times New Roman" w:eastAsia="Times New Roman" w:hAnsi="Times New Roman" w:cs="Times New Roman"/>
          <w:color w:val="2B2B2B"/>
          <w:sz w:val="24"/>
          <w:szCs w:val="24"/>
          <w:lang w:val="ky-KG"/>
        </w:rPr>
        <w:t>үй-бүлөлүк зомбулуктун айкындалган фактылары жөнүндө</w:t>
      </w:r>
      <w:r w:rsidRPr="006F6D44">
        <w:rPr>
          <w:rFonts w:ascii="Times New Roman" w:hAnsi="Times New Roman" w:cs="Times New Roman"/>
          <w:sz w:val="24"/>
          <w:szCs w:val="24"/>
          <w:lang w:val="ky-KG"/>
        </w:rPr>
        <w:t xml:space="preserve"> кабарлоо;</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3.5.   Аялдардын, балдардын, улгайган адамдардын, ден соолугунан мүмукүнчүлүгү чектелген адамдардын коопсуз жашоого болгон укугунун сакталышына такай мониторинг жүргүзүү;</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3. 6.  Үй бүлөлүк зомбулуктун алдын алуу, аны токтотуу маселелери боюнча коомдук пикирди калыптандыруу  боюнча иш чараларды уюштуруу жана ага  катышуу;</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3.7.  Жергиликтүү коомчулуктун  ишкер жана  коомдук саясий чөйрөсү менен       байланышты колдоо жана өнүктүрүү;</w:t>
      </w:r>
    </w:p>
    <w:p w:rsidR="00604FF7" w:rsidRPr="006F6D44" w:rsidRDefault="00604FF7" w:rsidP="0019632B">
      <w:pPr>
        <w:pStyle w:val="a3"/>
        <w:numPr>
          <w:ilvl w:val="1"/>
          <w:numId w:val="19"/>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Үй булөлүк зомбулукту токтотуу боюнча коомдук демилгелерди өркүндөтүү боюнча региондор аралык  кызматташтыкты  өнүктүрүү;</w:t>
      </w:r>
    </w:p>
    <w:p w:rsidR="00604FF7" w:rsidRPr="006F6D44" w:rsidRDefault="00604FF7" w:rsidP="0019632B">
      <w:pPr>
        <w:pStyle w:val="a3"/>
        <w:numPr>
          <w:ilvl w:val="1"/>
          <w:numId w:val="19"/>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Зомбулуктан жабыр таркан жарандардын турмуш тиричилигине  тийгизген тоскоолдуктарды   жоюусуна көмөктөшүү жана  алардын  башка   жарандар сыяктуу коомдун турмушуна толук кандуу аралашып кетишине шарт түзүп берүү;</w:t>
      </w:r>
    </w:p>
    <w:p w:rsidR="00604FF7" w:rsidRPr="006F6D44" w:rsidRDefault="00604FF7" w:rsidP="0019632B">
      <w:pPr>
        <w:pStyle w:val="a3"/>
        <w:numPr>
          <w:ilvl w:val="1"/>
          <w:numId w:val="20"/>
        </w:numPr>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Мамлекеттик жана коомдук  бирикмелер м6нен биргеликте </w:t>
      </w:r>
      <w:r w:rsidRPr="006F6D44">
        <w:rPr>
          <w:rFonts w:ascii="Times New Roman" w:eastAsia="Times New Roman" w:hAnsi="Times New Roman" w:cs="Times New Roman"/>
          <w:color w:val="2B2B2B"/>
          <w:sz w:val="24"/>
          <w:szCs w:val="24"/>
          <w:lang w:val="ky-KG" w:eastAsia="ru-RU"/>
        </w:rPr>
        <w:t>үй-бүлөлүк зомбулуктан сактоо жана коргоо маселелери боюнча маалыматтык жана агартуучулук ишти жүзөгө ашыруу;</w:t>
      </w:r>
    </w:p>
    <w:p w:rsidR="00604FF7" w:rsidRPr="006F6D44" w:rsidRDefault="00604FF7" w:rsidP="00604FF7">
      <w:pPr>
        <w:jc w:val="both"/>
        <w:rPr>
          <w:rFonts w:ascii="Times New Roman" w:hAnsi="Times New Roman" w:cs="Times New Roman"/>
          <w:sz w:val="24"/>
          <w:szCs w:val="24"/>
          <w:lang w:val="ky-KG"/>
        </w:rPr>
      </w:pPr>
      <w:r w:rsidRPr="006F6D44">
        <w:rPr>
          <w:rFonts w:ascii="Times New Roman" w:eastAsia="Times New Roman" w:hAnsi="Times New Roman" w:cs="Times New Roman"/>
          <w:color w:val="2B2B2B"/>
          <w:sz w:val="24"/>
          <w:szCs w:val="24"/>
          <w:lang w:val="ky-KG"/>
        </w:rPr>
        <w:t>3.11. Үй-бүлөлүк зомбулуктун алдын алуу жана токтотуу чөйрөсүндө иштеген  аймактагы мекемелердин  базасын түзүү</w:t>
      </w:r>
    </w:p>
    <w:p w:rsidR="00604FF7" w:rsidRPr="006F6D44" w:rsidRDefault="00604FF7" w:rsidP="00604FF7">
      <w:pPr>
        <w:jc w:val="both"/>
        <w:rPr>
          <w:rFonts w:ascii="Times New Roman" w:hAnsi="Times New Roman" w:cs="Times New Roman"/>
          <w:sz w:val="24"/>
          <w:szCs w:val="24"/>
          <w:lang w:val="ky-KG"/>
        </w:rPr>
      </w:pPr>
    </w:p>
    <w:p w:rsidR="00604FF7" w:rsidRPr="006F6D44" w:rsidRDefault="00604FF7" w:rsidP="00604FF7">
      <w:pPr>
        <w:jc w:val="center"/>
        <w:rPr>
          <w:rFonts w:ascii="Times New Roman" w:hAnsi="Times New Roman" w:cs="Times New Roman"/>
          <w:b/>
          <w:sz w:val="24"/>
          <w:szCs w:val="24"/>
          <w:lang w:val="ky-KG"/>
        </w:rPr>
      </w:pPr>
      <w:r w:rsidRPr="006F6D44">
        <w:rPr>
          <w:rFonts w:ascii="Times New Roman" w:hAnsi="Times New Roman" w:cs="Times New Roman"/>
          <w:b/>
          <w:bCs/>
          <w:sz w:val="24"/>
          <w:szCs w:val="24"/>
          <w:lang w:val="ky-KG"/>
        </w:rPr>
        <w:t>Үй 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лүк зомбулукту токтотуу  боюнча  жергиликтүү</w:t>
      </w:r>
      <w:r w:rsidRPr="006F6D44">
        <w:rPr>
          <w:rFonts w:ascii="Times New Roman" w:hAnsi="Times New Roman" w:cs="Times New Roman"/>
          <w:b/>
          <w:sz w:val="24"/>
          <w:szCs w:val="24"/>
          <w:lang w:val="ky-KG"/>
        </w:rPr>
        <w:t xml:space="preserve"> комитетинин укуктары</w:t>
      </w:r>
    </w:p>
    <w:p w:rsidR="00604FF7" w:rsidRPr="006F6D44" w:rsidRDefault="00604FF7" w:rsidP="00604FF7">
      <w:pPr>
        <w:jc w:val="both"/>
        <w:rPr>
          <w:rFonts w:ascii="Times New Roman" w:hAnsi="Times New Roman" w:cs="Times New Roman"/>
          <w:sz w:val="24"/>
          <w:szCs w:val="24"/>
          <w:lang w:val="ky-KG"/>
        </w:rPr>
      </w:pPr>
    </w:p>
    <w:p w:rsidR="00604FF7" w:rsidRPr="006F6D44" w:rsidRDefault="00604FF7" w:rsidP="00604FF7">
      <w:pPr>
        <w:jc w:val="both"/>
        <w:rPr>
          <w:rFonts w:ascii="Times New Roman" w:eastAsia="Times New Roman" w:hAnsi="Times New Roman" w:cs="Times New Roman"/>
          <w:color w:val="2B2B2B"/>
          <w:sz w:val="24"/>
          <w:szCs w:val="24"/>
          <w:lang w:val="ky-KG"/>
        </w:rPr>
      </w:pPr>
      <w:r w:rsidRPr="006F6D44">
        <w:rPr>
          <w:rFonts w:ascii="Times New Roman" w:hAnsi="Times New Roman" w:cs="Times New Roman"/>
          <w:sz w:val="24"/>
          <w:szCs w:val="24"/>
          <w:lang w:val="ky-KG"/>
        </w:rPr>
        <w:t>4.1.</w:t>
      </w:r>
      <w:r w:rsidRPr="006F6D44">
        <w:rPr>
          <w:rFonts w:ascii="Times New Roman" w:eastAsia="Times New Roman" w:hAnsi="Times New Roman" w:cs="Times New Roman"/>
          <w:color w:val="2B2B2B"/>
          <w:sz w:val="24"/>
          <w:szCs w:val="24"/>
          <w:lang w:val="ky-KG"/>
        </w:rPr>
        <w:t xml:space="preserve"> Үй-бүлөлүк зомбулуктун алдын алуу жана токтотуу маселелерине арналган укуктук  ченемдик актылардын, программалардын,  чечимдердин   долбоорун   коомдук талкуулоого  катышууга;</w:t>
      </w:r>
    </w:p>
    <w:p w:rsidR="00604FF7" w:rsidRPr="006F6D44" w:rsidRDefault="00604FF7" w:rsidP="00604FF7">
      <w:pPr>
        <w:jc w:val="both"/>
        <w:rPr>
          <w:rFonts w:ascii="Times New Roman" w:hAnsi="Times New Roman" w:cs="Times New Roman"/>
          <w:b/>
          <w:sz w:val="24"/>
          <w:szCs w:val="24"/>
          <w:lang w:val="ky-KG"/>
        </w:rPr>
      </w:pPr>
    </w:p>
    <w:p w:rsidR="00604FF7" w:rsidRPr="006F6D44" w:rsidRDefault="00604FF7" w:rsidP="00604FF7">
      <w:pPr>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4.2.</w:t>
      </w:r>
      <w:r w:rsidRPr="006F6D44">
        <w:rPr>
          <w:rFonts w:ascii="Times New Roman" w:hAnsi="Times New Roman" w:cs="Times New Roman"/>
          <w:b/>
          <w:sz w:val="24"/>
          <w:szCs w:val="24"/>
          <w:lang w:val="ky-KG"/>
        </w:rPr>
        <w:t xml:space="preserve">   </w:t>
      </w:r>
      <w:r w:rsidRPr="006F6D44">
        <w:rPr>
          <w:rFonts w:ascii="Times New Roman" w:eastAsia="Times New Roman" w:hAnsi="Times New Roman" w:cs="Times New Roman"/>
          <w:color w:val="2B2B2B"/>
          <w:sz w:val="24"/>
          <w:szCs w:val="24"/>
          <w:lang w:val="ky-KG"/>
        </w:rPr>
        <w:t>Үй-бүлөлүк зомбулуктун алдын алуу жана токтотуу маселелерине арналган коомдук демилгелерди кароого;</w:t>
      </w:r>
    </w:p>
    <w:p w:rsidR="00604FF7" w:rsidRPr="006F6D44" w:rsidRDefault="00604FF7" w:rsidP="00604FF7">
      <w:pPr>
        <w:jc w:val="both"/>
        <w:rPr>
          <w:rFonts w:ascii="Times New Roman" w:eastAsia="Times New Roman" w:hAnsi="Times New Roman" w:cs="Times New Roman"/>
          <w:color w:val="2B2B2B"/>
          <w:sz w:val="24"/>
          <w:szCs w:val="24"/>
          <w:lang w:val="ky-KG"/>
        </w:rPr>
      </w:pPr>
      <w:r w:rsidRPr="006F6D44">
        <w:rPr>
          <w:rFonts w:ascii="Times New Roman" w:eastAsia="Times New Roman" w:hAnsi="Times New Roman" w:cs="Times New Roman"/>
          <w:color w:val="2B2B2B"/>
          <w:sz w:val="24"/>
          <w:szCs w:val="24"/>
          <w:lang w:val="ky-KG"/>
        </w:rPr>
        <w:t>4.3. Мамлекеттик жана жергиликтүү өз алдынча башкаруу органдарынын үй-бүлөлүк зомбулуктун алдын алуу жана токтотуу маселелери боюнча  кабыл алына турган же кабыл алынган чечимдердин жакшыртуу   боюнча тиешелүү  сунуштарды берүү;</w:t>
      </w:r>
    </w:p>
    <w:p w:rsidR="00604FF7" w:rsidRPr="006F6D44" w:rsidRDefault="00604FF7" w:rsidP="00604FF7">
      <w:pPr>
        <w:jc w:val="both"/>
        <w:rPr>
          <w:rFonts w:ascii="Times New Roman" w:eastAsia="Times New Roman" w:hAnsi="Times New Roman" w:cs="Times New Roman"/>
          <w:color w:val="2B2B2B"/>
          <w:sz w:val="24"/>
          <w:szCs w:val="24"/>
          <w:lang w:val="ky-KG"/>
        </w:rPr>
      </w:pPr>
    </w:p>
    <w:p w:rsidR="00604FF7" w:rsidRPr="006F6D44" w:rsidRDefault="00604FF7" w:rsidP="00604FF7">
      <w:pPr>
        <w:jc w:val="both"/>
        <w:rPr>
          <w:rFonts w:ascii="Times New Roman" w:eastAsia="Times New Roman" w:hAnsi="Times New Roman" w:cs="Times New Roman"/>
          <w:color w:val="2B2B2B"/>
          <w:sz w:val="24"/>
          <w:szCs w:val="24"/>
          <w:lang w:val="ky-KG"/>
        </w:rPr>
      </w:pPr>
      <w:r w:rsidRPr="006F6D44">
        <w:rPr>
          <w:rFonts w:ascii="Times New Roman" w:eastAsia="Times New Roman" w:hAnsi="Times New Roman" w:cs="Times New Roman"/>
          <w:color w:val="2B2B2B"/>
          <w:sz w:val="24"/>
          <w:szCs w:val="24"/>
          <w:lang w:val="ky-KG"/>
        </w:rPr>
        <w:t>4.4. Өз ишмердүүлүгүнө улуттук, эл аралык, жергиликтүү эксперттерди, илимий  ишмерлерди тартууга;</w:t>
      </w:r>
    </w:p>
    <w:p w:rsidR="00604FF7" w:rsidRPr="006F6D44" w:rsidRDefault="00604FF7" w:rsidP="00604FF7">
      <w:pPr>
        <w:jc w:val="both"/>
        <w:rPr>
          <w:rFonts w:ascii="Times New Roman" w:eastAsia="Times New Roman" w:hAnsi="Times New Roman" w:cs="Times New Roman"/>
          <w:color w:val="2B2B2B"/>
          <w:sz w:val="24"/>
          <w:szCs w:val="24"/>
          <w:lang w:val="ky-KG"/>
        </w:rPr>
      </w:pPr>
    </w:p>
    <w:p w:rsidR="00604FF7" w:rsidRPr="006F6D44" w:rsidRDefault="00604FF7" w:rsidP="00604FF7">
      <w:pPr>
        <w:jc w:val="both"/>
        <w:rPr>
          <w:rFonts w:ascii="Times New Roman" w:eastAsia="Times New Roman" w:hAnsi="Times New Roman" w:cs="Times New Roman"/>
          <w:color w:val="2B2B2B"/>
          <w:sz w:val="24"/>
          <w:szCs w:val="24"/>
          <w:lang w:val="ky-KG"/>
        </w:rPr>
      </w:pPr>
      <w:r w:rsidRPr="006F6D44">
        <w:rPr>
          <w:rFonts w:ascii="Times New Roman" w:eastAsia="Times New Roman" w:hAnsi="Times New Roman" w:cs="Times New Roman"/>
          <w:color w:val="2B2B2B"/>
          <w:sz w:val="24"/>
          <w:szCs w:val="24"/>
          <w:lang w:val="ky-KG"/>
        </w:rPr>
        <w:lastRenderedPageBreak/>
        <w:t>4.5. Тиешелүү маселелерге ылайык семинар, конференция, тегерек стол, коомдук угууларды, маалыматтык жыйындарды уюштурууга жана өткөрүүгө;</w:t>
      </w:r>
    </w:p>
    <w:p w:rsidR="00604FF7" w:rsidRPr="006F6D44" w:rsidRDefault="00604FF7" w:rsidP="00604FF7">
      <w:pPr>
        <w:jc w:val="both"/>
        <w:rPr>
          <w:rFonts w:ascii="Times New Roman" w:eastAsia="Times New Roman" w:hAnsi="Times New Roman" w:cs="Times New Roman"/>
          <w:color w:val="2B2B2B"/>
          <w:sz w:val="24"/>
          <w:szCs w:val="24"/>
          <w:lang w:val="ky-KG"/>
        </w:rPr>
      </w:pPr>
    </w:p>
    <w:p w:rsidR="00604FF7" w:rsidRPr="006F6D44" w:rsidRDefault="00604FF7" w:rsidP="00604FF7">
      <w:pPr>
        <w:jc w:val="both"/>
        <w:rPr>
          <w:rFonts w:ascii="Times New Roman" w:eastAsia="Times New Roman" w:hAnsi="Times New Roman" w:cs="Times New Roman"/>
          <w:color w:val="2B2B2B"/>
          <w:sz w:val="24"/>
          <w:szCs w:val="24"/>
          <w:lang w:val="ky-KG"/>
        </w:rPr>
      </w:pPr>
      <w:r w:rsidRPr="006F6D44">
        <w:rPr>
          <w:rFonts w:ascii="Times New Roman" w:eastAsia="Times New Roman" w:hAnsi="Times New Roman" w:cs="Times New Roman"/>
          <w:color w:val="2B2B2B"/>
          <w:sz w:val="24"/>
          <w:szCs w:val="24"/>
          <w:lang w:val="ky-KG"/>
        </w:rPr>
        <w:t xml:space="preserve">4.6. Өз компетенцияларынын чегинде  маселелерди талкулоо  боюнча  </w:t>
      </w:r>
      <w:r w:rsidRPr="006F6D44">
        <w:rPr>
          <w:rFonts w:ascii="Times New Roman" w:hAnsi="Times New Roman" w:cs="Times New Roman"/>
          <w:b/>
          <w:sz w:val="24"/>
          <w:szCs w:val="24"/>
          <w:lang w:val="ky-KG"/>
        </w:rPr>
        <w:t xml:space="preserve">ҮБЗТКтин </w:t>
      </w:r>
      <w:r w:rsidRPr="006F6D44">
        <w:rPr>
          <w:rFonts w:ascii="Times New Roman" w:eastAsia="Times New Roman" w:hAnsi="Times New Roman" w:cs="Times New Roman"/>
          <w:color w:val="2B2B2B"/>
          <w:sz w:val="24"/>
          <w:szCs w:val="24"/>
          <w:lang w:val="ky-KG"/>
        </w:rPr>
        <w:t>кеңешмелерине  тиешелүү мамлекеттик жана жергиликтүү өз алдынча башкаруу органдарынын  жетекчилерин,  жооптуу кызматкерлерин чакырууга;</w:t>
      </w:r>
    </w:p>
    <w:p w:rsidR="00604FF7" w:rsidRPr="006F6D44" w:rsidRDefault="00604FF7" w:rsidP="00604FF7">
      <w:pPr>
        <w:jc w:val="both"/>
        <w:rPr>
          <w:rFonts w:ascii="Times New Roman" w:eastAsia="Times New Roman" w:hAnsi="Times New Roman" w:cs="Times New Roman"/>
          <w:color w:val="2B2B2B"/>
          <w:sz w:val="24"/>
          <w:szCs w:val="24"/>
          <w:lang w:val="ky-KG"/>
        </w:rPr>
      </w:pPr>
    </w:p>
    <w:p w:rsidR="00604FF7" w:rsidRPr="006F6D44" w:rsidRDefault="00604FF7" w:rsidP="00604FF7">
      <w:pPr>
        <w:jc w:val="both"/>
        <w:rPr>
          <w:rFonts w:ascii="Times New Roman" w:eastAsia="Times New Roman" w:hAnsi="Times New Roman" w:cs="Times New Roman"/>
          <w:color w:val="2B2B2B"/>
          <w:sz w:val="24"/>
          <w:szCs w:val="24"/>
          <w:lang w:val="ky-KG"/>
        </w:rPr>
      </w:pPr>
      <w:r w:rsidRPr="006F6D44">
        <w:rPr>
          <w:rFonts w:ascii="Times New Roman" w:eastAsia="Times New Roman" w:hAnsi="Times New Roman" w:cs="Times New Roman"/>
          <w:color w:val="2B2B2B"/>
          <w:sz w:val="24"/>
          <w:szCs w:val="24"/>
          <w:lang w:val="ky-KG"/>
        </w:rPr>
        <w:t>4.7. Мамлекеттик жана жергиликтүү өз алдынча башкаруу органдарынын коомчулук  менен кызматашуусуна көмөк көрсөтүүгө;</w:t>
      </w:r>
    </w:p>
    <w:p w:rsidR="00604FF7" w:rsidRPr="006F6D44" w:rsidRDefault="00604FF7" w:rsidP="00604FF7">
      <w:pPr>
        <w:jc w:val="both"/>
        <w:rPr>
          <w:rFonts w:ascii="Times New Roman" w:eastAsia="Times New Roman" w:hAnsi="Times New Roman" w:cs="Times New Roman"/>
          <w:color w:val="2B2B2B"/>
          <w:sz w:val="24"/>
          <w:szCs w:val="24"/>
          <w:lang w:val="ky-KG"/>
        </w:rPr>
      </w:pPr>
    </w:p>
    <w:p w:rsidR="00604FF7" w:rsidRPr="006F6D44" w:rsidRDefault="00604FF7" w:rsidP="00604FF7">
      <w:pPr>
        <w:jc w:val="both"/>
        <w:rPr>
          <w:rFonts w:ascii="Times New Roman" w:eastAsia="Times New Roman" w:hAnsi="Times New Roman" w:cs="Times New Roman"/>
          <w:color w:val="2B2B2B"/>
          <w:sz w:val="24"/>
          <w:szCs w:val="24"/>
          <w:lang w:val="ky-KG"/>
        </w:rPr>
      </w:pPr>
      <w:r w:rsidRPr="006F6D44">
        <w:rPr>
          <w:rFonts w:ascii="Times New Roman" w:eastAsia="Times New Roman" w:hAnsi="Times New Roman" w:cs="Times New Roman"/>
          <w:color w:val="2B2B2B"/>
          <w:sz w:val="24"/>
          <w:szCs w:val="24"/>
          <w:lang w:val="ky-KG"/>
        </w:rPr>
        <w:t>4.8.Өз ишмердүүлүгү  тууралуу Жобону иштеп чыгууна жана бекитүүгө;</w:t>
      </w:r>
    </w:p>
    <w:p w:rsidR="00604FF7" w:rsidRPr="006F6D44" w:rsidRDefault="00604FF7" w:rsidP="00604FF7">
      <w:pPr>
        <w:jc w:val="both"/>
        <w:rPr>
          <w:rFonts w:ascii="Times New Roman" w:eastAsia="Times New Roman" w:hAnsi="Times New Roman" w:cs="Times New Roman"/>
          <w:color w:val="2B2B2B"/>
          <w:sz w:val="24"/>
          <w:szCs w:val="24"/>
          <w:lang w:val="ky-KG"/>
        </w:rPr>
      </w:pPr>
    </w:p>
    <w:p w:rsidR="00604FF7" w:rsidRPr="006F6D44" w:rsidRDefault="00604FF7" w:rsidP="00604FF7">
      <w:pPr>
        <w:jc w:val="both"/>
        <w:rPr>
          <w:rFonts w:ascii="Times New Roman" w:eastAsia="Times New Roman" w:hAnsi="Times New Roman" w:cs="Times New Roman"/>
          <w:color w:val="2B2B2B"/>
          <w:sz w:val="24"/>
          <w:szCs w:val="24"/>
          <w:lang w:val="ky-KG"/>
        </w:rPr>
      </w:pPr>
      <w:r w:rsidRPr="006F6D44">
        <w:rPr>
          <w:rFonts w:ascii="Times New Roman" w:eastAsia="Times New Roman" w:hAnsi="Times New Roman" w:cs="Times New Roman"/>
          <w:color w:val="2B2B2B"/>
          <w:sz w:val="24"/>
          <w:szCs w:val="24"/>
          <w:lang w:val="ky-KG"/>
        </w:rPr>
        <w:t>4 9.Зарыл болгон учурда убактылуу жумушчу топторду, комиссияларды  түзүүгө;</w:t>
      </w:r>
    </w:p>
    <w:p w:rsidR="00604FF7" w:rsidRPr="006F6D44" w:rsidRDefault="00604FF7" w:rsidP="00604FF7">
      <w:pPr>
        <w:jc w:val="both"/>
        <w:rPr>
          <w:rFonts w:ascii="Times New Roman" w:eastAsia="Times New Roman" w:hAnsi="Times New Roman" w:cs="Times New Roman"/>
          <w:color w:val="2B2B2B"/>
          <w:sz w:val="24"/>
          <w:szCs w:val="24"/>
          <w:lang w:val="ky-KG"/>
        </w:rPr>
      </w:pPr>
    </w:p>
    <w:p w:rsidR="00604FF7" w:rsidRPr="006F6D44" w:rsidRDefault="00604FF7" w:rsidP="00604FF7">
      <w:pPr>
        <w:jc w:val="both"/>
        <w:rPr>
          <w:rFonts w:ascii="Times New Roman" w:eastAsia="Times New Roman" w:hAnsi="Times New Roman" w:cs="Times New Roman"/>
          <w:color w:val="2B2B2B"/>
          <w:sz w:val="24"/>
          <w:szCs w:val="24"/>
          <w:lang w:val="ky-KG"/>
        </w:rPr>
      </w:pPr>
      <w:r w:rsidRPr="006F6D44">
        <w:rPr>
          <w:rFonts w:ascii="Times New Roman" w:eastAsia="Times New Roman" w:hAnsi="Times New Roman" w:cs="Times New Roman"/>
          <w:color w:val="2B2B2B"/>
          <w:sz w:val="24"/>
          <w:szCs w:val="24"/>
          <w:lang w:val="ky-KG"/>
        </w:rPr>
        <w:t>4.10. Өз ишмердүүлүгүндө Кыргыз Ресубликасынын   мыйзамдары тыюу  салбаган булактары аркылуу каржы булактарын тартууга укуктуу.</w:t>
      </w:r>
    </w:p>
    <w:p w:rsidR="00604FF7" w:rsidRPr="006F6D44" w:rsidRDefault="00604FF7" w:rsidP="00604FF7">
      <w:pPr>
        <w:jc w:val="both"/>
        <w:rPr>
          <w:rFonts w:ascii="Times New Roman" w:hAnsi="Times New Roman" w:cs="Times New Roman"/>
          <w:b/>
          <w:sz w:val="24"/>
          <w:szCs w:val="24"/>
          <w:lang w:val="ky-KG"/>
        </w:rPr>
      </w:pPr>
    </w:p>
    <w:p w:rsidR="00604FF7" w:rsidRPr="006F6D44" w:rsidRDefault="00604FF7" w:rsidP="00604FF7">
      <w:pPr>
        <w:shd w:val="clear" w:color="auto" w:fill="FFFFFF"/>
        <w:spacing w:after="120"/>
        <w:ind w:firstLine="397"/>
        <w:jc w:val="center"/>
        <w:rPr>
          <w:rFonts w:ascii="Times New Roman" w:hAnsi="Times New Roman" w:cs="Times New Roman"/>
          <w:color w:val="2B2B2B"/>
          <w:sz w:val="24"/>
          <w:szCs w:val="24"/>
          <w:lang w:val="ky-KG"/>
        </w:rPr>
      </w:pPr>
      <w:r w:rsidRPr="006F6D44">
        <w:rPr>
          <w:rFonts w:ascii="Times New Roman" w:hAnsi="Times New Roman" w:cs="Times New Roman"/>
          <w:b/>
          <w:bCs/>
          <w:sz w:val="24"/>
          <w:szCs w:val="24"/>
          <w:lang w:val="ky-KG"/>
        </w:rPr>
        <w:t>Үй-бүл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лүк зомбулукту токтотуу  боюнча  жергиликтүү</w:t>
      </w:r>
      <w:r w:rsidRPr="006F6D44">
        <w:rPr>
          <w:rFonts w:ascii="Times New Roman" w:hAnsi="Times New Roman" w:cs="Times New Roman"/>
          <w:color w:val="2B2B2B"/>
          <w:sz w:val="24"/>
          <w:szCs w:val="24"/>
          <w:lang w:val="ky-KG"/>
        </w:rPr>
        <w:t xml:space="preserve"> </w:t>
      </w:r>
      <w:r w:rsidRPr="006F6D44">
        <w:rPr>
          <w:rFonts w:ascii="Times New Roman" w:hAnsi="Times New Roman" w:cs="Times New Roman"/>
          <w:b/>
          <w:bCs/>
          <w:color w:val="2B2B2B"/>
          <w:sz w:val="24"/>
          <w:szCs w:val="24"/>
          <w:lang w:val="ky-KG"/>
        </w:rPr>
        <w:t>комитетинин калыптанышы жана  анын иш регламенти</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 xml:space="preserve">5.1. </w:t>
      </w:r>
      <w:r w:rsidRPr="006F6D44">
        <w:rPr>
          <w:rFonts w:ascii="Times New Roman" w:hAnsi="Times New Roman" w:cs="Times New Roman"/>
          <w:b/>
          <w:bCs/>
          <w:sz w:val="24"/>
          <w:szCs w:val="24"/>
          <w:lang w:val="ky-KG"/>
        </w:rPr>
        <w:t>Үй-бүл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лүк зомбулукту токтотуу  боюнча  жергиликтүү</w:t>
      </w:r>
      <w:r w:rsidRPr="006F6D44">
        <w:rPr>
          <w:rFonts w:ascii="Times New Roman" w:hAnsi="Times New Roman" w:cs="Times New Roman"/>
          <w:color w:val="2B2B2B"/>
          <w:sz w:val="24"/>
          <w:szCs w:val="24"/>
          <w:lang w:val="ky-KG"/>
        </w:rPr>
        <w:t xml:space="preserve"> комитети жергиликтүү кеңеш менен калыптанат</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 xml:space="preserve">5.2. </w:t>
      </w:r>
      <w:r w:rsidRPr="006F6D44">
        <w:rPr>
          <w:rFonts w:ascii="Times New Roman" w:hAnsi="Times New Roman" w:cs="Times New Roman"/>
          <w:b/>
          <w:bCs/>
          <w:sz w:val="24"/>
          <w:szCs w:val="24"/>
          <w:lang w:val="ky-KG"/>
        </w:rPr>
        <w:t>Үй-бүл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лүк зомбулукту токтотуу  боюнча  жергиликтүү</w:t>
      </w:r>
      <w:r w:rsidRPr="006F6D44">
        <w:rPr>
          <w:rFonts w:ascii="Times New Roman" w:hAnsi="Times New Roman" w:cs="Times New Roman"/>
          <w:color w:val="2B2B2B"/>
          <w:sz w:val="24"/>
          <w:szCs w:val="24"/>
          <w:lang w:val="ky-KG"/>
        </w:rPr>
        <w:t xml:space="preserve">  комитет айылдык кенешине жана айыл өкмөтүнө отчет берет.</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 xml:space="preserve">5.3.  </w:t>
      </w:r>
      <w:r w:rsidRPr="006F6D44">
        <w:rPr>
          <w:rFonts w:ascii="Times New Roman" w:hAnsi="Times New Roman" w:cs="Times New Roman"/>
          <w:b/>
          <w:bCs/>
          <w:sz w:val="24"/>
          <w:szCs w:val="24"/>
          <w:lang w:val="ky-KG"/>
        </w:rPr>
        <w:t>Үй -бүл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лүк зомбулукту токтотуу  боюнча  жергиликтүү</w:t>
      </w:r>
      <w:r w:rsidRPr="006F6D44">
        <w:rPr>
          <w:rFonts w:ascii="Times New Roman" w:hAnsi="Times New Roman" w:cs="Times New Roman"/>
          <w:color w:val="2B2B2B"/>
          <w:sz w:val="24"/>
          <w:szCs w:val="24"/>
          <w:lang w:val="ky-KG"/>
        </w:rPr>
        <w:t xml:space="preserve"> комитет коомдук кызыкчылыктардын эсеби менен калыптанат, анын курамына мамлекеттик органдардын өкүлдөрү укук коргоо структураларынын, ,социалдык коргоо, саламаттыкты сактоо, билим берүү   мекемелеринин диний уюмдардын , жергиликтүү жамааттардын,   жарандык коомдун, аксакалдар сотунун, аялдар  кеңешинин өкүлдөрү(макулдашуу боюнча), жана башкалар  кирет.</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 xml:space="preserve">5.4. </w:t>
      </w:r>
      <w:r w:rsidRPr="006F6D44">
        <w:rPr>
          <w:rFonts w:ascii="Times New Roman" w:hAnsi="Times New Roman" w:cs="Times New Roman"/>
          <w:b/>
          <w:bCs/>
          <w:sz w:val="24"/>
          <w:szCs w:val="24"/>
          <w:lang w:val="ky-KG"/>
        </w:rPr>
        <w:t>Үй-бүл</w:t>
      </w:r>
      <w:r w:rsidRPr="006F6D44">
        <w:rPr>
          <w:rFonts w:ascii="Times New Roman" w:eastAsia="MS Mincho" w:hAnsi="Times New Roman" w:cs="Times New Roman"/>
          <w:b/>
          <w:bCs/>
          <w:sz w:val="24"/>
          <w:szCs w:val="24"/>
          <w:lang w:val="ky-KG"/>
        </w:rPr>
        <w:t>ɵ</w:t>
      </w:r>
      <w:r w:rsidRPr="006F6D44">
        <w:rPr>
          <w:rFonts w:ascii="Times New Roman" w:hAnsi="Times New Roman" w:cs="Times New Roman"/>
          <w:b/>
          <w:bCs/>
          <w:sz w:val="24"/>
          <w:szCs w:val="24"/>
          <w:lang w:val="ky-KG"/>
        </w:rPr>
        <w:t>лүк зомбулукту токтоттотуу  боюнча  жергиликтүү</w:t>
      </w:r>
      <w:r w:rsidRPr="006F6D44">
        <w:rPr>
          <w:rFonts w:ascii="Times New Roman" w:hAnsi="Times New Roman" w:cs="Times New Roman"/>
          <w:color w:val="2B2B2B"/>
          <w:sz w:val="24"/>
          <w:szCs w:val="24"/>
          <w:lang w:val="ky-KG"/>
        </w:rPr>
        <w:t xml:space="preserve"> комитет мамлекеттик уюмдардын , жарандык коомдук уюмдардын жана калктын кызыкчылыктарын чагылдырган коомдук орган катары  айылдык кеңештин жана айыл өкмөтүнүн кароосуна бекеитилген  Жобого ылайык маселелерди алып чыга алат.</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5.5. Жергиликтүү комитеттин башчысы комитеттин отурумунда шайланат, анын мөөнөтү бүткөндө айыл өкмөтү менен макулдашуу боюнча төрага же активдүү  мүчөрдүн бири төрага болуп шайланышы мүмкүн. Жергиликтүү комитеттин башчысында орун басар жана катчы болот. Комитеттин отуруму протокол менен таризделип, ага бардык кабыл алынган чечимдер жазылат жана ага төрага  жана катчы кол коюшат.</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 xml:space="preserve"> 5.6. Жергиликтүү комитеттин отурумдары бир айда бир жолудан кем эмес аралыкта өткөрүлөт, ал эми зарыл болгон учурда Комитеттин кезексиз отурумдары өткөрүлүшү </w:t>
      </w:r>
      <w:r w:rsidRPr="006F6D44">
        <w:rPr>
          <w:rFonts w:ascii="Times New Roman" w:hAnsi="Times New Roman" w:cs="Times New Roman"/>
          <w:color w:val="2B2B2B"/>
          <w:sz w:val="24"/>
          <w:szCs w:val="24"/>
          <w:lang w:val="ky-KG"/>
        </w:rPr>
        <w:lastRenderedPageBreak/>
        <w:t>мүмкүң. Комитеттин отуруму эгерде ага комитеттин жарымынан көбүрөөгү катышса укуктуу болуп саналат,  анын чечимдери көпчүлүк добуш менен кабыл алынат.</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5.7.Комитеттин чечими  сунуштама мүнөзүнө ээ,  анын кабыл алган чечимдери, сунуштары, сунуштамалары жөнүндө маалыматтар жалпыга маалымдоо каражаттары, коммуникативдик байланыш байланыш аркылуу  тиешелүү бийлик органдарына, коомчулукка жеткирилиши мүмкүн.</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5.8. Жергиликтүү комитеттин ишмердүүлүгү иш пландарынын негизинде ишке ашырылат.</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5.9. Жергиликтүү комитеттин ишмердүүлүгү Кыргыз Республикасынын мыйзамдарына ылайык айыл өкмөтү тарабынан каржыланат.</w:t>
      </w:r>
    </w:p>
    <w:p w:rsidR="00604FF7" w:rsidRPr="006F6D44" w:rsidRDefault="00604FF7" w:rsidP="00604FF7">
      <w:pPr>
        <w:shd w:val="clear" w:color="auto" w:fill="FFFFFF"/>
        <w:spacing w:after="120"/>
        <w:ind w:firstLine="397"/>
        <w:jc w:val="both"/>
        <w:rPr>
          <w:rFonts w:ascii="Times New Roman" w:hAnsi="Times New Roman" w:cs="Times New Roman"/>
          <w:color w:val="2B2B2B"/>
          <w:sz w:val="24"/>
          <w:szCs w:val="24"/>
          <w:lang w:val="ky-KG"/>
        </w:rPr>
      </w:pPr>
      <w:r w:rsidRPr="006F6D44">
        <w:rPr>
          <w:rFonts w:ascii="Times New Roman" w:hAnsi="Times New Roman" w:cs="Times New Roman"/>
          <w:color w:val="2B2B2B"/>
          <w:sz w:val="24"/>
          <w:szCs w:val="24"/>
          <w:lang w:val="ky-KG"/>
        </w:rPr>
        <w:t>5.10. Жергиликтүү кеңештин укуктук-ченемдик актылары юстиция органдарында катталат жана массалык маалымат каражаттарында жарыялангандан кийин өз күчүнө кирет.</w:t>
      </w:r>
    </w:p>
    <w:p w:rsidR="00CF618D" w:rsidRPr="006F6D44" w:rsidRDefault="00CF618D">
      <w:pPr>
        <w:rPr>
          <w:rFonts w:ascii="Times New Roman" w:hAnsi="Times New Roman" w:cs="Times New Roman"/>
          <w:sz w:val="24"/>
          <w:szCs w:val="24"/>
          <w:lang w:val="ky-KG"/>
        </w:rPr>
      </w:pPr>
    </w:p>
    <w:p w:rsidR="000B69B8" w:rsidRPr="006F6D44" w:rsidRDefault="000B69B8">
      <w:pPr>
        <w:rPr>
          <w:rFonts w:ascii="Times New Roman" w:hAnsi="Times New Roman" w:cs="Times New Roman"/>
          <w:sz w:val="24"/>
          <w:szCs w:val="24"/>
          <w:lang w:val="ky-KG"/>
        </w:rPr>
      </w:pPr>
    </w:p>
    <w:p w:rsidR="000B69B8" w:rsidRPr="006F6D44" w:rsidRDefault="000B69B8">
      <w:pPr>
        <w:rPr>
          <w:rFonts w:ascii="Times New Roman" w:hAnsi="Times New Roman" w:cs="Times New Roman"/>
          <w:sz w:val="24"/>
          <w:szCs w:val="24"/>
          <w:lang w:val="ky-KG"/>
        </w:rPr>
      </w:pPr>
    </w:p>
    <w:p w:rsidR="000B69B8" w:rsidRPr="006F6D44" w:rsidRDefault="000B69B8">
      <w:pPr>
        <w:rPr>
          <w:rFonts w:ascii="Times New Roman" w:hAnsi="Times New Roman" w:cs="Times New Roman"/>
          <w:sz w:val="24"/>
          <w:szCs w:val="24"/>
          <w:lang w:val="ky-KG"/>
        </w:rPr>
      </w:pPr>
    </w:p>
    <w:p w:rsidR="000B69B8" w:rsidRPr="006F6D44" w:rsidRDefault="000B69B8">
      <w:pPr>
        <w:rPr>
          <w:rFonts w:ascii="Times New Roman" w:hAnsi="Times New Roman" w:cs="Times New Roman"/>
          <w:sz w:val="24"/>
          <w:szCs w:val="24"/>
          <w:lang w:val="ky-KG"/>
        </w:rPr>
      </w:pPr>
    </w:p>
    <w:p w:rsidR="000B69B8" w:rsidRPr="006F6D44" w:rsidRDefault="000B69B8">
      <w:pPr>
        <w:rPr>
          <w:rFonts w:ascii="Times New Roman" w:hAnsi="Times New Roman" w:cs="Times New Roman"/>
          <w:sz w:val="24"/>
          <w:szCs w:val="24"/>
          <w:lang w:val="ky-KG"/>
        </w:rPr>
      </w:pPr>
    </w:p>
    <w:p w:rsidR="000B69B8" w:rsidRPr="006F6D44" w:rsidRDefault="000B69B8">
      <w:pPr>
        <w:rPr>
          <w:rFonts w:ascii="Times New Roman" w:hAnsi="Times New Roman" w:cs="Times New Roman"/>
          <w:sz w:val="24"/>
          <w:szCs w:val="24"/>
          <w:lang w:val="ky-KG"/>
        </w:rPr>
      </w:pPr>
    </w:p>
    <w:p w:rsidR="000B69B8" w:rsidRPr="006F6D44" w:rsidRDefault="000B69B8">
      <w:pPr>
        <w:rPr>
          <w:rFonts w:ascii="Times New Roman" w:hAnsi="Times New Roman" w:cs="Times New Roman"/>
          <w:sz w:val="24"/>
          <w:szCs w:val="24"/>
          <w:lang w:val="ky-KG"/>
        </w:rPr>
      </w:pPr>
    </w:p>
    <w:p w:rsidR="003F5B61" w:rsidRDefault="003F5B61" w:rsidP="000B69B8">
      <w:pPr>
        <w:ind w:right="-1368"/>
        <w:rPr>
          <w:rFonts w:ascii="Times New Roman" w:hAnsi="Times New Roman" w:cs="Times New Roman"/>
          <w:sz w:val="24"/>
          <w:szCs w:val="24"/>
          <w:lang w:val="ky-KG"/>
        </w:rPr>
      </w:pPr>
    </w:p>
    <w:p w:rsidR="00483071" w:rsidRDefault="00483071" w:rsidP="000B69B8">
      <w:pPr>
        <w:ind w:right="-1368"/>
        <w:rPr>
          <w:rFonts w:ascii="Times New Roman" w:hAnsi="Times New Roman" w:cs="Times New Roman"/>
          <w:sz w:val="24"/>
          <w:szCs w:val="24"/>
          <w:lang w:val="ky-KG"/>
        </w:rPr>
      </w:pPr>
    </w:p>
    <w:p w:rsidR="00483071" w:rsidRDefault="00483071" w:rsidP="000B69B8">
      <w:pPr>
        <w:ind w:right="-1368"/>
        <w:rPr>
          <w:rFonts w:ascii="Times New Roman" w:hAnsi="Times New Roman" w:cs="Times New Roman"/>
          <w:sz w:val="24"/>
          <w:szCs w:val="24"/>
          <w:lang w:val="ky-KG"/>
        </w:rPr>
      </w:pPr>
    </w:p>
    <w:p w:rsidR="00483071" w:rsidRDefault="00483071" w:rsidP="000B69B8">
      <w:pPr>
        <w:ind w:right="-1368"/>
        <w:rPr>
          <w:rFonts w:ascii="Times New Roman" w:hAnsi="Times New Roman" w:cs="Times New Roman"/>
          <w:sz w:val="24"/>
          <w:szCs w:val="24"/>
          <w:lang w:val="ky-KG"/>
        </w:rPr>
      </w:pPr>
    </w:p>
    <w:p w:rsidR="00483071" w:rsidRDefault="00483071" w:rsidP="000B69B8">
      <w:pPr>
        <w:ind w:right="-1368"/>
        <w:rPr>
          <w:rFonts w:ascii="Times New Roman" w:hAnsi="Times New Roman" w:cs="Times New Roman"/>
          <w:sz w:val="24"/>
          <w:szCs w:val="24"/>
          <w:lang w:val="ky-KG"/>
        </w:rPr>
      </w:pPr>
    </w:p>
    <w:p w:rsidR="009D2EA0" w:rsidRDefault="009D2EA0" w:rsidP="000B69B8">
      <w:pPr>
        <w:ind w:right="-1368"/>
        <w:rPr>
          <w:rFonts w:ascii="Times New Roman" w:hAnsi="Times New Roman" w:cs="Times New Roman"/>
          <w:sz w:val="24"/>
          <w:szCs w:val="24"/>
          <w:lang w:val="ky-KG"/>
        </w:rPr>
      </w:pPr>
    </w:p>
    <w:p w:rsidR="009D2EA0" w:rsidRDefault="009D2EA0" w:rsidP="000B69B8">
      <w:pPr>
        <w:ind w:right="-1368"/>
        <w:rPr>
          <w:rFonts w:ascii="Times New Roman" w:hAnsi="Times New Roman" w:cs="Times New Roman"/>
          <w:sz w:val="24"/>
          <w:szCs w:val="24"/>
          <w:lang w:val="ky-KG"/>
        </w:rPr>
      </w:pPr>
    </w:p>
    <w:p w:rsidR="009D2EA0" w:rsidRDefault="009D2EA0" w:rsidP="000B69B8">
      <w:pPr>
        <w:ind w:right="-1368"/>
        <w:rPr>
          <w:rFonts w:ascii="Times New Roman" w:hAnsi="Times New Roman" w:cs="Times New Roman"/>
          <w:sz w:val="24"/>
          <w:szCs w:val="24"/>
          <w:lang w:val="ky-KG"/>
        </w:rPr>
      </w:pPr>
    </w:p>
    <w:p w:rsidR="009D2EA0" w:rsidRDefault="009D2EA0" w:rsidP="000B69B8">
      <w:pPr>
        <w:ind w:right="-1368"/>
        <w:rPr>
          <w:rFonts w:ascii="Times New Roman" w:hAnsi="Times New Roman" w:cs="Times New Roman"/>
          <w:sz w:val="24"/>
          <w:szCs w:val="24"/>
          <w:lang w:val="ky-KG"/>
        </w:rPr>
      </w:pPr>
    </w:p>
    <w:p w:rsidR="00B71FA0" w:rsidRDefault="00B71FA0" w:rsidP="000B69B8">
      <w:pPr>
        <w:ind w:right="-1368"/>
        <w:rPr>
          <w:rFonts w:ascii="Times New Roman" w:hAnsi="Times New Roman" w:cs="Times New Roman"/>
          <w:sz w:val="24"/>
          <w:szCs w:val="24"/>
          <w:lang w:val="ky-KG"/>
        </w:rPr>
      </w:pPr>
    </w:p>
    <w:p w:rsidR="00B71FA0" w:rsidRDefault="00B71FA0" w:rsidP="000B69B8">
      <w:pPr>
        <w:ind w:right="-1368"/>
        <w:rPr>
          <w:rFonts w:ascii="Times New Roman" w:hAnsi="Times New Roman" w:cs="Times New Roman"/>
          <w:sz w:val="24"/>
          <w:szCs w:val="24"/>
          <w:lang w:val="ky-KG"/>
        </w:rPr>
      </w:pPr>
    </w:p>
    <w:p w:rsidR="009D2EA0" w:rsidRDefault="009D2EA0" w:rsidP="000B69B8">
      <w:pPr>
        <w:ind w:right="-1368"/>
        <w:rPr>
          <w:rFonts w:ascii="Times New Roman" w:hAnsi="Times New Roman" w:cs="Times New Roman"/>
          <w:sz w:val="24"/>
          <w:szCs w:val="24"/>
          <w:lang w:val="ky-KG"/>
        </w:rPr>
      </w:pPr>
    </w:p>
    <w:p w:rsidR="009D2EA0" w:rsidRDefault="009D2EA0" w:rsidP="000B69B8">
      <w:pPr>
        <w:ind w:right="-1368"/>
        <w:rPr>
          <w:rFonts w:ascii="Times New Roman" w:hAnsi="Times New Roman" w:cs="Times New Roman"/>
          <w:sz w:val="24"/>
          <w:szCs w:val="24"/>
          <w:lang w:val="ky-KG"/>
        </w:rPr>
      </w:pPr>
    </w:p>
    <w:p w:rsidR="009D2EA0" w:rsidRDefault="009D2EA0" w:rsidP="000B69B8">
      <w:pPr>
        <w:ind w:right="-1368"/>
        <w:rPr>
          <w:rFonts w:ascii="Times New Roman" w:hAnsi="Times New Roman" w:cs="Times New Roman"/>
          <w:sz w:val="24"/>
          <w:szCs w:val="24"/>
          <w:lang w:val="ky-KG"/>
        </w:rPr>
      </w:pPr>
    </w:p>
    <w:p w:rsidR="009D2EA0" w:rsidRDefault="009D2EA0" w:rsidP="000B69B8">
      <w:pPr>
        <w:ind w:right="-1368"/>
        <w:rPr>
          <w:rFonts w:ascii="Times New Roman" w:hAnsi="Times New Roman" w:cs="Times New Roman"/>
          <w:sz w:val="24"/>
          <w:szCs w:val="24"/>
          <w:lang w:val="ky-KG"/>
        </w:rPr>
      </w:pPr>
    </w:p>
    <w:p w:rsidR="00483071" w:rsidRDefault="008B42C4" w:rsidP="000B69B8">
      <w:pPr>
        <w:ind w:right="-1368"/>
        <w:rPr>
          <w:rFonts w:ascii="Times New Roman" w:hAnsi="Times New Roman" w:cs="Times New Roman"/>
          <w:sz w:val="24"/>
          <w:szCs w:val="24"/>
          <w:lang w:val="ky-KG"/>
        </w:rPr>
      </w:pPr>
      <w:r>
        <w:rPr>
          <w:rFonts w:ascii="Times New Roman" w:hAnsi="Times New Roman" w:cs="Times New Roman"/>
          <w:noProof/>
          <w:sz w:val="24"/>
          <w:szCs w:val="24"/>
        </w:rPr>
        <w:drawing>
          <wp:anchor distT="0" distB="0" distL="114300" distR="114300" simplePos="0" relativeHeight="251712512" behindDoc="0" locked="0" layoutInCell="1" allowOverlap="1">
            <wp:simplePos x="0" y="0"/>
            <wp:positionH relativeFrom="column">
              <wp:posOffset>2301240</wp:posOffset>
            </wp:positionH>
            <wp:positionV relativeFrom="paragraph">
              <wp:posOffset>-103505</wp:posOffset>
            </wp:positionV>
            <wp:extent cx="986790" cy="895350"/>
            <wp:effectExtent l="19050" t="0" r="3810" b="0"/>
            <wp:wrapNone/>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483071" w:rsidRPr="006F6D44" w:rsidRDefault="00483071" w:rsidP="000B69B8">
      <w:pPr>
        <w:ind w:right="-1368"/>
        <w:rPr>
          <w:rFonts w:ascii="Times New Roman" w:hAnsi="Times New Roman" w:cs="Times New Roman"/>
          <w:sz w:val="24"/>
          <w:szCs w:val="24"/>
          <w:lang w:val="ky-KG"/>
        </w:rPr>
      </w:pPr>
    </w:p>
    <w:tbl>
      <w:tblPr>
        <w:tblW w:w="11055" w:type="dxa"/>
        <w:tblInd w:w="-760" w:type="dxa"/>
        <w:tblLayout w:type="fixed"/>
        <w:tblCellMar>
          <w:left w:w="70" w:type="dxa"/>
          <w:right w:w="70" w:type="dxa"/>
        </w:tblCellMar>
        <w:tblLook w:val="04A0" w:firstRow="1" w:lastRow="0" w:firstColumn="1" w:lastColumn="0" w:noHBand="0" w:noVBand="1"/>
      </w:tblPr>
      <w:tblGrid>
        <w:gridCol w:w="4168"/>
        <w:gridCol w:w="2357"/>
        <w:gridCol w:w="4530"/>
      </w:tblGrid>
      <w:tr w:rsidR="000B69B8" w:rsidRPr="007545D7" w:rsidTr="00CE3B67">
        <w:trPr>
          <w:cantSplit/>
          <w:trHeight w:val="281"/>
        </w:trPr>
        <w:tc>
          <w:tcPr>
            <w:tcW w:w="4168" w:type="dxa"/>
          </w:tcPr>
          <w:p w:rsidR="000B69B8" w:rsidRPr="00CE3B67" w:rsidRDefault="000B69B8" w:rsidP="00CE3B67">
            <w:pPr>
              <w:rPr>
                <w:rFonts w:ascii="Times New Roman" w:eastAsia="Times New Roman" w:hAnsi="Times New Roman" w:cs="Times New Roman"/>
                <w:b/>
                <w:sz w:val="24"/>
                <w:szCs w:val="24"/>
                <w:lang w:val="ky-KG"/>
              </w:rPr>
            </w:pPr>
          </w:p>
        </w:tc>
        <w:tc>
          <w:tcPr>
            <w:tcW w:w="2357" w:type="dxa"/>
          </w:tcPr>
          <w:p w:rsidR="000B69B8" w:rsidRPr="00CE3B67" w:rsidRDefault="000B69B8" w:rsidP="00CE3B67">
            <w:pPr>
              <w:ind w:right="-70"/>
              <w:rPr>
                <w:rFonts w:ascii="Times New Roman" w:eastAsia="Times New Roman" w:hAnsi="Times New Roman" w:cs="Times New Roman"/>
                <w:b/>
                <w:sz w:val="24"/>
                <w:szCs w:val="24"/>
                <w:lang w:val="ky-KG"/>
              </w:rPr>
            </w:pPr>
          </w:p>
        </w:tc>
        <w:tc>
          <w:tcPr>
            <w:tcW w:w="4530" w:type="dxa"/>
          </w:tcPr>
          <w:p w:rsidR="000B69B8" w:rsidRPr="00CE3B67" w:rsidRDefault="000B69B8" w:rsidP="00CE3B67">
            <w:pPr>
              <w:pStyle w:val="a5"/>
              <w:widowControl/>
              <w:spacing w:line="276" w:lineRule="auto"/>
              <w:jc w:val="center"/>
              <w:rPr>
                <w:b/>
                <w:sz w:val="24"/>
                <w:szCs w:val="24"/>
                <w:lang w:val="ky-KG" w:eastAsia="en-US"/>
              </w:rPr>
            </w:pPr>
          </w:p>
        </w:tc>
      </w:tr>
    </w:tbl>
    <w:p w:rsidR="000B69B8" w:rsidRPr="006F6D44" w:rsidRDefault="000B69B8" w:rsidP="000B69B8">
      <w:pP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 xml:space="preserve">  Фрунзе айылы                                      №  </w:t>
      </w:r>
      <w:r w:rsidRPr="00CE3B67">
        <w:rPr>
          <w:rFonts w:ascii="Times New Roman" w:hAnsi="Times New Roman" w:cs="Times New Roman"/>
          <w:b/>
          <w:sz w:val="24"/>
          <w:szCs w:val="24"/>
          <w:lang w:val="ky-KG"/>
        </w:rPr>
        <w:t>XIX-1</w:t>
      </w:r>
      <w:r w:rsidRPr="006F6D44">
        <w:rPr>
          <w:rFonts w:ascii="Times New Roman" w:hAnsi="Times New Roman" w:cs="Times New Roman"/>
          <w:b/>
          <w:sz w:val="24"/>
          <w:szCs w:val="24"/>
          <w:lang w:val="ky-KG"/>
        </w:rPr>
        <w:t xml:space="preserve">                       </w:t>
      </w:r>
      <w:r w:rsidRPr="00CE3B67">
        <w:rPr>
          <w:rFonts w:ascii="Times New Roman" w:hAnsi="Times New Roman" w:cs="Times New Roman"/>
          <w:b/>
          <w:sz w:val="24"/>
          <w:szCs w:val="24"/>
          <w:lang w:val="ky-KG"/>
        </w:rPr>
        <w:t>10</w:t>
      </w:r>
      <w:r w:rsidRPr="006F6D44">
        <w:rPr>
          <w:rFonts w:ascii="Times New Roman" w:hAnsi="Times New Roman" w:cs="Times New Roman"/>
          <w:b/>
          <w:sz w:val="24"/>
          <w:szCs w:val="24"/>
          <w:lang w:val="ky-KG"/>
        </w:rPr>
        <w:t>-июнь</w:t>
      </w:r>
      <w:r w:rsidRPr="00CE3B67">
        <w:rPr>
          <w:rFonts w:ascii="Times New Roman" w:hAnsi="Times New Roman" w:cs="Times New Roman"/>
          <w:b/>
          <w:sz w:val="24"/>
          <w:szCs w:val="24"/>
          <w:lang w:val="ky-KG"/>
        </w:rPr>
        <w:t xml:space="preserve"> </w:t>
      </w:r>
      <w:r w:rsidRPr="006F6D44">
        <w:rPr>
          <w:rFonts w:ascii="Times New Roman" w:hAnsi="Times New Roman" w:cs="Times New Roman"/>
          <w:b/>
          <w:sz w:val="24"/>
          <w:szCs w:val="24"/>
          <w:lang w:val="ky-KG"/>
        </w:rPr>
        <w:t xml:space="preserve">2019-жыл </w:t>
      </w:r>
    </w:p>
    <w:p w:rsidR="000B69B8" w:rsidRPr="006F6D44" w:rsidRDefault="000B69B8" w:rsidP="000B69B8">
      <w:pPr>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кенешинин (</w:t>
      </w:r>
      <w:r w:rsidRPr="00CE3B67">
        <w:rPr>
          <w:rFonts w:ascii="Times New Roman" w:hAnsi="Times New Roman" w:cs="Times New Roman"/>
          <w:b/>
          <w:sz w:val="24"/>
          <w:szCs w:val="24"/>
          <w:lang w:val="ky-KG"/>
        </w:rPr>
        <w:t>VI</w:t>
      </w:r>
      <w:r w:rsidRPr="006F6D44">
        <w:rPr>
          <w:rFonts w:ascii="Times New Roman" w:hAnsi="Times New Roman" w:cs="Times New Roman"/>
          <w:b/>
          <w:sz w:val="24"/>
          <w:szCs w:val="24"/>
          <w:lang w:val="ky-KG"/>
        </w:rPr>
        <w:t>-шайланган) кезек</w:t>
      </w:r>
      <w:r w:rsidRPr="00CE3B67">
        <w:rPr>
          <w:rFonts w:ascii="Times New Roman" w:hAnsi="Times New Roman" w:cs="Times New Roman"/>
          <w:b/>
          <w:sz w:val="24"/>
          <w:szCs w:val="24"/>
          <w:lang w:val="ky-KG"/>
        </w:rPr>
        <w:t>сиз</w:t>
      </w:r>
      <w:r w:rsidRPr="006F6D44">
        <w:rPr>
          <w:rFonts w:ascii="Times New Roman" w:hAnsi="Times New Roman" w:cs="Times New Roman"/>
          <w:b/>
          <w:sz w:val="24"/>
          <w:szCs w:val="24"/>
          <w:lang w:val="ky-KG"/>
        </w:rPr>
        <w:t xml:space="preserve"> </w:t>
      </w:r>
      <w:r w:rsidRPr="00CE3B67">
        <w:rPr>
          <w:rFonts w:ascii="Times New Roman" w:hAnsi="Times New Roman" w:cs="Times New Roman"/>
          <w:b/>
          <w:sz w:val="24"/>
          <w:szCs w:val="24"/>
          <w:lang w:val="ky-KG"/>
        </w:rPr>
        <w:t>XIX</w:t>
      </w:r>
      <w:r w:rsidRPr="006F6D44">
        <w:rPr>
          <w:rFonts w:ascii="Times New Roman" w:hAnsi="Times New Roman" w:cs="Times New Roman"/>
          <w:b/>
          <w:sz w:val="24"/>
          <w:szCs w:val="24"/>
          <w:lang w:val="ky-KG"/>
        </w:rPr>
        <w:t>-сессиясынын</w:t>
      </w:r>
    </w:p>
    <w:p w:rsidR="000B69B8" w:rsidRPr="006F6D44" w:rsidRDefault="000B69B8" w:rsidP="000B69B8">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0B69B8" w:rsidRPr="006F6D44" w:rsidRDefault="000B69B8" w:rsidP="000B69B8">
      <w:pPr>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2018-жылдын 25-декабрындагы  “Гулистан айыл өкмөтүнүн 2017-жылга бюджетинин аткарылышы жана 2019-жылга бюджетин бекитүү жөнүндөгү” №XVI-3-токтомуна өзгөртүү жана толуктоолор киргизүү жөнүндө</w:t>
      </w:r>
    </w:p>
    <w:p w:rsidR="000B69B8" w:rsidRPr="006F6D44" w:rsidRDefault="000B69B8" w:rsidP="000B69B8">
      <w:pP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Гулистан айыл аймагында 2019-жылдын 5-июнунда ноошорлоп жааган жамгырдын кесепетинен бардык участкаларда сел жүрүп, эгин талааларына суу курулмаларынан айыл ичиндеги жолдорго, адамдардын үйлөрүнө, короолоруна зыян келтирелгендин аныктоо боюнча Гулистан айыл өкмөтүнүн алдында атайын комиссия түзүлүп, селдин келтирген зыяндары аныктап чыгылды. </w:t>
      </w:r>
    </w:p>
    <w:p w:rsidR="000B69B8" w:rsidRPr="006F6D44" w:rsidRDefault="000B69B8" w:rsidP="000B69B8">
      <w:pP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Айыл аймагында 2019-жылдын 5-июнунда күчтүү сел жүргөдүгүнө байланыштуу форс-мажор жагдай жаратылгандыгына байланыштуу, селдин кесепетин жоюу максатында  Гулистан айыл кеңешинин кезексиз сессиясы</w:t>
      </w:r>
    </w:p>
    <w:p w:rsidR="000B69B8" w:rsidRPr="006F6D44" w:rsidRDefault="000B69B8" w:rsidP="000B69B8">
      <w:pPr>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Т О К Т О М        К Ы Л А Т :</w:t>
      </w:r>
    </w:p>
    <w:p w:rsidR="000B69B8" w:rsidRPr="006F6D44" w:rsidRDefault="000B69B8" w:rsidP="0019632B">
      <w:pPr>
        <w:pStyle w:val="a3"/>
        <w:numPr>
          <w:ilvl w:val="0"/>
          <w:numId w:val="22"/>
        </w:numPr>
        <w:spacing w:before="100" w:beforeAutospacing="1" w:after="100" w:afterAutospacing="1" w:line="240" w:lineRule="auto"/>
        <w:contextualSpacing w:val="0"/>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аймагында 2019-жылдын 5-июнунда ноошорлоп жааган жамгырдын кесепетинен форс-мажор жагдай жаратылгандыгына байланыштуу Фрунзе участкасында сел түшүүчү каналдын 800 метр аралыгын тазалоо максатында жергиликтүү бюджеттин өзгөчө кырдалдар беренесинен 100 миң сом акча каражаты  жана 706-бөлүмдүн 3111-беренесинен 100 миң сом акча каражаты ажыратысын.</w:t>
      </w:r>
    </w:p>
    <w:p w:rsidR="000B69B8" w:rsidRPr="006F6D44" w:rsidRDefault="000B69B8" w:rsidP="0019632B">
      <w:pPr>
        <w:pStyle w:val="a3"/>
        <w:numPr>
          <w:ilvl w:val="0"/>
          <w:numId w:val="22"/>
        </w:numPr>
        <w:spacing w:before="100" w:beforeAutospacing="1" w:after="100" w:afterAutospacing="1" w:line="240" w:lineRule="auto"/>
        <w:contextualSpacing w:val="0"/>
        <w:rPr>
          <w:rFonts w:ascii="Times New Roman" w:hAnsi="Times New Roman" w:cs="Times New Roman"/>
          <w:sz w:val="24"/>
          <w:szCs w:val="24"/>
          <w:lang w:val="ky-KG"/>
        </w:rPr>
      </w:pPr>
      <w:r w:rsidRPr="006F6D44">
        <w:rPr>
          <w:rFonts w:ascii="Times New Roman" w:hAnsi="Times New Roman" w:cs="Times New Roman"/>
          <w:sz w:val="24"/>
          <w:szCs w:val="24"/>
          <w:lang w:val="ky-KG"/>
        </w:rPr>
        <w:t>2019-жылдын 5-июнунда болуп өткөн селдин кесепеттерин жоюу максатында Гулистан айыл өкмөтүнүн 2019-жылга бюджетинин өзгөчө кырдаалдар бөлмүнүн 3-4-кварталында көрсөтүлгөн 50 миң сом акча каражаты  2-кварталга көтөрүлсүн.</w:t>
      </w:r>
    </w:p>
    <w:p w:rsidR="000B69B8" w:rsidRPr="006F6D44" w:rsidRDefault="000B69B8" w:rsidP="0019632B">
      <w:pPr>
        <w:pStyle w:val="a3"/>
        <w:numPr>
          <w:ilvl w:val="0"/>
          <w:numId w:val="22"/>
        </w:numPr>
        <w:spacing w:before="100" w:beforeAutospacing="1" w:after="100" w:afterAutospacing="1" w:line="240" w:lineRule="auto"/>
        <w:contextualSpacing w:val="0"/>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көзөмөлдөө жагы айыл кеңешинин бюджет, экономика жана инвестиция боюнча туруктуу комиссиясына тапшырылсын.</w:t>
      </w:r>
    </w:p>
    <w:p w:rsidR="000B69B8" w:rsidRPr="006F6D44" w:rsidRDefault="000B69B8" w:rsidP="000B69B8">
      <w:pPr>
        <w:pStyle w:val="a3"/>
        <w:spacing w:before="100" w:beforeAutospacing="1" w:after="100" w:afterAutospacing="1"/>
        <w:contextualSpacing w:val="0"/>
        <w:rPr>
          <w:rFonts w:ascii="Times New Roman" w:hAnsi="Times New Roman" w:cs="Times New Roman"/>
          <w:sz w:val="24"/>
          <w:szCs w:val="24"/>
          <w:lang w:val="ky-KG"/>
        </w:rPr>
      </w:pPr>
    </w:p>
    <w:p w:rsidR="000B69B8" w:rsidRPr="006F6D44" w:rsidRDefault="000B69B8" w:rsidP="000B69B8">
      <w:pPr>
        <w:pStyle w:val="a3"/>
        <w:spacing w:before="100" w:beforeAutospacing="1" w:after="100" w:afterAutospacing="1"/>
        <w:contextualSpacing w:val="0"/>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төрагасы:                                   И.Ташматов</w:t>
      </w:r>
    </w:p>
    <w:p w:rsidR="000B69B8" w:rsidRPr="006F6D44" w:rsidRDefault="000B69B8" w:rsidP="000B69B8">
      <w:pPr>
        <w:spacing w:after="0"/>
        <w:jc w:val="right"/>
        <w:rPr>
          <w:rFonts w:ascii="Times New Roman" w:hAnsi="Times New Roman" w:cs="Times New Roman"/>
          <w:sz w:val="24"/>
          <w:szCs w:val="24"/>
          <w:lang w:val="ky-KG"/>
        </w:rPr>
      </w:pPr>
    </w:p>
    <w:p w:rsidR="000B69B8" w:rsidRPr="006F6D44" w:rsidRDefault="000B69B8" w:rsidP="000B69B8">
      <w:pPr>
        <w:spacing w:after="0"/>
        <w:jc w:val="right"/>
        <w:rPr>
          <w:rFonts w:ascii="Times New Roman" w:hAnsi="Times New Roman" w:cs="Times New Roman"/>
          <w:sz w:val="24"/>
          <w:szCs w:val="24"/>
          <w:lang w:val="ky-KG"/>
        </w:rPr>
      </w:pPr>
    </w:p>
    <w:p w:rsidR="000B69B8" w:rsidRPr="006F6D44" w:rsidRDefault="000B69B8" w:rsidP="000B69B8">
      <w:pPr>
        <w:spacing w:after="0"/>
        <w:jc w:val="right"/>
        <w:rPr>
          <w:rFonts w:ascii="Times New Roman" w:hAnsi="Times New Roman" w:cs="Times New Roman"/>
          <w:sz w:val="24"/>
          <w:szCs w:val="24"/>
          <w:lang w:val="ky-KG"/>
        </w:rPr>
      </w:pPr>
    </w:p>
    <w:p w:rsidR="000B69B8" w:rsidRDefault="000B69B8" w:rsidP="000B69B8">
      <w:pPr>
        <w:spacing w:after="0"/>
        <w:jc w:val="right"/>
        <w:rPr>
          <w:rFonts w:ascii="Times New Roman" w:hAnsi="Times New Roman" w:cs="Times New Roman"/>
          <w:sz w:val="24"/>
          <w:szCs w:val="24"/>
          <w:lang w:val="ky-KG"/>
        </w:rPr>
      </w:pPr>
    </w:p>
    <w:p w:rsidR="001635F2" w:rsidRDefault="001635F2" w:rsidP="000B69B8">
      <w:pPr>
        <w:spacing w:after="0"/>
        <w:jc w:val="right"/>
        <w:rPr>
          <w:rFonts w:ascii="Times New Roman" w:hAnsi="Times New Roman" w:cs="Times New Roman"/>
          <w:sz w:val="24"/>
          <w:szCs w:val="24"/>
          <w:lang w:val="ky-KG"/>
        </w:rPr>
      </w:pPr>
    </w:p>
    <w:p w:rsidR="001635F2" w:rsidRDefault="001635F2" w:rsidP="000B69B8">
      <w:pPr>
        <w:spacing w:after="0"/>
        <w:jc w:val="right"/>
        <w:rPr>
          <w:rFonts w:ascii="Times New Roman" w:hAnsi="Times New Roman" w:cs="Times New Roman"/>
          <w:sz w:val="24"/>
          <w:szCs w:val="24"/>
          <w:lang w:val="ky-KG"/>
        </w:rPr>
      </w:pPr>
    </w:p>
    <w:p w:rsidR="001635F2" w:rsidRDefault="001635F2" w:rsidP="000B69B8">
      <w:pPr>
        <w:spacing w:after="0"/>
        <w:jc w:val="right"/>
        <w:rPr>
          <w:rFonts w:ascii="Times New Roman" w:hAnsi="Times New Roman" w:cs="Times New Roman"/>
          <w:sz w:val="24"/>
          <w:szCs w:val="24"/>
          <w:lang w:val="ky-KG"/>
        </w:rPr>
      </w:pPr>
    </w:p>
    <w:p w:rsidR="001635F2" w:rsidRDefault="001635F2" w:rsidP="000B69B8">
      <w:pPr>
        <w:spacing w:after="0"/>
        <w:jc w:val="right"/>
        <w:rPr>
          <w:rFonts w:ascii="Times New Roman" w:hAnsi="Times New Roman" w:cs="Times New Roman"/>
          <w:sz w:val="24"/>
          <w:szCs w:val="24"/>
          <w:lang w:val="ky-KG"/>
        </w:rPr>
      </w:pPr>
    </w:p>
    <w:p w:rsidR="001635F2" w:rsidRDefault="001635F2" w:rsidP="000B69B8">
      <w:pPr>
        <w:spacing w:after="0"/>
        <w:jc w:val="right"/>
        <w:rPr>
          <w:rFonts w:ascii="Times New Roman" w:hAnsi="Times New Roman" w:cs="Times New Roman"/>
          <w:sz w:val="24"/>
          <w:szCs w:val="24"/>
          <w:lang w:val="ky-KG"/>
        </w:rPr>
      </w:pPr>
    </w:p>
    <w:p w:rsidR="000B69B8" w:rsidRDefault="000B69B8" w:rsidP="000B69B8">
      <w:pPr>
        <w:ind w:right="-1368"/>
        <w:rPr>
          <w:rFonts w:ascii="Times New Roman" w:hAnsi="Times New Roman" w:cs="Times New Roman"/>
          <w:noProof/>
          <w:sz w:val="24"/>
          <w:szCs w:val="24"/>
          <w:lang w:val="ky-KG"/>
        </w:rPr>
      </w:pPr>
    </w:p>
    <w:p w:rsidR="003F5B61" w:rsidRPr="006F6D44" w:rsidRDefault="008B42C4" w:rsidP="000B69B8">
      <w:pPr>
        <w:ind w:right="-1368"/>
        <w:rPr>
          <w:rFonts w:ascii="Times New Roman" w:hAnsi="Times New Roman" w:cs="Times New Roman"/>
          <w:sz w:val="24"/>
          <w:szCs w:val="24"/>
          <w:lang w:val="ky-KG"/>
        </w:rPr>
      </w:pPr>
      <w:r w:rsidRPr="008B42C4">
        <w:rPr>
          <w:rFonts w:ascii="Times New Roman" w:hAnsi="Times New Roman" w:cs="Times New Roman"/>
          <w:noProof/>
          <w:sz w:val="24"/>
          <w:szCs w:val="24"/>
        </w:rPr>
        <w:drawing>
          <wp:anchor distT="0" distB="0" distL="114300" distR="114300" simplePos="0" relativeHeight="251714560" behindDoc="0" locked="0" layoutInCell="1" allowOverlap="1">
            <wp:simplePos x="0" y="0"/>
            <wp:positionH relativeFrom="column">
              <wp:posOffset>2215515</wp:posOffset>
            </wp:positionH>
            <wp:positionV relativeFrom="paragraph">
              <wp:posOffset>29845</wp:posOffset>
            </wp:positionV>
            <wp:extent cx="986790" cy="895350"/>
            <wp:effectExtent l="19050" t="0" r="3810" b="0"/>
            <wp:wrapNone/>
            <wp:docPr id="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tbl>
      <w:tblPr>
        <w:tblW w:w="11055" w:type="dxa"/>
        <w:tblInd w:w="-760" w:type="dxa"/>
        <w:tblLayout w:type="fixed"/>
        <w:tblCellMar>
          <w:left w:w="70" w:type="dxa"/>
          <w:right w:w="70" w:type="dxa"/>
        </w:tblCellMar>
        <w:tblLook w:val="04A0" w:firstRow="1" w:lastRow="0" w:firstColumn="1" w:lastColumn="0" w:noHBand="0" w:noVBand="1"/>
      </w:tblPr>
      <w:tblGrid>
        <w:gridCol w:w="4168"/>
        <w:gridCol w:w="2357"/>
        <w:gridCol w:w="4530"/>
      </w:tblGrid>
      <w:tr w:rsidR="000B69B8" w:rsidRPr="006F6D44" w:rsidTr="00CE3B67">
        <w:trPr>
          <w:cantSplit/>
          <w:trHeight w:val="281"/>
        </w:trPr>
        <w:tc>
          <w:tcPr>
            <w:tcW w:w="4168" w:type="dxa"/>
          </w:tcPr>
          <w:p w:rsidR="000B69B8" w:rsidRDefault="000B69B8" w:rsidP="00CE3B67">
            <w:pPr>
              <w:rPr>
                <w:rFonts w:ascii="Times New Roman" w:eastAsia="Times New Roman" w:hAnsi="Times New Roman" w:cs="Times New Roman"/>
                <w:b/>
                <w:sz w:val="24"/>
                <w:szCs w:val="24"/>
              </w:rPr>
            </w:pPr>
          </w:p>
          <w:p w:rsidR="008B42C4" w:rsidRDefault="008B42C4" w:rsidP="00CE3B67">
            <w:pPr>
              <w:rPr>
                <w:rFonts w:ascii="Times New Roman" w:eastAsia="Times New Roman" w:hAnsi="Times New Roman" w:cs="Times New Roman"/>
                <w:b/>
                <w:sz w:val="24"/>
                <w:szCs w:val="24"/>
              </w:rPr>
            </w:pPr>
          </w:p>
          <w:p w:rsidR="008B42C4" w:rsidRPr="006F6D44" w:rsidRDefault="008B42C4" w:rsidP="00CE3B67">
            <w:pPr>
              <w:rPr>
                <w:rFonts w:ascii="Times New Roman" w:eastAsia="Times New Roman" w:hAnsi="Times New Roman" w:cs="Times New Roman"/>
                <w:b/>
                <w:sz w:val="24"/>
                <w:szCs w:val="24"/>
              </w:rPr>
            </w:pPr>
          </w:p>
        </w:tc>
        <w:tc>
          <w:tcPr>
            <w:tcW w:w="2357" w:type="dxa"/>
          </w:tcPr>
          <w:p w:rsidR="000B69B8" w:rsidRPr="006F6D44" w:rsidRDefault="000B69B8" w:rsidP="00CE3B67">
            <w:pPr>
              <w:ind w:right="-70"/>
              <w:rPr>
                <w:rFonts w:ascii="Times New Roman" w:eastAsia="Times New Roman" w:hAnsi="Times New Roman" w:cs="Times New Roman"/>
                <w:b/>
                <w:sz w:val="24"/>
                <w:szCs w:val="24"/>
              </w:rPr>
            </w:pPr>
          </w:p>
        </w:tc>
        <w:tc>
          <w:tcPr>
            <w:tcW w:w="4530" w:type="dxa"/>
          </w:tcPr>
          <w:p w:rsidR="000B69B8" w:rsidRPr="006F6D44" w:rsidRDefault="000B69B8" w:rsidP="00CE3B67">
            <w:pPr>
              <w:pStyle w:val="a5"/>
              <w:widowControl/>
              <w:spacing w:line="276" w:lineRule="auto"/>
              <w:jc w:val="center"/>
              <w:rPr>
                <w:b/>
                <w:sz w:val="24"/>
                <w:szCs w:val="24"/>
                <w:lang w:eastAsia="en-US"/>
              </w:rPr>
            </w:pPr>
          </w:p>
        </w:tc>
      </w:tr>
    </w:tbl>
    <w:p w:rsidR="000B69B8" w:rsidRPr="006F6D44" w:rsidRDefault="000B69B8" w:rsidP="000B69B8">
      <w:pP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 xml:space="preserve">  Фрунзе айылы                                      №  </w:t>
      </w:r>
      <w:r w:rsidRPr="00CE3B67">
        <w:rPr>
          <w:rFonts w:ascii="Times New Roman" w:hAnsi="Times New Roman" w:cs="Times New Roman"/>
          <w:b/>
          <w:sz w:val="24"/>
          <w:szCs w:val="24"/>
          <w:lang w:val="ky-KG"/>
        </w:rPr>
        <w:t>XIX-2</w:t>
      </w:r>
      <w:r w:rsidRPr="006F6D44">
        <w:rPr>
          <w:rFonts w:ascii="Times New Roman" w:hAnsi="Times New Roman" w:cs="Times New Roman"/>
          <w:b/>
          <w:sz w:val="24"/>
          <w:szCs w:val="24"/>
          <w:lang w:val="ky-KG"/>
        </w:rPr>
        <w:t xml:space="preserve">                       </w:t>
      </w:r>
      <w:r w:rsidRPr="00CE3B67">
        <w:rPr>
          <w:rFonts w:ascii="Times New Roman" w:hAnsi="Times New Roman" w:cs="Times New Roman"/>
          <w:b/>
          <w:sz w:val="24"/>
          <w:szCs w:val="24"/>
          <w:lang w:val="ky-KG"/>
        </w:rPr>
        <w:t>10</w:t>
      </w:r>
      <w:r w:rsidRPr="006F6D44">
        <w:rPr>
          <w:rFonts w:ascii="Times New Roman" w:hAnsi="Times New Roman" w:cs="Times New Roman"/>
          <w:b/>
          <w:sz w:val="24"/>
          <w:szCs w:val="24"/>
          <w:lang w:val="ky-KG"/>
        </w:rPr>
        <w:t>-июнь</w:t>
      </w:r>
      <w:r w:rsidRPr="00CE3B67">
        <w:rPr>
          <w:rFonts w:ascii="Times New Roman" w:hAnsi="Times New Roman" w:cs="Times New Roman"/>
          <w:b/>
          <w:sz w:val="24"/>
          <w:szCs w:val="24"/>
          <w:lang w:val="ky-KG"/>
        </w:rPr>
        <w:t xml:space="preserve"> </w:t>
      </w:r>
      <w:r w:rsidRPr="006F6D44">
        <w:rPr>
          <w:rFonts w:ascii="Times New Roman" w:hAnsi="Times New Roman" w:cs="Times New Roman"/>
          <w:b/>
          <w:sz w:val="24"/>
          <w:szCs w:val="24"/>
          <w:lang w:val="ky-KG"/>
        </w:rPr>
        <w:t xml:space="preserve">2019-жыл </w:t>
      </w:r>
    </w:p>
    <w:p w:rsidR="000B69B8" w:rsidRPr="006F6D44" w:rsidRDefault="000B69B8" w:rsidP="000B69B8">
      <w:pPr>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кенешинин (</w:t>
      </w:r>
      <w:r w:rsidRPr="00CE3B67">
        <w:rPr>
          <w:rFonts w:ascii="Times New Roman" w:hAnsi="Times New Roman" w:cs="Times New Roman"/>
          <w:b/>
          <w:sz w:val="24"/>
          <w:szCs w:val="24"/>
          <w:lang w:val="ky-KG"/>
        </w:rPr>
        <w:t>VI</w:t>
      </w:r>
      <w:r w:rsidRPr="006F6D44">
        <w:rPr>
          <w:rFonts w:ascii="Times New Roman" w:hAnsi="Times New Roman" w:cs="Times New Roman"/>
          <w:b/>
          <w:sz w:val="24"/>
          <w:szCs w:val="24"/>
          <w:lang w:val="ky-KG"/>
        </w:rPr>
        <w:t>-шайланган) кезек</w:t>
      </w:r>
      <w:r w:rsidRPr="00CE3B67">
        <w:rPr>
          <w:rFonts w:ascii="Times New Roman" w:hAnsi="Times New Roman" w:cs="Times New Roman"/>
          <w:b/>
          <w:sz w:val="24"/>
          <w:szCs w:val="24"/>
          <w:lang w:val="ky-KG"/>
        </w:rPr>
        <w:t>сиз</w:t>
      </w:r>
      <w:r w:rsidRPr="006F6D44">
        <w:rPr>
          <w:rFonts w:ascii="Times New Roman" w:hAnsi="Times New Roman" w:cs="Times New Roman"/>
          <w:b/>
          <w:sz w:val="24"/>
          <w:szCs w:val="24"/>
          <w:lang w:val="ky-KG"/>
        </w:rPr>
        <w:t xml:space="preserve"> </w:t>
      </w:r>
      <w:r w:rsidRPr="00CE3B67">
        <w:rPr>
          <w:rFonts w:ascii="Times New Roman" w:hAnsi="Times New Roman" w:cs="Times New Roman"/>
          <w:b/>
          <w:sz w:val="24"/>
          <w:szCs w:val="24"/>
          <w:lang w:val="ky-KG"/>
        </w:rPr>
        <w:t>XIX</w:t>
      </w:r>
      <w:r w:rsidRPr="006F6D44">
        <w:rPr>
          <w:rFonts w:ascii="Times New Roman" w:hAnsi="Times New Roman" w:cs="Times New Roman"/>
          <w:b/>
          <w:sz w:val="24"/>
          <w:szCs w:val="24"/>
          <w:lang w:val="ky-KG"/>
        </w:rPr>
        <w:t xml:space="preserve"> -сессиясынын</w:t>
      </w:r>
    </w:p>
    <w:p w:rsidR="000B69B8" w:rsidRPr="006F6D44" w:rsidRDefault="000B69B8" w:rsidP="000B69B8">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0B69B8" w:rsidRPr="006F6D44" w:rsidRDefault="000B69B8" w:rsidP="000B69B8">
      <w:pPr>
        <w:spacing w:after="0"/>
        <w:jc w:val="right"/>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аймагындагы көйгөйлүү</w:t>
      </w:r>
    </w:p>
    <w:p w:rsidR="000B69B8" w:rsidRPr="006F6D44" w:rsidRDefault="000B69B8" w:rsidP="000B69B8">
      <w:pPr>
        <w:spacing w:after="0"/>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маселелерди чечүү үчүн биргелешкен</w:t>
      </w:r>
    </w:p>
    <w:p w:rsidR="000B69B8" w:rsidRPr="006F6D44" w:rsidRDefault="000B69B8" w:rsidP="000B69B8">
      <w:pPr>
        <w:spacing w:after="0"/>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аракет планын бекитип берүү жөнүндө </w:t>
      </w:r>
    </w:p>
    <w:p w:rsidR="000B69B8" w:rsidRPr="006F6D44" w:rsidRDefault="000B69B8" w:rsidP="000B69B8">
      <w:pPr>
        <w:spacing w:after="0"/>
        <w:jc w:val="center"/>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ab/>
        <w:t xml:space="preserve">Гулистан айыл өкмөтүндө 2017-жылдан баштап Швейцария өкмөтү тарабынан каржыланган “Элдин үнү жана жергиликтүү өз алдынча башкаруу органдарынын жоопкерчилиги: бюджеттик процесс” долбоору иштей баштады. Бул долбоордун алкагында, Гулистан айыл өкмөтүнүн  2019-жылдын 19-апрелиндеги № 94-б буйругунун негизинде айыл аймагындагы көйгөйлүү маселелерди аныктоо жана артыкчылык берилгендерине 2019-2020-жылдарга биргелешкен аракеттер планына киргизүү боюнча жумушчу топ түзүлгөн. Айыл өкмөту тарабынан жумушчу топтун жергиликтүү жамааттар менен биргеликте иштеп чыккан бииргелешкен аракеттер планын (БАП) бекитип берүү сунушталган. </w:t>
      </w:r>
    </w:p>
    <w:p w:rsidR="000B69B8" w:rsidRPr="006F6D44" w:rsidRDefault="000B69B8" w:rsidP="000B69B8">
      <w:p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айылдык Кеңеши 2019-2020-жылдарга түзүлгөн биргелешкен аракеттер планын (БАП)ты көрүп чыгып,</w:t>
      </w:r>
    </w:p>
    <w:p w:rsidR="000B69B8" w:rsidRPr="006F6D44" w:rsidRDefault="000B69B8" w:rsidP="000B69B8">
      <w:p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p>
    <w:p w:rsidR="000B69B8" w:rsidRPr="006F6D44" w:rsidRDefault="000B69B8" w:rsidP="000B69B8">
      <w:pPr>
        <w:spacing w:after="0"/>
        <w:ind w:firstLine="708"/>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ТОКТОМ КЫЛАТ:</w:t>
      </w:r>
    </w:p>
    <w:p w:rsidR="000B69B8" w:rsidRPr="006F6D44" w:rsidRDefault="000B69B8" w:rsidP="000B69B8">
      <w:pPr>
        <w:spacing w:after="0"/>
        <w:ind w:firstLine="708"/>
        <w:jc w:val="center"/>
        <w:rPr>
          <w:rFonts w:ascii="Times New Roman" w:hAnsi="Times New Roman" w:cs="Times New Roman"/>
          <w:b/>
          <w:sz w:val="24"/>
          <w:szCs w:val="24"/>
          <w:lang w:val="ky-KG"/>
        </w:rPr>
      </w:pPr>
    </w:p>
    <w:p w:rsidR="000B69B8" w:rsidRPr="006F6D44" w:rsidRDefault="000B69B8" w:rsidP="0019632B">
      <w:pPr>
        <w:pStyle w:val="a3"/>
        <w:numPr>
          <w:ilvl w:val="0"/>
          <w:numId w:val="23"/>
        </w:num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Жумушчу топтун жергиликтүү жамааттар менен биргеликте иштеп чыккан 2019-2020-жылдарга биргелешкен аракеттер планы (БАП) бекитилсин.</w:t>
      </w:r>
    </w:p>
    <w:p w:rsidR="000B69B8" w:rsidRPr="006F6D44" w:rsidRDefault="000B69B8" w:rsidP="000B69B8">
      <w:pPr>
        <w:pStyle w:val="a3"/>
        <w:rPr>
          <w:rFonts w:ascii="Times New Roman" w:hAnsi="Times New Roman" w:cs="Times New Roman"/>
          <w:sz w:val="24"/>
          <w:szCs w:val="24"/>
          <w:lang w:val="ky-KG"/>
        </w:rPr>
      </w:pPr>
    </w:p>
    <w:p w:rsidR="000B69B8" w:rsidRPr="006F6D44" w:rsidRDefault="000B69B8" w:rsidP="0019632B">
      <w:pPr>
        <w:pStyle w:val="a3"/>
        <w:numPr>
          <w:ilvl w:val="0"/>
          <w:numId w:val="23"/>
        </w:num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Биргелешкен аракеттер планы (БАП) Гулистан айыл өкмөтүнүн 2018-2023-жылдарга түзүлгөн социалдык-экономикалык өнүгүү программасынын бир бөлүгү болуп киритилсин.</w:t>
      </w: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19632B">
      <w:pPr>
        <w:pStyle w:val="a3"/>
        <w:numPr>
          <w:ilvl w:val="0"/>
          <w:numId w:val="23"/>
        </w:num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көзөмөлдөө Гулистан айыл Кеңешинин бюджет жана эконмика боюнча туруктуу комиссиясына жүктөтүлсүн.</w:t>
      </w: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ind w:firstLine="708"/>
        <w:rPr>
          <w:rFonts w:ascii="Times New Roman" w:hAnsi="Times New Roman" w:cs="Times New Roman"/>
          <w:sz w:val="24"/>
          <w:szCs w:val="24"/>
          <w:lang w:val="ky-KG"/>
        </w:rPr>
      </w:pPr>
    </w:p>
    <w:p w:rsidR="000B69B8" w:rsidRPr="006F6D44" w:rsidRDefault="000B69B8" w:rsidP="000B69B8">
      <w:pPr>
        <w:spacing w:after="0"/>
        <w:ind w:firstLine="708"/>
        <w:rPr>
          <w:rFonts w:ascii="Times New Roman" w:hAnsi="Times New Roman" w:cs="Times New Roman"/>
          <w:sz w:val="24"/>
          <w:szCs w:val="24"/>
          <w:lang w:val="ky-KG"/>
        </w:rPr>
      </w:pPr>
    </w:p>
    <w:p w:rsidR="000B69B8" w:rsidRPr="006F6D44" w:rsidRDefault="000B69B8" w:rsidP="000B69B8">
      <w:pPr>
        <w:spacing w:after="0" w:line="360" w:lineRule="auto"/>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кеңешининин төрагасы:                                              И. Ташматов</w:t>
      </w:r>
    </w:p>
    <w:p w:rsidR="000B69B8" w:rsidRPr="006F6D44" w:rsidRDefault="000B69B8" w:rsidP="000B69B8">
      <w:pPr>
        <w:spacing w:after="0" w:line="360" w:lineRule="auto"/>
        <w:ind w:left="426"/>
        <w:jc w:val="center"/>
        <w:rPr>
          <w:rFonts w:ascii="Times New Roman" w:hAnsi="Times New Roman" w:cs="Times New Roman"/>
          <w:b/>
          <w:sz w:val="24"/>
          <w:szCs w:val="24"/>
        </w:rPr>
        <w:sectPr w:rsidR="000B69B8" w:rsidRPr="006F6D44" w:rsidSect="001635F2">
          <w:pgSz w:w="11906" w:h="16838"/>
          <w:pgMar w:top="289" w:right="851" w:bottom="284" w:left="1701" w:header="708" w:footer="708" w:gutter="0"/>
          <w:cols w:space="708"/>
          <w:docGrid w:linePitch="360"/>
        </w:sectPr>
      </w:pPr>
      <w:r w:rsidRPr="006F6D44">
        <w:rPr>
          <w:rFonts w:ascii="Times New Roman" w:hAnsi="Times New Roman" w:cs="Times New Roman"/>
          <w:b/>
          <w:sz w:val="24"/>
          <w:szCs w:val="24"/>
        </w:rPr>
        <w:t xml:space="preserve">                                                                                                                                                                           </w:t>
      </w:r>
    </w:p>
    <w:p w:rsidR="000B69B8" w:rsidRPr="006F6D44" w:rsidRDefault="000B69B8" w:rsidP="000B69B8">
      <w:pPr>
        <w:spacing w:after="0" w:line="360" w:lineRule="auto"/>
        <w:ind w:left="426"/>
        <w:jc w:val="center"/>
        <w:rPr>
          <w:rFonts w:ascii="Times New Roman" w:hAnsi="Times New Roman" w:cs="Times New Roman"/>
          <w:b/>
          <w:sz w:val="24"/>
          <w:szCs w:val="24"/>
        </w:rPr>
      </w:pPr>
      <w:r w:rsidRPr="006F6D44">
        <w:rPr>
          <w:rFonts w:ascii="Times New Roman" w:hAnsi="Times New Roman" w:cs="Times New Roman"/>
          <w:b/>
          <w:sz w:val="24"/>
          <w:szCs w:val="24"/>
        </w:rPr>
        <w:lastRenderedPageBreak/>
        <w:t>БЕКИТЕМИН:</w:t>
      </w:r>
    </w:p>
    <w:p w:rsidR="000B69B8" w:rsidRPr="006F6D44" w:rsidRDefault="000B69B8" w:rsidP="000B69B8">
      <w:pPr>
        <w:spacing w:after="0" w:line="360" w:lineRule="auto"/>
        <w:jc w:val="center"/>
        <w:rPr>
          <w:rFonts w:ascii="Times New Roman" w:hAnsi="Times New Roman" w:cs="Times New Roman"/>
          <w:b/>
          <w:sz w:val="24"/>
          <w:szCs w:val="24"/>
        </w:rPr>
      </w:pPr>
      <w:r w:rsidRPr="006F6D44">
        <w:rPr>
          <w:rFonts w:ascii="Times New Roman" w:hAnsi="Times New Roman" w:cs="Times New Roman"/>
          <w:b/>
          <w:sz w:val="24"/>
          <w:szCs w:val="24"/>
        </w:rPr>
        <w:t xml:space="preserve">                                                                                                                                                                  Гулистан айылдык ке</w:t>
      </w:r>
      <w:r w:rsidRPr="006F6D44">
        <w:rPr>
          <w:rFonts w:ascii="Times New Roman" w:hAnsi="Times New Roman" w:cs="Times New Roman"/>
          <w:b/>
          <w:sz w:val="24"/>
          <w:szCs w:val="24"/>
          <w:lang w:val="ky-KG"/>
        </w:rPr>
        <w:t>ң</w:t>
      </w:r>
      <w:r w:rsidRPr="006F6D44">
        <w:rPr>
          <w:rFonts w:ascii="Times New Roman" w:hAnsi="Times New Roman" w:cs="Times New Roman"/>
          <w:b/>
          <w:sz w:val="24"/>
          <w:szCs w:val="24"/>
        </w:rPr>
        <w:t>ешинин</w:t>
      </w:r>
    </w:p>
    <w:p w:rsidR="000B69B8" w:rsidRPr="006F6D44" w:rsidRDefault="00061D05" w:rsidP="00061D05">
      <w:pPr>
        <w:spacing w:after="0" w:line="360" w:lineRule="auto"/>
        <w:rPr>
          <w:rFonts w:ascii="Times New Roman" w:hAnsi="Times New Roman" w:cs="Times New Roman"/>
          <w:b/>
          <w:sz w:val="24"/>
          <w:szCs w:val="24"/>
        </w:rPr>
      </w:pPr>
      <w:r>
        <w:rPr>
          <w:rFonts w:ascii="Times New Roman" w:hAnsi="Times New Roman" w:cs="Times New Roman"/>
          <w:b/>
          <w:sz w:val="24"/>
          <w:szCs w:val="24"/>
          <w:lang w:val="ky-KG"/>
        </w:rPr>
        <w:t xml:space="preserve">                                                                                                                                                                                           </w:t>
      </w:r>
      <w:r w:rsidR="000B69B8" w:rsidRPr="006F6D44">
        <w:rPr>
          <w:rFonts w:ascii="Times New Roman" w:hAnsi="Times New Roman" w:cs="Times New Roman"/>
          <w:b/>
          <w:sz w:val="24"/>
          <w:szCs w:val="24"/>
        </w:rPr>
        <w:t xml:space="preserve"> т</w:t>
      </w:r>
      <w:r w:rsidR="000B69B8" w:rsidRPr="006F6D44">
        <w:rPr>
          <w:rFonts w:ascii="Times New Roman" w:hAnsi="Times New Roman" w:cs="Times New Roman"/>
          <w:b/>
          <w:sz w:val="24"/>
          <w:szCs w:val="24"/>
          <w:lang w:val="ky-KG"/>
        </w:rPr>
        <w:t>ө</w:t>
      </w:r>
      <w:r w:rsidR="000B69B8" w:rsidRPr="006F6D44">
        <w:rPr>
          <w:rFonts w:ascii="Times New Roman" w:hAnsi="Times New Roman" w:cs="Times New Roman"/>
          <w:b/>
          <w:sz w:val="24"/>
          <w:szCs w:val="24"/>
        </w:rPr>
        <w:t>рагасы: _____________ И. Ташматов</w:t>
      </w:r>
    </w:p>
    <w:p w:rsidR="000B69B8" w:rsidRPr="006F6D44" w:rsidRDefault="000B69B8" w:rsidP="000B69B8">
      <w:pPr>
        <w:spacing w:after="0"/>
        <w:jc w:val="right"/>
        <w:rPr>
          <w:rFonts w:ascii="Times New Roman" w:hAnsi="Times New Roman" w:cs="Times New Roman"/>
          <w:b/>
          <w:sz w:val="24"/>
          <w:szCs w:val="24"/>
        </w:rPr>
      </w:pPr>
    </w:p>
    <w:p w:rsidR="000B69B8" w:rsidRPr="006F6D44" w:rsidRDefault="000B69B8" w:rsidP="000B69B8">
      <w:pPr>
        <w:jc w:val="center"/>
        <w:rPr>
          <w:rFonts w:ascii="Times New Roman" w:hAnsi="Times New Roman" w:cs="Times New Roman"/>
          <w:b/>
          <w:sz w:val="24"/>
          <w:szCs w:val="24"/>
        </w:rPr>
      </w:pPr>
      <w:r w:rsidRPr="006F6D44">
        <w:rPr>
          <w:rFonts w:ascii="Times New Roman" w:hAnsi="Times New Roman" w:cs="Times New Roman"/>
          <w:b/>
          <w:sz w:val="24"/>
          <w:szCs w:val="24"/>
        </w:rPr>
        <w:t>Жергиликтуу жамаат  менен  Гулистан айыл аймагынын ЖОБ органдарынын 2019-2020 жылдар  мезгилине</w:t>
      </w:r>
    </w:p>
    <w:p w:rsidR="000B69B8" w:rsidRPr="006F6D44" w:rsidRDefault="000B69B8" w:rsidP="000B69B8">
      <w:pPr>
        <w:jc w:val="center"/>
        <w:rPr>
          <w:rFonts w:ascii="Times New Roman" w:hAnsi="Times New Roman" w:cs="Times New Roman"/>
          <w:b/>
          <w:sz w:val="24"/>
          <w:szCs w:val="24"/>
        </w:rPr>
      </w:pPr>
      <w:r w:rsidRPr="006F6D44">
        <w:rPr>
          <w:rFonts w:ascii="Times New Roman" w:hAnsi="Times New Roman" w:cs="Times New Roman"/>
          <w:b/>
          <w:sz w:val="24"/>
          <w:szCs w:val="24"/>
        </w:rPr>
        <w:t>БИРГЕЛЕШКЕН  АРЕКЕТТЕР   ПЛАНЫ</w:t>
      </w:r>
    </w:p>
    <w:p w:rsidR="000B69B8" w:rsidRPr="006F6D44" w:rsidRDefault="000B69B8" w:rsidP="000B69B8">
      <w:pPr>
        <w:tabs>
          <w:tab w:val="left" w:pos="8610"/>
        </w:tabs>
        <w:spacing w:after="0"/>
        <w:rPr>
          <w:rFonts w:ascii="Times New Roman" w:hAnsi="Times New Roman" w:cs="Times New Roman"/>
          <w:sz w:val="24"/>
          <w:szCs w:val="24"/>
        </w:rPr>
      </w:pPr>
      <w:r w:rsidRPr="006F6D44">
        <w:rPr>
          <w:rFonts w:ascii="Times New Roman" w:hAnsi="Times New Roman" w:cs="Times New Roman"/>
          <w:b/>
          <w:sz w:val="24"/>
          <w:szCs w:val="24"/>
        </w:rPr>
        <w:t>Багыты</w:t>
      </w:r>
      <w:r w:rsidRPr="006F6D44">
        <w:rPr>
          <w:rFonts w:ascii="Times New Roman" w:hAnsi="Times New Roman" w:cs="Times New Roman"/>
          <w:sz w:val="24"/>
          <w:szCs w:val="24"/>
        </w:rPr>
        <w:t xml:space="preserve">: </w:t>
      </w:r>
      <w:r w:rsidRPr="006F6D44">
        <w:rPr>
          <w:rFonts w:ascii="Times New Roman" w:hAnsi="Times New Roman" w:cs="Times New Roman"/>
          <w:sz w:val="24"/>
          <w:szCs w:val="24"/>
          <w:lang w:val="ky-KG"/>
        </w:rPr>
        <w:t xml:space="preserve"> Билим берүү</w:t>
      </w:r>
      <w:r w:rsidRPr="006F6D44">
        <w:rPr>
          <w:rFonts w:ascii="Times New Roman" w:hAnsi="Times New Roman" w:cs="Times New Roman"/>
          <w:sz w:val="24"/>
          <w:szCs w:val="24"/>
        </w:rPr>
        <w:tab/>
      </w:r>
    </w:p>
    <w:p w:rsidR="000B69B8" w:rsidRPr="006F6D44" w:rsidRDefault="000B69B8" w:rsidP="000B69B8">
      <w:pPr>
        <w:spacing w:after="0" w:line="240" w:lineRule="auto"/>
        <w:contextualSpacing/>
        <w:rPr>
          <w:rFonts w:ascii="Times New Roman" w:hAnsi="Times New Roman" w:cs="Times New Roman"/>
          <w:b/>
          <w:sz w:val="24"/>
          <w:szCs w:val="24"/>
          <w:lang w:val="ky-KG"/>
        </w:rPr>
      </w:pPr>
      <w:r w:rsidRPr="006F6D44">
        <w:rPr>
          <w:rFonts w:ascii="Times New Roman" w:hAnsi="Times New Roman" w:cs="Times New Roman"/>
          <w:b/>
          <w:sz w:val="24"/>
          <w:szCs w:val="24"/>
        </w:rPr>
        <w:t>1 К</w:t>
      </w:r>
      <w:r w:rsidRPr="006F6D44">
        <w:rPr>
          <w:rFonts w:ascii="Times New Roman" w:hAnsi="Times New Roman" w:cs="Times New Roman"/>
          <w:b/>
          <w:sz w:val="24"/>
          <w:szCs w:val="24"/>
          <w:lang w:val="ky-KG"/>
        </w:rPr>
        <w:t>ө</w:t>
      </w:r>
      <w:r w:rsidRPr="006F6D44">
        <w:rPr>
          <w:rFonts w:ascii="Times New Roman" w:hAnsi="Times New Roman" w:cs="Times New Roman"/>
          <w:b/>
          <w:sz w:val="24"/>
          <w:szCs w:val="24"/>
        </w:rPr>
        <w:t>йг</w:t>
      </w:r>
      <w:r w:rsidRPr="006F6D44">
        <w:rPr>
          <w:rFonts w:ascii="Times New Roman" w:hAnsi="Times New Roman" w:cs="Times New Roman"/>
          <w:b/>
          <w:sz w:val="24"/>
          <w:szCs w:val="24"/>
          <w:lang w:val="ky-KG"/>
        </w:rPr>
        <w:t>ө</w:t>
      </w:r>
      <w:r w:rsidRPr="006F6D44">
        <w:rPr>
          <w:rFonts w:ascii="Times New Roman" w:hAnsi="Times New Roman" w:cs="Times New Roman"/>
          <w:b/>
          <w:sz w:val="24"/>
          <w:szCs w:val="24"/>
        </w:rPr>
        <w:t>йд</w:t>
      </w:r>
      <w:r w:rsidRPr="006F6D44">
        <w:rPr>
          <w:rFonts w:ascii="Times New Roman" w:hAnsi="Times New Roman" w:cs="Times New Roman"/>
          <w:b/>
          <w:sz w:val="24"/>
          <w:szCs w:val="24"/>
          <w:lang w:val="ky-KG"/>
        </w:rPr>
        <w:t>ү</w:t>
      </w:r>
      <w:r w:rsidRPr="006F6D44">
        <w:rPr>
          <w:rFonts w:ascii="Times New Roman" w:hAnsi="Times New Roman" w:cs="Times New Roman"/>
          <w:b/>
          <w:sz w:val="24"/>
          <w:szCs w:val="24"/>
        </w:rPr>
        <w:t>н   аталышы  жана  с</w:t>
      </w:r>
      <w:r w:rsidRPr="006F6D44">
        <w:rPr>
          <w:rFonts w:ascii="Times New Roman" w:hAnsi="Times New Roman" w:cs="Times New Roman"/>
          <w:b/>
          <w:sz w:val="24"/>
          <w:szCs w:val="24"/>
          <w:lang w:val="ky-KG"/>
        </w:rPr>
        <w:t>ү</w:t>
      </w:r>
      <w:r w:rsidRPr="006F6D44">
        <w:rPr>
          <w:rFonts w:ascii="Times New Roman" w:hAnsi="Times New Roman" w:cs="Times New Roman"/>
          <w:b/>
          <w:sz w:val="24"/>
          <w:szCs w:val="24"/>
        </w:rPr>
        <w:t>р</w:t>
      </w:r>
      <w:r w:rsidRPr="006F6D44">
        <w:rPr>
          <w:rFonts w:ascii="Times New Roman" w:hAnsi="Times New Roman" w:cs="Times New Roman"/>
          <w:b/>
          <w:sz w:val="24"/>
          <w:szCs w:val="24"/>
          <w:lang w:val="ky-KG"/>
        </w:rPr>
        <w:t>ө</w:t>
      </w:r>
      <w:r w:rsidRPr="006F6D44">
        <w:rPr>
          <w:rFonts w:ascii="Times New Roman" w:hAnsi="Times New Roman" w:cs="Times New Roman"/>
          <w:b/>
          <w:sz w:val="24"/>
          <w:szCs w:val="24"/>
        </w:rPr>
        <w:t>тт</w:t>
      </w:r>
      <w:r w:rsidRPr="006F6D44">
        <w:rPr>
          <w:rFonts w:ascii="Times New Roman" w:hAnsi="Times New Roman" w:cs="Times New Roman"/>
          <w:b/>
          <w:sz w:val="24"/>
          <w:szCs w:val="24"/>
          <w:lang w:val="ky-KG"/>
        </w:rPr>
        <w:t>ө</w:t>
      </w:r>
      <w:r w:rsidRPr="006F6D44">
        <w:rPr>
          <w:rFonts w:ascii="Times New Roman" w:hAnsi="Times New Roman" w:cs="Times New Roman"/>
          <w:b/>
          <w:sz w:val="24"/>
          <w:szCs w:val="24"/>
        </w:rPr>
        <w:t>л</w:t>
      </w:r>
      <w:r w:rsidRPr="006F6D44">
        <w:rPr>
          <w:rFonts w:ascii="Times New Roman" w:hAnsi="Times New Roman" w:cs="Times New Roman"/>
          <w:b/>
          <w:sz w:val="24"/>
          <w:szCs w:val="24"/>
          <w:lang w:val="ky-KG"/>
        </w:rPr>
        <w:t>ү</w:t>
      </w:r>
      <w:r w:rsidRPr="006F6D44">
        <w:rPr>
          <w:rFonts w:ascii="Times New Roman" w:hAnsi="Times New Roman" w:cs="Times New Roman"/>
          <w:b/>
          <w:sz w:val="24"/>
          <w:szCs w:val="24"/>
        </w:rPr>
        <w:t>ш</w:t>
      </w:r>
      <w:r w:rsidRPr="006F6D44">
        <w:rPr>
          <w:rFonts w:ascii="Times New Roman" w:hAnsi="Times New Roman" w:cs="Times New Roman"/>
          <w:b/>
          <w:sz w:val="24"/>
          <w:szCs w:val="24"/>
          <w:lang w:val="ky-KG"/>
        </w:rPr>
        <w:t>ү</w:t>
      </w:r>
      <w:r w:rsidRPr="006F6D44">
        <w:rPr>
          <w:rFonts w:ascii="Times New Roman" w:hAnsi="Times New Roman" w:cs="Times New Roman"/>
          <w:b/>
          <w:sz w:val="24"/>
          <w:szCs w:val="24"/>
        </w:rPr>
        <w:t xml:space="preserve">: </w:t>
      </w:r>
      <w:r w:rsidRPr="006F6D44">
        <w:rPr>
          <w:rFonts w:ascii="Times New Roman" w:hAnsi="Times New Roman" w:cs="Times New Roman"/>
          <w:b/>
          <w:sz w:val="24"/>
          <w:szCs w:val="24"/>
          <w:lang w:val="ky-KG"/>
        </w:rPr>
        <w:t xml:space="preserve"> </w:t>
      </w:r>
      <w:r w:rsidRPr="006F6D44">
        <w:rPr>
          <w:rFonts w:ascii="Times New Roman" w:hAnsi="Times New Roman" w:cs="Times New Roman"/>
          <w:sz w:val="24"/>
          <w:szCs w:val="24"/>
          <w:lang w:val="ky-KG"/>
        </w:rPr>
        <w:t>Бала бакчанын жоктугу (мектепке чейинки билим берүү үчүн шарттардын жоктугу</w:t>
      </w:r>
      <w:r w:rsidRPr="006F6D44">
        <w:rPr>
          <w:rFonts w:ascii="Times New Roman" w:hAnsi="Times New Roman" w:cs="Times New Roman"/>
          <w:sz w:val="24"/>
          <w:szCs w:val="24"/>
          <w:lang w:val="kk-KZ"/>
        </w:rPr>
        <w:t>).</w:t>
      </w:r>
    </w:p>
    <w:p w:rsidR="000B69B8" w:rsidRPr="006F6D44" w:rsidRDefault="000B69B8" w:rsidP="000B69B8">
      <w:pPr>
        <w:spacing w:after="0" w:line="240" w:lineRule="auto"/>
        <w:contextualSpacing/>
        <w:rPr>
          <w:rFonts w:ascii="Times New Roman" w:hAnsi="Times New Roman" w:cs="Times New Roman"/>
          <w:sz w:val="24"/>
          <w:szCs w:val="24"/>
          <w:lang w:val="kk-KZ"/>
        </w:rPr>
      </w:pPr>
      <w:r w:rsidRPr="006F6D44">
        <w:rPr>
          <w:rFonts w:ascii="Times New Roman" w:hAnsi="Times New Roman" w:cs="Times New Roman"/>
          <w:b/>
          <w:sz w:val="24"/>
          <w:szCs w:val="24"/>
          <w:lang w:val="ky-KG"/>
        </w:rPr>
        <w:t xml:space="preserve"> </w:t>
      </w:r>
      <w:r w:rsidRPr="006F6D44">
        <w:rPr>
          <w:rFonts w:ascii="Times New Roman" w:hAnsi="Times New Roman" w:cs="Times New Roman"/>
          <w:sz w:val="24"/>
          <w:szCs w:val="24"/>
          <w:lang w:val="kk-KZ"/>
        </w:rPr>
        <w:t>Фрунзе айылында мектепке чейинки жаштагы балдардын саны 3000 жакын. Айылда 90 орундуу бир бала бакчада 120 бала тарбияланууда. Бул дегени айылга дагы орточо 9-10 бала бакча куруу керек. Мектепке чейинки билим берүү төмөндөп кеткен. Иштеп жаткан «Гүл бакча» балдар бакчасын дагы шарты канаатандырарлуу эмес. Бул бакчага беседкалар, кошумча кабинеттер, азык түлүк сактоочу жай, кир жуучу каана, ж.б. жетишпейт.</w:t>
      </w:r>
    </w:p>
    <w:p w:rsidR="000B69B8" w:rsidRPr="006F6D44" w:rsidRDefault="000B69B8" w:rsidP="000B69B8">
      <w:pPr>
        <w:spacing w:after="0" w:line="240" w:lineRule="auto"/>
        <w:contextualSpacing/>
        <w:rPr>
          <w:rFonts w:ascii="Times New Roman" w:hAnsi="Times New Roman" w:cs="Times New Roman"/>
          <w:b/>
          <w:sz w:val="24"/>
          <w:szCs w:val="24"/>
          <w:lang w:val="ky-KG"/>
        </w:rPr>
      </w:pPr>
      <w:r w:rsidRPr="006F6D44">
        <w:rPr>
          <w:rFonts w:ascii="Times New Roman" w:hAnsi="Times New Roman" w:cs="Times New Roman"/>
          <w:sz w:val="24"/>
          <w:szCs w:val="24"/>
          <w:lang w:val="kk-KZ"/>
        </w:rPr>
        <w:t xml:space="preserve"> </w:t>
      </w:r>
      <w:r w:rsidRPr="006F6D44">
        <w:rPr>
          <w:rFonts w:ascii="Times New Roman" w:hAnsi="Times New Roman" w:cs="Times New Roman"/>
          <w:sz w:val="24"/>
          <w:szCs w:val="24"/>
          <w:lang w:val="ky-KG"/>
        </w:rPr>
        <w:t xml:space="preserve"> </w:t>
      </w:r>
      <w:r w:rsidRPr="006F6D44">
        <w:rPr>
          <w:rFonts w:ascii="Times New Roman" w:hAnsi="Times New Roman" w:cs="Times New Roman"/>
          <w:sz w:val="24"/>
          <w:szCs w:val="24"/>
          <w:lang w:val="kk-KZ"/>
        </w:rPr>
        <w:t>Гулистан айылында мектепке чейинки жаштагы балдардын саны 1000 жакын. Айылда 120 орундуу бир бала бакчада 150 бала тарбияланууда. Бул дегени айылга дагы орточо 5-6 бала бакча куруу керек. Мектепке чейинки билим берүү төмөндөп кеткен. Иштеп жаткан «Теремок» балдар бакчасын дагы шарты канаатандырарлуу эмес. Бул бакчанын чатырын алмаштыруу, кошумча имараттар салынышы керек.</w:t>
      </w:r>
    </w:p>
    <w:p w:rsidR="000B69B8" w:rsidRPr="006F6D44" w:rsidRDefault="000B69B8" w:rsidP="000B69B8">
      <w:pPr>
        <w:spacing w:after="0"/>
        <w:rPr>
          <w:rFonts w:ascii="Times New Roman" w:hAnsi="Times New Roman" w:cs="Times New Roman"/>
          <w:sz w:val="24"/>
          <w:szCs w:val="24"/>
          <w:lang w:val="kk-KZ"/>
        </w:rPr>
      </w:pPr>
      <w:r w:rsidRPr="006F6D44">
        <w:rPr>
          <w:rFonts w:ascii="Times New Roman" w:hAnsi="Times New Roman" w:cs="Times New Roman"/>
          <w:b/>
          <w:sz w:val="24"/>
          <w:szCs w:val="24"/>
          <w:lang w:val="kk-KZ"/>
        </w:rPr>
        <w:t>Бенефициарлар:</w:t>
      </w:r>
      <w:r w:rsidRPr="006F6D44">
        <w:rPr>
          <w:rFonts w:ascii="Times New Roman" w:hAnsi="Times New Roman" w:cs="Times New Roman"/>
          <w:sz w:val="24"/>
          <w:szCs w:val="24"/>
          <w:lang w:val="kk-KZ"/>
        </w:rPr>
        <w:t xml:space="preserve"> Гулистан айыл аймагынын «Фрунзе» айылындагы 6000 жакын адам (анын ичинен 1200 аял, 800 жаш балдар ), «Гулистан» айылынын жашоочулары, жалпысы болуп 1000 адам (анын ичинен 280 аялдар, 200 жаш балдар).</w:t>
      </w:r>
    </w:p>
    <w:p w:rsidR="000B69B8" w:rsidRPr="006F6D44" w:rsidRDefault="000B69B8" w:rsidP="000B69B8">
      <w:pPr>
        <w:spacing w:after="0"/>
        <w:rPr>
          <w:rFonts w:ascii="Times New Roman" w:hAnsi="Times New Roman" w:cs="Times New Roman"/>
          <w:sz w:val="24"/>
          <w:szCs w:val="24"/>
          <w:lang w:val="kk-KZ"/>
        </w:rPr>
      </w:pPr>
    </w:p>
    <w:tbl>
      <w:tblPr>
        <w:tblStyle w:val="a8"/>
        <w:tblW w:w="13839" w:type="dxa"/>
        <w:tblInd w:w="-318" w:type="dxa"/>
        <w:tblLayout w:type="fixed"/>
        <w:tblLook w:val="04A0" w:firstRow="1" w:lastRow="0" w:firstColumn="1" w:lastColumn="0" w:noHBand="0" w:noVBand="1"/>
      </w:tblPr>
      <w:tblGrid>
        <w:gridCol w:w="286"/>
        <w:gridCol w:w="1274"/>
        <w:gridCol w:w="1560"/>
        <w:gridCol w:w="992"/>
        <w:gridCol w:w="1134"/>
        <w:gridCol w:w="1300"/>
        <w:gridCol w:w="805"/>
        <w:gridCol w:w="822"/>
        <w:gridCol w:w="1145"/>
        <w:gridCol w:w="1828"/>
        <w:gridCol w:w="1417"/>
        <w:gridCol w:w="1276"/>
      </w:tblGrid>
      <w:tr w:rsidR="000B69B8" w:rsidRPr="006F6D44" w:rsidTr="00CE3B67">
        <w:trPr>
          <w:trHeight w:val="435"/>
        </w:trPr>
        <w:tc>
          <w:tcPr>
            <w:tcW w:w="286" w:type="dxa"/>
            <w:vMerge w:val="restart"/>
          </w:tcPr>
          <w:p w:rsidR="000B69B8" w:rsidRPr="006F6D44" w:rsidRDefault="000B69B8" w:rsidP="00CE3B67">
            <w:pPr>
              <w:spacing w:line="276" w:lineRule="auto"/>
              <w:rPr>
                <w:rFonts w:ascii="Times New Roman" w:hAnsi="Times New Roman" w:cs="Times New Roman"/>
                <w:sz w:val="24"/>
                <w:szCs w:val="24"/>
                <w:lang w:val="kk-KZ"/>
              </w:rPr>
            </w:pPr>
          </w:p>
        </w:tc>
        <w:tc>
          <w:tcPr>
            <w:tcW w:w="1274" w:type="dxa"/>
            <w:vMerge w:val="restart"/>
          </w:tcPr>
          <w:p w:rsidR="000B69B8" w:rsidRPr="006F6D44" w:rsidRDefault="000B69B8" w:rsidP="00CE3B67">
            <w:pPr>
              <w:spacing w:line="276" w:lineRule="auto"/>
              <w:rPr>
                <w:rFonts w:ascii="Times New Roman" w:hAnsi="Times New Roman" w:cs="Times New Roman"/>
                <w:b/>
                <w:sz w:val="24"/>
                <w:szCs w:val="24"/>
                <w:lang w:val="kk-KZ"/>
              </w:rPr>
            </w:pPr>
          </w:p>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 xml:space="preserve">Максаты </w:t>
            </w:r>
          </w:p>
          <w:p w:rsidR="000B69B8" w:rsidRPr="006F6D44" w:rsidRDefault="000B69B8" w:rsidP="00CE3B67">
            <w:pPr>
              <w:spacing w:line="276" w:lineRule="auto"/>
              <w:rPr>
                <w:rFonts w:ascii="Times New Roman" w:hAnsi="Times New Roman" w:cs="Times New Roman"/>
                <w:b/>
                <w:sz w:val="24"/>
                <w:szCs w:val="24"/>
              </w:rPr>
            </w:pPr>
          </w:p>
        </w:tc>
        <w:tc>
          <w:tcPr>
            <w:tcW w:w="1560"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Тапшырмалар/ Иш-чаралар</w:t>
            </w:r>
          </w:p>
        </w:tc>
        <w:tc>
          <w:tcPr>
            <w:tcW w:w="992"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Айылдын  аталышы</w:t>
            </w:r>
          </w:p>
        </w:tc>
        <w:tc>
          <w:tcPr>
            <w:tcW w:w="1134"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Мөөнөттөр</w:t>
            </w:r>
          </w:p>
        </w:tc>
        <w:tc>
          <w:tcPr>
            <w:tcW w:w="4072" w:type="dxa"/>
            <w:gridSpan w:val="4"/>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Каржылоо (сом менен)</w:t>
            </w:r>
          </w:p>
        </w:tc>
        <w:tc>
          <w:tcPr>
            <w:tcW w:w="1828"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 xml:space="preserve">Тараптардын  катышуусу  жана жоопкерчилиги </w:t>
            </w:r>
          </w:p>
        </w:tc>
        <w:tc>
          <w:tcPr>
            <w:tcW w:w="1417"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 xml:space="preserve">Күтүлгөн  жыйынтык </w:t>
            </w:r>
          </w:p>
        </w:tc>
        <w:tc>
          <w:tcPr>
            <w:tcW w:w="1276"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Индикатор</w:t>
            </w:r>
          </w:p>
        </w:tc>
      </w:tr>
      <w:tr w:rsidR="000B69B8" w:rsidRPr="006F6D44" w:rsidTr="00CE3B67">
        <w:trPr>
          <w:trHeight w:val="375"/>
        </w:trPr>
        <w:tc>
          <w:tcPr>
            <w:tcW w:w="286" w:type="dxa"/>
            <w:vMerge/>
          </w:tcPr>
          <w:p w:rsidR="000B69B8" w:rsidRPr="006F6D44" w:rsidRDefault="000B69B8" w:rsidP="00CE3B67">
            <w:pPr>
              <w:spacing w:line="276" w:lineRule="auto"/>
              <w:rPr>
                <w:rFonts w:ascii="Times New Roman" w:hAnsi="Times New Roman" w:cs="Times New Roman"/>
                <w:sz w:val="24"/>
                <w:szCs w:val="24"/>
                <w:lang w:val="kk-KZ"/>
              </w:rPr>
            </w:pPr>
          </w:p>
        </w:tc>
        <w:tc>
          <w:tcPr>
            <w:tcW w:w="1274" w:type="dxa"/>
            <w:vMerge/>
          </w:tcPr>
          <w:p w:rsidR="000B69B8" w:rsidRPr="006F6D44" w:rsidRDefault="000B69B8" w:rsidP="00CE3B67">
            <w:pPr>
              <w:spacing w:line="276" w:lineRule="auto"/>
              <w:rPr>
                <w:rFonts w:ascii="Times New Roman" w:hAnsi="Times New Roman" w:cs="Times New Roman"/>
                <w:b/>
                <w:sz w:val="24"/>
                <w:szCs w:val="24"/>
                <w:lang w:val="kk-KZ"/>
              </w:rPr>
            </w:pPr>
          </w:p>
        </w:tc>
        <w:tc>
          <w:tcPr>
            <w:tcW w:w="1560" w:type="dxa"/>
            <w:vMerge/>
          </w:tcPr>
          <w:p w:rsidR="000B69B8" w:rsidRPr="006F6D44" w:rsidRDefault="000B69B8" w:rsidP="00CE3B67">
            <w:pPr>
              <w:spacing w:line="276" w:lineRule="auto"/>
              <w:rPr>
                <w:rFonts w:ascii="Times New Roman" w:hAnsi="Times New Roman" w:cs="Times New Roman"/>
                <w:b/>
                <w:sz w:val="24"/>
                <w:szCs w:val="24"/>
              </w:rPr>
            </w:pPr>
          </w:p>
        </w:tc>
        <w:tc>
          <w:tcPr>
            <w:tcW w:w="992" w:type="dxa"/>
            <w:vMerge/>
          </w:tcPr>
          <w:p w:rsidR="000B69B8" w:rsidRPr="006F6D44" w:rsidRDefault="000B69B8" w:rsidP="00CE3B67">
            <w:pPr>
              <w:spacing w:line="276" w:lineRule="auto"/>
              <w:rPr>
                <w:rFonts w:ascii="Times New Roman" w:hAnsi="Times New Roman" w:cs="Times New Roman"/>
                <w:b/>
                <w:sz w:val="24"/>
                <w:szCs w:val="24"/>
              </w:rPr>
            </w:pPr>
          </w:p>
        </w:tc>
        <w:tc>
          <w:tcPr>
            <w:tcW w:w="1134" w:type="dxa"/>
            <w:vMerge/>
          </w:tcPr>
          <w:p w:rsidR="000B69B8" w:rsidRPr="006F6D44" w:rsidRDefault="000B69B8" w:rsidP="00CE3B67">
            <w:pPr>
              <w:spacing w:line="276" w:lineRule="auto"/>
              <w:rPr>
                <w:rFonts w:ascii="Times New Roman" w:hAnsi="Times New Roman" w:cs="Times New Roman"/>
                <w:b/>
                <w:sz w:val="24"/>
                <w:szCs w:val="24"/>
              </w:rPr>
            </w:pP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Жерг.бюдж</w:t>
            </w:r>
          </w:p>
        </w:tc>
        <w:tc>
          <w:tcPr>
            <w:tcW w:w="805"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донор</w:t>
            </w:r>
          </w:p>
        </w:tc>
        <w:tc>
          <w:tcPr>
            <w:tcW w:w="822"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 элдик салым</w:t>
            </w:r>
          </w:p>
        </w:tc>
        <w:tc>
          <w:tcPr>
            <w:tcW w:w="1145"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башкалар</w:t>
            </w:r>
          </w:p>
        </w:tc>
        <w:tc>
          <w:tcPr>
            <w:tcW w:w="1828" w:type="dxa"/>
            <w:vMerge/>
          </w:tcPr>
          <w:p w:rsidR="000B69B8" w:rsidRPr="006F6D44" w:rsidRDefault="000B69B8" w:rsidP="00CE3B67">
            <w:pPr>
              <w:spacing w:line="276" w:lineRule="auto"/>
              <w:rPr>
                <w:rFonts w:ascii="Times New Roman" w:hAnsi="Times New Roman" w:cs="Times New Roman"/>
                <w:b/>
                <w:sz w:val="24"/>
                <w:szCs w:val="24"/>
              </w:rPr>
            </w:pPr>
          </w:p>
        </w:tc>
        <w:tc>
          <w:tcPr>
            <w:tcW w:w="1417" w:type="dxa"/>
            <w:vMerge/>
          </w:tcPr>
          <w:p w:rsidR="000B69B8" w:rsidRPr="006F6D44" w:rsidRDefault="000B69B8" w:rsidP="00CE3B67">
            <w:pPr>
              <w:spacing w:line="276" w:lineRule="auto"/>
              <w:rPr>
                <w:rFonts w:ascii="Times New Roman" w:hAnsi="Times New Roman" w:cs="Times New Roman"/>
                <w:b/>
                <w:sz w:val="24"/>
                <w:szCs w:val="24"/>
              </w:rPr>
            </w:pPr>
          </w:p>
        </w:tc>
        <w:tc>
          <w:tcPr>
            <w:tcW w:w="1276" w:type="dxa"/>
            <w:vMerge/>
          </w:tcPr>
          <w:p w:rsidR="000B69B8" w:rsidRPr="006F6D44" w:rsidRDefault="000B69B8" w:rsidP="00CE3B67">
            <w:pPr>
              <w:rPr>
                <w:rFonts w:ascii="Times New Roman" w:hAnsi="Times New Roman" w:cs="Times New Roman"/>
                <w:b/>
                <w:sz w:val="24"/>
                <w:szCs w:val="24"/>
              </w:rPr>
            </w:pPr>
          </w:p>
        </w:tc>
      </w:tr>
      <w:tr w:rsidR="000B69B8" w:rsidRPr="006F6D44" w:rsidTr="00CE3B67">
        <w:trPr>
          <w:trHeight w:val="1075"/>
        </w:trPr>
        <w:tc>
          <w:tcPr>
            <w:tcW w:w="286" w:type="dxa"/>
            <w:vMerge w:val="restart"/>
          </w:tcPr>
          <w:p w:rsidR="000B69B8" w:rsidRPr="006F6D44" w:rsidRDefault="000B69B8" w:rsidP="00CE3B67">
            <w:pPr>
              <w:spacing w:line="276" w:lineRule="auto"/>
              <w:rPr>
                <w:rFonts w:ascii="Times New Roman" w:hAnsi="Times New Roman" w:cs="Times New Roman"/>
                <w:sz w:val="24"/>
                <w:szCs w:val="24"/>
              </w:rPr>
            </w:pPr>
          </w:p>
        </w:tc>
        <w:tc>
          <w:tcPr>
            <w:tcW w:w="1274"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Гулистан айыл аймагындагы Фрунзе жана </w:t>
            </w:r>
            <w:r w:rsidRPr="006F6D44">
              <w:rPr>
                <w:rFonts w:ascii="Times New Roman" w:hAnsi="Times New Roman" w:cs="Times New Roman"/>
                <w:sz w:val="24"/>
                <w:szCs w:val="24"/>
              </w:rPr>
              <w:lastRenderedPageBreak/>
              <w:t>Гулистан айылындагы мектепке чейинки жаштагы балдардын билимин жогорулатууга көмөк көрсөтүү.</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560"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xml:space="preserve">1-тапшырма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Жумушчу топ менен биргеликте Фрунзе жана Гулистан </w:t>
            </w:r>
            <w:r w:rsidRPr="006F6D44">
              <w:rPr>
                <w:rFonts w:ascii="Times New Roman" w:hAnsi="Times New Roman" w:cs="Times New Roman"/>
                <w:sz w:val="24"/>
                <w:szCs w:val="24"/>
              </w:rPr>
              <w:lastRenderedPageBreak/>
              <w:t>айылдарында бирден бала бакча имаратын куруу үчүн:</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Райархитектуранын корутундусу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Дефекттик акт, курулуш сметасы, ж.б.</w:t>
            </w:r>
          </w:p>
        </w:tc>
        <w:tc>
          <w:tcPr>
            <w:tcW w:w="992"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lastRenderedPageBreak/>
              <w:t>Фрунзе Гулистан</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134"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Октябрь</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2019-ж.</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20 миң</w:t>
            </w:r>
          </w:p>
        </w:tc>
        <w:tc>
          <w:tcPr>
            <w:tcW w:w="805" w:type="dxa"/>
          </w:tcPr>
          <w:p w:rsidR="000B69B8" w:rsidRPr="006F6D44" w:rsidRDefault="000B69B8" w:rsidP="00CE3B67">
            <w:pPr>
              <w:spacing w:line="276" w:lineRule="auto"/>
              <w:rPr>
                <w:rFonts w:ascii="Times New Roman" w:hAnsi="Times New Roman" w:cs="Times New Roman"/>
                <w:sz w:val="24"/>
                <w:szCs w:val="24"/>
              </w:rPr>
            </w:pPr>
          </w:p>
        </w:tc>
        <w:tc>
          <w:tcPr>
            <w:tcW w:w="822" w:type="dxa"/>
          </w:tcPr>
          <w:p w:rsidR="000B69B8" w:rsidRPr="006F6D44" w:rsidRDefault="000B69B8" w:rsidP="00CE3B67">
            <w:pPr>
              <w:spacing w:line="276" w:lineRule="auto"/>
              <w:rPr>
                <w:rFonts w:ascii="Times New Roman" w:hAnsi="Times New Roman" w:cs="Times New Roman"/>
                <w:sz w:val="24"/>
                <w:szCs w:val="24"/>
              </w:rPr>
            </w:pPr>
          </w:p>
        </w:tc>
        <w:tc>
          <w:tcPr>
            <w:tcW w:w="1145" w:type="dxa"/>
          </w:tcPr>
          <w:p w:rsidR="000B69B8" w:rsidRPr="006F6D44" w:rsidRDefault="000B69B8" w:rsidP="00CE3B67">
            <w:pPr>
              <w:spacing w:line="276" w:lineRule="auto"/>
              <w:rPr>
                <w:rFonts w:ascii="Times New Roman" w:hAnsi="Times New Roman" w:cs="Times New Roman"/>
                <w:sz w:val="24"/>
                <w:szCs w:val="24"/>
              </w:rPr>
            </w:pPr>
          </w:p>
        </w:tc>
        <w:tc>
          <w:tcPr>
            <w:tcW w:w="1828"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башчысы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 башчылар</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ФЭБ башчысы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Айылдык </w:t>
            </w:r>
            <w:r w:rsidRPr="006F6D44">
              <w:rPr>
                <w:rFonts w:ascii="Times New Roman" w:hAnsi="Times New Roman" w:cs="Times New Roman"/>
                <w:sz w:val="24"/>
                <w:szCs w:val="24"/>
              </w:rPr>
              <w:lastRenderedPageBreak/>
              <w:t>Кеңештин айыл чарбасы, жер, турак жай, курулуш, өнөр жай-энергетика, жаратылышты коргоо, көрктөндүрүү жана жашылдандыруу боюнча  туруктуу комиссиянын мүчөлөрү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ДТ лидери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Жамааттардын лидерлери</w:t>
            </w:r>
          </w:p>
        </w:tc>
        <w:tc>
          <w:tcPr>
            <w:tcW w:w="141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xml:space="preserve"> Райархитектурадан корутунду, дефекттик акт, смета </w:t>
            </w:r>
            <w:r w:rsidRPr="006F6D44">
              <w:rPr>
                <w:rFonts w:ascii="Times New Roman" w:hAnsi="Times New Roman" w:cs="Times New Roman"/>
                <w:sz w:val="24"/>
                <w:szCs w:val="24"/>
              </w:rPr>
              <w:lastRenderedPageBreak/>
              <w:t xml:space="preserve">даярдалып, курулушка уруксат берилди.   </w:t>
            </w:r>
          </w:p>
          <w:p w:rsidR="000B69B8" w:rsidRPr="006F6D44" w:rsidRDefault="000B69B8" w:rsidP="00CE3B67">
            <w:pPr>
              <w:rPr>
                <w:rFonts w:ascii="Times New Roman" w:hAnsi="Times New Roman" w:cs="Times New Roman"/>
                <w:sz w:val="24"/>
                <w:szCs w:val="24"/>
              </w:rPr>
            </w:pPr>
          </w:p>
        </w:tc>
        <w:tc>
          <w:tcPr>
            <w:tcW w:w="127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xml:space="preserve">2 -курулушка уруксат берүүчү корутунду,2- </w:t>
            </w:r>
            <w:r w:rsidRPr="006F6D44">
              <w:rPr>
                <w:rFonts w:ascii="Times New Roman" w:hAnsi="Times New Roman" w:cs="Times New Roman"/>
                <w:sz w:val="24"/>
                <w:szCs w:val="24"/>
              </w:rPr>
              <w:lastRenderedPageBreak/>
              <w:t>дефектик акт,</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2 -курулуш сметасы.</w:t>
            </w:r>
          </w:p>
        </w:tc>
      </w:tr>
      <w:tr w:rsidR="000B69B8" w:rsidRPr="006F6D44" w:rsidTr="00CE3B67">
        <w:tc>
          <w:tcPr>
            <w:tcW w:w="286" w:type="dxa"/>
            <w:vMerge/>
          </w:tcPr>
          <w:p w:rsidR="000B69B8" w:rsidRPr="006F6D44" w:rsidRDefault="000B69B8" w:rsidP="00CE3B67">
            <w:pPr>
              <w:spacing w:line="276" w:lineRule="auto"/>
              <w:rPr>
                <w:rFonts w:ascii="Times New Roman" w:hAnsi="Times New Roman" w:cs="Times New Roman"/>
                <w:sz w:val="24"/>
                <w:szCs w:val="24"/>
              </w:rPr>
            </w:pPr>
          </w:p>
        </w:tc>
        <w:tc>
          <w:tcPr>
            <w:tcW w:w="1274" w:type="dxa"/>
            <w:vMerge/>
          </w:tcPr>
          <w:p w:rsidR="000B69B8" w:rsidRPr="006F6D44" w:rsidRDefault="000B69B8" w:rsidP="00CE3B67">
            <w:pPr>
              <w:spacing w:line="276" w:lineRule="auto"/>
              <w:rPr>
                <w:rFonts w:ascii="Times New Roman" w:hAnsi="Times New Roman" w:cs="Times New Roman"/>
                <w:sz w:val="24"/>
                <w:szCs w:val="24"/>
              </w:rPr>
            </w:pPr>
          </w:p>
        </w:tc>
        <w:tc>
          <w:tcPr>
            <w:tcW w:w="1560"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2-тапшырма.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 жана Гулистан айылдарында бала бакча куруу учун жергиликтүү бюджеттен акча каражат кароо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Көйгөйдү чечүү үчүн кошумча булактарды табуу (Спонсорлорду изилдөө, донорлдук уюмдар, </w:t>
            </w:r>
            <w:r w:rsidRPr="006F6D44">
              <w:rPr>
                <w:rFonts w:ascii="Times New Roman" w:hAnsi="Times New Roman" w:cs="Times New Roman"/>
                <w:sz w:val="24"/>
                <w:szCs w:val="24"/>
              </w:rPr>
              <w:lastRenderedPageBreak/>
              <w:t>марофон, ашар, жеке ишкерлер ж.б.)</w:t>
            </w:r>
          </w:p>
        </w:tc>
        <w:tc>
          <w:tcPr>
            <w:tcW w:w="992"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lastRenderedPageBreak/>
              <w:t>Фрунзе</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134"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Ноябрь</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 2019-ж.</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10 миң</w:t>
            </w:r>
          </w:p>
        </w:tc>
        <w:tc>
          <w:tcPr>
            <w:tcW w:w="805" w:type="dxa"/>
          </w:tcPr>
          <w:p w:rsidR="000B69B8" w:rsidRPr="006F6D44" w:rsidRDefault="000B69B8" w:rsidP="00CE3B67">
            <w:pPr>
              <w:spacing w:line="276" w:lineRule="auto"/>
              <w:rPr>
                <w:rFonts w:ascii="Times New Roman" w:hAnsi="Times New Roman" w:cs="Times New Roman"/>
                <w:sz w:val="24"/>
                <w:szCs w:val="24"/>
              </w:rPr>
            </w:pPr>
          </w:p>
        </w:tc>
        <w:tc>
          <w:tcPr>
            <w:tcW w:w="822" w:type="dxa"/>
          </w:tcPr>
          <w:p w:rsidR="000B69B8" w:rsidRPr="006F6D44" w:rsidRDefault="000B69B8" w:rsidP="00CE3B67">
            <w:pPr>
              <w:spacing w:line="276" w:lineRule="auto"/>
              <w:rPr>
                <w:rFonts w:ascii="Times New Roman" w:hAnsi="Times New Roman" w:cs="Times New Roman"/>
                <w:sz w:val="24"/>
                <w:szCs w:val="24"/>
              </w:rPr>
            </w:pPr>
          </w:p>
        </w:tc>
        <w:tc>
          <w:tcPr>
            <w:tcW w:w="1145" w:type="dxa"/>
          </w:tcPr>
          <w:p w:rsidR="000B69B8" w:rsidRPr="006F6D44" w:rsidRDefault="000B69B8" w:rsidP="00CE3B67">
            <w:pPr>
              <w:spacing w:line="276" w:lineRule="auto"/>
              <w:rPr>
                <w:rFonts w:ascii="Times New Roman" w:hAnsi="Times New Roman" w:cs="Times New Roman"/>
                <w:sz w:val="24"/>
                <w:szCs w:val="24"/>
              </w:rPr>
            </w:pPr>
          </w:p>
        </w:tc>
        <w:tc>
          <w:tcPr>
            <w:tcW w:w="1828" w:type="dxa"/>
            <w:vMerge/>
          </w:tcPr>
          <w:p w:rsidR="000B69B8" w:rsidRPr="006F6D44" w:rsidRDefault="000B69B8" w:rsidP="00CE3B67">
            <w:pPr>
              <w:rPr>
                <w:rFonts w:ascii="Times New Roman" w:hAnsi="Times New Roman" w:cs="Times New Roman"/>
                <w:sz w:val="24"/>
                <w:szCs w:val="24"/>
              </w:rPr>
            </w:pPr>
          </w:p>
        </w:tc>
        <w:tc>
          <w:tcPr>
            <w:tcW w:w="141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2020-ж.  жергиликтуу бюджеттен  3000 миң. сом бөлүндү.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АРИС, ПРООН, ж.б. уюмдарга проекттер даярдардалды.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Спонсорлор   4 кайрылуу жолдонду;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Айыл аймактын деңгээлинде  марафон өттү.</w:t>
            </w:r>
          </w:p>
        </w:tc>
        <w:tc>
          <w:tcPr>
            <w:tcW w:w="127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Жергиликтүү бюджеттен ажыратылган 3 млн сом акча.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Эл аралык донордук уюмдарга 2 долбоор даярдалды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Спонсорлого жасалган кайрылуулар. 2 </w:t>
            </w:r>
            <w:r w:rsidRPr="006F6D44">
              <w:rPr>
                <w:rFonts w:ascii="Times New Roman" w:hAnsi="Times New Roman" w:cs="Times New Roman"/>
                <w:sz w:val="24"/>
                <w:szCs w:val="24"/>
              </w:rPr>
              <w:lastRenderedPageBreak/>
              <w:t>жолу марафон өттү</w:t>
            </w:r>
          </w:p>
        </w:tc>
      </w:tr>
      <w:tr w:rsidR="000B69B8" w:rsidRPr="006F6D44" w:rsidTr="00CE3B67">
        <w:tc>
          <w:tcPr>
            <w:tcW w:w="286" w:type="dxa"/>
            <w:vMerge/>
          </w:tcPr>
          <w:p w:rsidR="000B69B8" w:rsidRPr="006F6D44" w:rsidRDefault="000B69B8" w:rsidP="00CE3B67">
            <w:pPr>
              <w:spacing w:line="276" w:lineRule="auto"/>
              <w:rPr>
                <w:rFonts w:ascii="Times New Roman" w:hAnsi="Times New Roman" w:cs="Times New Roman"/>
                <w:sz w:val="24"/>
                <w:szCs w:val="24"/>
              </w:rPr>
            </w:pPr>
          </w:p>
        </w:tc>
        <w:tc>
          <w:tcPr>
            <w:tcW w:w="1274" w:type="dxa"/>
            <w:vMerge/>
          </w:tcPr>
          <w:p w:rsidR="000B69B8" w:rsidRPr="006F6D44" w:rsidRDefault="000B69B8" w:rsidP="00CE3B67">
            <w:pPr>
              <w:spacing w:line="276" w:lineRule="auto"/>
              <w:rPr>
                <w:rFonts w:ascii="Times New Roman" w:hAnsi="Times New Roman" w:cs="Times New Roman"/>
                <w:sz w:val="24"/>
                <w:szCs w:val="24"/>
              </w:rPr>
            </w:pPr>
          </w:p>
        </w:tc>
        <w:tc>
          <w:tcPr>
            <w:tcW w:w="156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3-тапшырма </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Фрунзе жана Гулистан айылдарында  200 орундуу 2 бала бакчанын курулушу </w:t>
            </w:r>
          </w:p>
          <w:p w:rsidR="000B69B8" w:rsidRPr="006F6D44" w:rsidRDefault="000B69B8" w:rsidP="00CE3B67">
            <w:pPr>
              <w:spacing w:line="276" w:lineRule="auto"/>
              <w:rPr>
                <w:rFonts w:ascii="Times New Roman" w:hAnsi="Times New Roman" w:cs="Times New Roman"/>
                <w:sz w:val="24"/>
                <w:szCs w:val="24"/>
              </w:rPr>
            </w:pPr>
          </w:p>
        </w:tc>
        <w:tc>
          <w:tcPr>
            <w:tcW w:w="992"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Фрунзе Гулистан</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134"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Апрель – Август 2020-ж.</w:t>
            </w:r>
          </w:p>
          <w:p w:rsidR="000B69B8" w:rsidRPr="006F6D44" w:rsidRDefault="000B69B8" w:rsidP="00CE3B67">
            <w:pPr>
              <w:spacing w:line="276" w:lineRule="auto"/>
              <w:rPr>
                <w:rFonts w:ascii="Times New Roman" w:hAnsi="Times New Roman" w:cs="Times New Roman"/>
                <w:sz w:val="24"/>
                <w:szCs w:val="24"/>
              </w:rPr>
            </w:pP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 2000 миң</w:t>
            </w:r>
          </w:p>
        </w:tc>
        <w:tc>
          <w:tcPr>
            <w:tcW w:w="805"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5000 миң</w:t>
            </w:r>
          </w:p>
        </w:tc>
        <w:tc>
          <w:tcPr>
            <w:tcW w:w="822"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500 миң</w:t>
            </w:r>
          </w:p>
        </w:tc>
        <w:tc>
          <w:tcPr>
            <w:tcW w:w="1145"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15000 миң</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(Эл аралык денгээлдеги спонсорлор)</w:t>
            </w:r>
          </w:p>
        </w:tc>
        <w:tc>
          <w:tcPr>
            <w:tcW w:w="1828" w:type="dxa"/>
            <w:vMerge/>
          </w:tcPr>
          <w:p w:rsidR="000B69B8" w:rsidRPr="006F6D44" w:rsidRDefault="000B69B8" w:rsidP="00CE3B67">
            <w:pPr>
              <w:spacing w:line="276" w:lineRule="auto"/>
              <w:rPr>
                <w:rFonts w:ascii="Times New Roman" w:hAnsi="Times New Roman" w:cs="Times New Roman"/>
                <w:sz w:val="24"/>
                <w:szCs w:val="24"/>
              </w:rPr>
            </w:pPr>
          </w:p>
        </w:tc>
        <w:tc>
          <w:tcPr>
            <w:tcW w:w="141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 Гулистан айыл аймагынын Фрунзе   жана Гулистан айылдарында бирден 200 орундуу балдар бакчасы курулду. Балдар бакчалары  бардык талаптарга жооп берет. </w:t>
            </w:r>
          </w:p>
        </w:tc>
        <w:tc>
          <w:tcPr>
            <w:tcW w:w="127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Курулуп пайдаланууга тапшырылган 2 бала бакча</w:t>
            </w:r>
          </w:p>
        </w:tc>
      </w:tr>
      <w:tr w:rsidR="000B69B8" w:rsidRPr="007545D7" w:rsidTr="00CE3B67">
        <w:tc>
          <w:tcPr>
            <w:tcW w:w="286" w:type="dxa"/>
            <w:vMerge/>
          </w:tcPr>
          <w:p w:rsidR="000B69B8" w:rsidRPr="006F6D44" w:rsidRDefault="000B69B8" w:rsidP="00CE3B67">
            <w:pPr>
              <w:spacing w:line="276" w:lineRule="auto"/>
              <w:rPr>
                <w:rFonts w:ascii="Times New Roman" w:hAnsi="Times New Roman" w:cs="Times New Roman"/>
                <w:sz w:val="24"/>
                <w:szCs w:val="24"/>
              </w:rPr>
            </w:pPr>
          </w:p>
        </w:tc>
        <w:tc>
          <w:tcPr>
            <w:tcW w:w="1274" w:type="dxa"/>
            <w:vMerge/>
          </w:tcPr>
          <w:p w:rsidR="000B69B8" w:rsidRPr="006F6D44" w:rsidRDefault="000B69B8" w:rsidP="00CE3B67">
            <w:pPr>
              <w:spacing w:line="276" w:lineRule="auto"/>
              <w:rPr>
                <w:rFonts w:ascii="Times New Roman" w:hAnsi="Times New Roman" w:cs="Times New Roman"/>
                <w:sz w:val="24"/>
                <w:szCs w:val="24"/>
              </w:rPr>
            </w:pPr>
          </w:p>
        </w:tc>
        <w:tc>
          <w:tcPr>
            <w:tcW w:w="1560"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4-тапшырма.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Балдар бакчаларын курулгандыгы боюнча маалыматтарды даярдоо жана элге таратуу: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Элдик жыйындар өткөрүү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Видео тасмалар тартып, элдерге таратуу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Жергиликтүү газетадан маалымат берүү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Маалымат тактачалары аркылуу.</w:t>
            </w:r>
          </w:p>
        </w:tc>
        <w:tc>
          <w:tcPr>
            <w:tcW w:w="992"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lastRenderedPageBreak/>
              <w:t>Фрунзе Гулистан</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134"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Ар дайым</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20 миң</w:t>
            </w:r>
          </w:p>
        </w:tc>
        <w:tc>
          <w:tcPr>
            <w:tcW w:w="805" w:type="dxa"/>
          </w:tcPr>
          <w:p w:rsidR="000B69B8" w:rsidRPr="006F6D44" w:rsidRDefault="000B69B8" w:rsidP="00CE3B67">
            <w:pPr>
              <w:spacing w:line="276" w:lineRule="auto"/>
              <w:rPr>
                <w:rFonts w:ascii="Times New Roman" w:hAnsi="Times New Roman" w:cs="Times New Roman"/>
                <w:sz w:val="24"/>
                <w:szCs w:val="24"/>
              </w:rPr>
            </w:pPr>
          </w:p>
        </w:tc>
        <w:tc>
          <w:tcPr>
            <w:tcW w:w="822" w:type="dxa"/>
          </w:tcPr>
          <w:p w:rsidR="000B69B8" w:rsidRPr="006F6D44" w:rsidRDefault="000B69B8" w:rsidP="00CE3B67">
            <w:pPr>
              <w:spacing w:line="276" w:lineRule="auto"/>
              <w:rPr>
                <w:rFonts w:ascii="Times New Roman" w:hAnsi="Times New Roman" w:cs="Times New Roman"/>
                <w:sz w:val="24"/>
                <w:szCs w:val="24"/>
              </w:rPr>
            </w:pPr>
          </w:p>
        </w:tc>
        <w:tc>
          <w:tcPr>
            <w:tcW w:w="1145" w:type="dxa"/>
          </w:tcPr>
          <w:p w:rsidR="000B69B8" w:rsidRPr="006F6D44" w:rsidRDefault="000B69B8" w:rsidP="00CE3B67">
            <w:pPr>
              <w:spacing w:line="276" w:lineRule="auto"/>
              <w:rPr>
                <w:rFonts w:ascii="Times New Roman" w:hAnsi="Times New Roman" w:cs="Times New Roman"/>
                <w:sz w:val="24"/>
                <w:szCs w:val="24"/>
              </w:rPr>
            </w:pPr>
          </w:p>
        </w:tc>
        <w:tc>
          <w:tcPr>
            <w:tcW w:w="1828" w:type="dxa"/>
            <w:vMerge/>
          </w:tcPr>
          <w:p w:rsidR="000B69B8" w:rsidRPr="006F6D44" w:rsidRDefault="000B69B8" w:rsidP="00CE3B67">
            <w:pPr>
              <w:spacing w:line="276" w:lineRule="auto"/>
              <w:rPr>
                <w:rFonts w:ascii="Times New Roman" w:hAnsi="Times New Roman" w:cs="Times New Roman"/>
                <w:sz w:val="24"/>
                <w:szCs w:val="24"/>
              </w:rPr>
            </w:pPr>
          </w:p>
        </w:tc>
        <w:tc>
          <w:tcPr>
            <w:tcW w:w="141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Айылдарда  2 жолу жыйындар өткөрүлдү.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Маалымат тактачаларда </w:t>
            </w:r>
            <w:r w:rsidRPr="006F6D44">
              <w:rPr>
                <w:rFonts w:ascii="Times New Roman" w:hAnsi="Times New Roman" w:cs="Times New Roman"/>
                <w:sz w:val="24"/>
                <w:szCs w:val="24"/>
              </w:rPr>
              <w:lastRenderedPageBreak/>
              <w:t>малыматтар берилди.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Интернет аркылуу кылынган иштер жөнүндө видео маалымат таратылды.</w:t>
            </w:r>
          </w:p>
        </w:tc>
        <w:tc>
          <w:tcPr>
            <w:tcW w:w="127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Өткөрүлгөн 2 жыйын</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Райондук газетага 2 статья. АӨ сайты аркылуу  4 жолу </w:t>
            </w:r>
            <w:r w:rsidRPr="006F6D44">
              <w:rPr>
                <w:rFonts w:ascii="Times New Roman" w:hAnsi="Times New Roman" w:cs="Times New Roman"/>
                <w:sz w:val="24"/>
                <w:szCs w:val="24"/>
              </w:rPr>
              <w:lastRenderedPageBreak/>
              <w:t>берилген маалымат.</w:t>
            </w:r>
          </w:p>
        </w:tc>
      </w:tr>
    </w:tbl>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tabs>
          <w:tab w:val="left" w:pos="2550"/>
          <w:tab w:val="left" w:pos="8610"/>
        </w:tabs>
        <w:spacing w:after="0"/>
        <w:rPr>
          <w:rFonts w:ascii="Times New Roman" w:hAnsi="Times New Roman" w:cs="Times New Roman"/>
          <w:b/>
          <w:sz w:val="24"/>
          <w:szCs w:val="24"/>
          <w:lang w:val="ky-KG"/>
        </w:rPr>
      </w:pPr>
    </w:p>
    <w:p w:rsidR="000B69B8" w:rsidRPr="006F6D44" w:rsidRDefault="000B69B8" w:rsidP="000B69B8">
      <w:pPr>
        <w:tabs>
          <w:tab w:val="left" w:pos="2550"/>
          <w:tab w:val="left" w:pos="8610"/>
        </w:tabs>
        <w:spacing w:after="0"/>
        <w:rPr>
          <w:rFonts w:ascii="Times New Roman" w:hAnsi="Times New Roman" w:cs="Times New Roman"/>
          <w:b/>
          <w:sz w:val="24"/>
          <w:szCs w:val="24"/>
          <w:lang w:val="ky-KG"/>
        </w:rPr>
      </w:pPr>
    </w:p>
    <w:p w:rsidR="000B69B8" w:rsidRPr="006F6D44" w:rsidRDefault="000B69B8" w:rsidP="000B69B8">
      <w:pPr>
        <w:tabs>
          <w:tab w:val="left" w:pos="2550"/>
          <w:tab w:val="left" w:pos="8610"/>
        </w:tabs>
        <w:spacing w:after="0"/>
        <w:rPr>
          <w:rFonts w:ascii="Times New Roman" w:hAnsi="Times New Roman" w:cs="Times New Roman"/>
          <w:b/>
          <w:sz w:val="24"/>
          <w:szCs w:val="24"/>
          <w:lang w:val="ky-KG"/>
        </w:rPr>
      </w:pPr>
    </w:p>
    <w:p w:rsidR="000B69B8" w:rsidRPr="006F6D44" w:rsidRDefault="000B69B8" w:rsidP="000B69B8">
      <w:pPr>
        <w:tabs>
          <w:tab w:val="left" w:pos="2550"/>
          <w:tab w:val="left" w:pos="8610"/>
        </w:tabs>
        <w:spacing w:after="0"/>
        <w:rPr>
          <w:rFonts w:ascii="Times New Roman" w:hAnsi="Times New Roman" w:cs="Times New Roman"/>
          <w:b/>
          <w:sz w:val="24"/>
          <w:szCs w:val="24"/>
          <w:lang w:val="ky-KG"/>
        </w:rPr>
      </w:pPr>
    </w:p>
    <w:p w:rsidR="000B69B8" w:rsidRPr="006F6D44" w:rsidRDefault="000B69B8" w:rsidP="000B69B8">
      <w:pPr>
        <w:tabs>
          <w:tab w:val="left" w:pos="2550"/>
          <w:tab w:val="left" w:pos="8610"/>
        </w:tabs>
        <w:spacing w:after="0"/>
        <w:rPr>
          <w:rFonts w:ascii="Times New Roman" w:hAnsi="Times New Roman" w:cs="Times New Roman"/>
          <w:b/>
          <w:sz w:val="24"/>
          <w:szCs w:val="24"/>
          <w:lang w:val="ky-KG"/>
        </w:rPr>
      </w:pPr>
    </w:p>
    <w:p w:rsidR="000B69B8" w:rsidRPr="006F6D44" w:rsidRDefault="000B69B8" w:rsidP="000B69B8">
      <w:pPr>
        <w:tabs>
          <w:tab w:val="left" w:pos="2550"/>
          <w:tab w:val="left" w:pos="8610"/>
        </w:tabs>
        <w:spacing w:after="0"/>
        <w:rPr>
          <w:rFonts w:ascii="Times New Roman" w:hAnsi="Times New Roman" w:cs="Times New Roman"/>
          <w:b/>
          <w:sz w:val="24"/>
          <w:szCs w:val="24"/>
          <w:lang w:val="ky-KG"/>
        </w:rPr>
      </w:pPr>
    </w:p>
    <w:p w:rsidR="000B69B8" w:rsidRPr="006F6D44" w:rsidRDefault="000B69B8" w:rsidP="000B69B8">
      <w:pPr>
        <w:tabs>
          <w:tab w:val="left" w:pos="2550"/>
          <w:tab w:val="left" w:pos="8610"/>
        </w:tabs>
        <w:spacing w:after="0"/>
        <w:rPr>
          <w:rFonts w:ascii="Times New Roman" w:hAnsi="Times New Roman" w:cs="Times New Roman"/>
          <w:sz w:val="24"/>
          <w:szCs w:val="24"/>
          <w:lang w:val="ky-KG"/>
        </w:rPr>
      </w:pPr>
      <w:r w:rsidRPr="006F6D44">
        <w:rPr>
          <w:rFonts w:ascii="Times New Roman" w:hAnsi="Times New Roman" w:cs="Times New Roman"/>
          <w:b/>
          <w:sz w:val="24"/>
          <w:szCs w:val="24"/>
          <w:lang w:val="ky-KG"/>
        </w:rPr>
        <w:t>Багыты</w:t>
      </w:r>
      <w:r w:rsidRPr="006F6D44">
        <w:rPr>
          <w:rFonts w:ascii="Times New Roman" w:hAnsi="Times New Roman" w:cs="Times New Roman"/>
          <w:sz w:val="24"/>
          <w:szCs w:val="24"/>
          <w:lang w:val="ky-KG"/>
        </w:rPr>
        <w:t>:  Билим берүү</w:t>
      </w:r>
      <w:r w:rsidRPr="006F6D44">
        <w:rPr>
          <w:rFonts w:ascii="Times New Roman" w:hAnsi="Times New Roman" w:cs="Times New Roman"/>
          <w:sz w:val="24"/>
          <w:szCs w:val="24"/>
          <w:lang w:val="ky-KG"/>
        </w:rPr>
        <w:tab/>
      </w:r>
    </w:p>
    <w:p w:rsidR="000B69B8" w:rsidRPr="006F6D44" w:rsidRDefault="000B69B8" w:rsidP="000B69B8">
      <w:pPr>
        <w:spacing w:after="0" w:line="240" w:lineRule="auto"/>
        <w:contextualSpacing/>
        <w:rPr>
          <w:rFonts w:ascii="Times New Roman" w:hAnsi="Times New Roman" w:cs="Times New Roman"/>
          <w:sz w:val="24"/>
          <w:szCs w:val="24"/>
          <w:lang w:val="kk-KZ"/>
        </w:rPr>
      </w:pPr>
      <w:r w:rsidRPr="006F6D44">
        <w:rPr>
          <w:rFonts w:ascii="Times New Roman" w:hAnsi="Times New Roman" w:cs="Times New Roman"/>
          <w:b/>
          <w:sz w:val="24"/>
          <w:szCs w:val="24"/>
          <w:lang w:val="ky-KG"/>
        </w:rPr>
        <w:t xml:space="preserve">2 Көйгөйдүн   аталышы  жана  сүрөттөлүшү: </w:t>
      </w:r>
      <w:r w:rsidRPr="006F6D44">
        <w:rPr>
          <w:rFonts w:ascii="Times New Roman" w:hAnsi="Times New Roman" w:cs="Times New Roman"/>
          <w:sz w:val="24"/>
          <w:szCs w:val="24"/>
          <w:lang w:val="ky-KG"/>
        </w:rPr>
        <w:t>Мектептердин начар абалы (мектептеги билим берүү үчүн шарттардын жетишсиздиги, мектептердин жетишсиздиги</w:t>
      </w:r>
      <w:r w:rsidRPr="006F6D44">
        <w:rPr>
          <w:rFonts w:ascii="Times New Roman" w:hAnsi="Times New Roman" w:cs="Times New Roman"/>
          <w:sz w:val="24"/>
          <w:szCs w:val="24"/>
          <w:lang w:val="kk-KZ"/>
        </w:rPr>
        <w:t>).</w:t>
      </w:r>
    </w:p>
    <w:p w:rsidR="000B69B8" w:rsidRPr="006F6D44" w:rsidRDefault="000B69B8" w:rsidP="000B69B8">
      <w:pPr>
        <w:spacing w:after="0" w:line="240" w:lineRule="auto"/>
        <w:contextualSpacing/>
        <w:rPr>
          <w:rFonts w:ascii="Times New Roman" w:hAnsi="Times New Roman" w:cs="Times New Roman"/>
          <w:sz w:val="24"/>
          <w:szCs w:val="24"/>
          <w:lang w:val="kk-KZ"/>
        </w:rPr>
      </w:pPr>
      <w:r w:rsidRPr="006F6D44">
        <w:rPr>
          <w:rFonts w:ascii="Times New Roman" w:hAnsi="Times New Roman" w:cs="Times New Roman"/>
          <w:b/>
          <w:sz w:val="24"/>
          <w:szCs w:val="24"/>
          <w:lang w:val="ky-KG"/>
        </w:rPr>
        <w:t xml:space="preserve"> </w:t>
      </w:r>
      <w:r w:rsidRPr="006F6D44">
        <w:rPr>
          <w:rFonts w:ascii="Times New Roman" w:hAnsi="Times New Roman" w:cs="Times New Roman"/>
          <w:sz w:val="24"/>
          <w:szCs w:val="24"/>
          <w:lang w:val="kk-KZ"/>
        </w:rPr>
        <w:t>Фрунзе айылында жайгашкан  700 орундуу «Р. Хужамов» атындагы орто мектебинде 2300 дөн артык бала окуйт. Айрыкча башталгыч класстарда абал начар. 2018-2019-окуу жылында биринчи класстарда 9 класс ачылыптыр. Ар бир класста 40 ашык бала окуйт экен. Мындай шартта билим берүүнүн сапаты төмөндөп кетет.Тез арада бул көйгөй чечилиши керек. Башталгыч класстар үчүн кошумча корпус курулушу керек. Айылдын «Вахим», «Коён таала», участкасында мектеп курулган эмес. Бул участканын балдары «Р. Хужамов» мектебине катташат. Бул участкага тез мектеп куруу зарыл.</w:t>
      </w:r>
    </w:p>
    <w:p w:rsidR="000B69B8" w:rsidRPr="006F6D44" w:rsidRDefault="000B69B8" w:rsidP="000B69B8">
      <w:pPr>
        <w:spacing w:after="0" w:line="240" w:lineRule="auto"/>
        <w:contextualSpacing/>
        <w:rPr>
          <w:rFonts w:ascii="Times New Roman" w:hAnsi="Times New Roman" w:cs="Times New Roman"/>
          <w:sz w:val="24"/>
          <w:szCs w:val="24"/>
          <w:lang w:val="kk-KZ"/>
        </w:rPr>
      </w:pPr>
      <w:r w:rsidRPr="006F6D44">
        <w:rPr>
          <w:rFonts w:ascii="Times New Roman" w:hAnsi="Times New Roman" w:cs="Times New Roman"/>
          <w:sz w:val="24"/>
          <w:szCs w:val="24"/>
          <w:lang w:val="kk-KZ"/>
        </w:rPr>
        <w:lastRenderedPageBreak/>
        <w:t>Гулистан айылында жайгашкан  400 орундуу «Гафур Гулям» атындагы орто мектебинде 900 дөн артык бала окуйт. Айрыкча башталгыч класстарда абал начар. Мектептин эски корпусунда башталгыч класстын окуучулары окуйт. Бул имарат ашар жолу менен 1950-жылдарда курулган, ӨКМ өкулдөрү келип мектепти авариялык абалда экендигин белгилеп, бала окутууга тыйуу салган. Бирок мектеп жоктугунан сабактар өтүлүп жатат. Башталгыч класстарда окуучулар саны көп, эски мектептеги шарттар керектүү билим берүүгө жарабайт. Мындай шартта билим берүүнүн сапаты төмөндөп кетет.Тез арада бул көйгөй чечилиши керек. Башталгыч класстар үчүн жаңы мектеп имараты курулушу керек.</w:t>
      </w:r>
    </w:p>
    <w:p w:rsidR="000B69B8" w:rsidRPr="006F6D44" w:rsidRDefault="000B69B8" w:rsidP="000B69B8">
      <w:pPr>
        <w:spacing w:after="0"/>
        <w:rPr>
          <w:rFonts w:ascii="Times New Roman" w:hAnsi="Times New Roman" w:cs="Times New Roman"/>
          <w:sz w:val="24"/>
          <w:szCs w:val="24"/>
          <w:lang w:val="kk-KZ"/>
        </w:rPr>
      </w:pPr>
      <w:r w:rsidRPr="006F6D44">
        <w:rPr>
          <w:rFonts w:ascii="Times New Roman" w:hAnsi="Times New Roman" w:cs="Times New Roman"/>
          <w:b/>
          <w:sz w:val="24"/>
          <w:szCs w:val="24"/>
          <w:lang w:val="kk-KZ"/>
        </w:rPr>
        <w:t>Бенефициарлар:</w:t>
      </w:r>
      <w:r w:rsidRPr="006F6D44">
        <w:rPr>
          <w:rFonts w:ascii="Times New Roman" w:hAnsi="Times New Roman" w:cs="Times New Roman"/>
          <w:sz w:val="24"/>
          <w:szCs w:val="24"/>
          <w:lang w:val="kk-KZ"/>
        </w:rPr>
        <w:t xml:space="preserve"> Гулистан айыл аймагынын «Фрунзе» айылындагы 10000 жакын адам (анын ичинен 2600 аял, 1000 жаш балдар ), «Гулистан» айылынын жашоочулары, жалпысы болуп 2000 адам (анын ичинен 450 аялдар, 300 жаш балдар).</w:t>
      </w:r>
    </w:p>
    <w:p w:rsidR="000B69B8" w:rsidRPr="006F6D44" w:rsidRDefault="000B69B8" w:rsidP="000B69B8">
      <w:pPr>
        <w:spacing w:after="0" w:line="240" w:lineRule="auto"/>
        <w:contextualSpacing/>
        <w:rPr>
          <w:rFonts w:ascii="Times New Roman" w:hAnsi="Times New Roman" w:cs="Times New Roman"/>
          <w:b/>
          <w:sz w:val="24"/>
          <w:szCs w:val="24"/>
          <w:lang w:val="kk-KZ"/>
        </w:rPr>
      </w:pPr>
    </w:p>
    <w:tbl>
      <w:tblPr>
        <w:tblStyle w:val="a8"/>
        <w:tblW w:w="15310" w:type="dxa"/>
        <w:tblInd w:w="-743" w:type="dxa"/>
        <w:tblLayout w:type="fixed"/>
        <w:tblLook w:val="04A0" w:firstRow="1" w:lastRow="0" w:firstColumn="1" w:lastColumn="0" w:noHBand="0" w:noVBand="1"/>
      </w:tblPr>
      <w:tblGrid>
        <w:gridCol w:w="286"/>
        <w:gridCol w:w="1730"/>
        <w:gridCol w:w="2188"/>
        <w:gridCol w:w="1197"/>
        <w:gridCol w:w="1316"/>
        <w:gridCol w:w="1300"/>
        <w:gridCol w:w="805"/>
        <w:gridCol w:w="822"/>
        <w:gridCol w:w="1145"/>
        <w:gridCol w:w="1828"/>
        <w:gridCol w:w="1417"/>
        <w:gridCol w:w="1276"/>
      </w:tblGrid>
      <w:tr w:rsidR="000B69B8" w:rsidRPr="006F6D44" w:rsidTr="00CE3B67">
        <w:trPr>
          <w:trHeight w:val="435"/>
        </w:trPr>
        <w:tc>
          <w:tcPr>
            <w:tcW w:w="286" w:type="dxa"/>
            <w:vMerge w:val="restart"/>
          </w:tcPr>
          <w:p w:rsidR="000B69B8" w:rsidRPr="006F6D44" w:rsidRDefault="000B69B8" w:rsidP="00CE3B67">
            <w:pPr>
              <w:spacing w:line="276" w:lineRule="auto"/>
              <w:rPr>
                <w:rFonts w:ascii="Times New Roman" w:hAnsi="Times New Roman" w:cs="Times New Roman"/>
                <w:sz w:val="24"/>
                <w:szCs w:val="24"/>
                <w:lang w:val="kk-KZ"/>
              </w:rPr>
            </w:pPr>
          </w:p>
        </w:tc>
        <w:tc>
          <w:tcPr>
            <w:tcW w:w="1730" w:type="dxa"/>
            <w:vMerge w:val="restart"/>
          </w:tcPr>
          <w:p w:rsidR="000B69B8" w:rsidRPr="006F6D44" w:rsidRDefault="000B69B8" w:rsidP="00CE3B67">
            <w:pPr>
              <w:spacing w:line="276" w:lineRule="auto"/>
              <w:rPr>
                <w:rFonts w:ascii="Times New Roman" w:hAnsi="Times New Roman" w:cs="Times New Roman"/>
                <w:b/>
                <w:sz w:val="24"/>
                <w:szCs w:val="24"/>
                <w:lang w:val="kk-KZ"/>
              </w:rPr>
            </w:pPr>
          </w:p>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 xml:space="preserve">Максаты </w:t>
            </w:r>
          </w:p>
          <w:p w:rsidR="000B69B8" w:rsidRPr="006F6D44" w:rsidRDefault="000B69B8" w:rsidP="00CE3B67">
            <w:pPr>
              <w:spacing w:line="276" w:lineRule="auto"/>
              <w:rPr>
                <w:rFonts w:ascii="Times New Roman" w:hAnsi="Times New Roman" w:cs="Times New Roman"/>
                <w:b/>
                <w:sz w:val="24"/>
                <w:szCs w:val="24"/>
              </w:rPr>
            </w:pPr>
          </w:p>
        </w:tc>
        <w:tc>
          <w:tcPr>
            <w:tcW w:w="2188"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Тапшырмалар/ Иш-чаралар</w:t>
            </w:r>
          </w:p>
        </w:tc>
        <w:tc>
          <w:tcPr>
            <w:tcW w:w="1197"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Айылдын  аталышы</w:t>
            </w:r>
          </w:p>
        </w:tc>
        <w:tc>
          <w:tcPr>
            <w:tcW w:w="1316"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Мөөнөттөр</w:t>
            </w:r>
          </w:p>
        </w:tc>
        <w:tc>
          <w:tcPr>
            <w:tcW w:w="4072" w:type="dxa"/>
            <w:gridSpan w:val="4"/>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Каржылоо (сом менен)</w:t>
            </w:r>
          </w:p>
        </w:tc>
        <w:tc>
          <w:tcPr>
            <w:tcW w:w="1828"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 xml:space="preserve">Тараптардын  катышуусу  жана жоопкерчилиги </w:t>
            </w:r>
          </w:p>
        </w:tc>
        <w:tc>
          <w:tcPr>
            <w:tcW w:w="1417"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 xml:space="preserve">Күтүлгөн  жыйынтык </w:t>
            </w:r>
          </w:p>
        </w:tc>
        <w:tc>
          <w:tcPr>
            <w:tcW w:w="1276"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Индикатор</w:t>
            </w:r>
          </w:p>
        </w:tc>
      </w:tr>
      <w:tr w:rsidR="000B69B8" w:rsidRPr="006F6D44" w:rsidTr="00CE3B67">
        <w:trPr>
          <w:trHeight w:val="375"/>
        </w:trPr>
        <w:tc>
          <w:tcPr>
            <w:tcW w:w="286" w:type="dxa"/>
            <w:vMerge/>
          </w:tcPr>
          <w:p w:rsidR="000B69B8" w:rsidRPr="006F6D44" w:rsidRDefault="000B69B8" w:rsidP="00CE3B67">
            <w:pPr>
              <w:spacing w:line="276" w:lineRule="auto"/>
              <w:rPr>
                <w:rFonts w:ascii="Times New Roman" w:hAnsi="Times New Roman" w:cs="Times New Roman"/>
                <w:sz w:val="24"/>
                <w:szCs w:val="24"/>
                <w:lang w:val="kk-KZ"/>
              </w:rPr>
            </w:pPr>
          </w:p>
        </w:tc>
        <w:tc>
          <w:tcPr>
            <w:tcW w:w="1730" w:type="dxa"/>
            <w:vMerge/>
          </w:tcPr>
          <w:p w:rsidR="000B69B8" w:rsidRPr="006F6D44" w:rsidRDefault="000B69B8" w:rsidP="00CE3B67">
            <w:pPr>
              <w:spacing w:line="276" w:lineRule="auto"/>
              <w:rPr>
                <w:rFonts w:ascii="Times New Roman" w:hAnsi="Times New Roman" w:cs="Times New Roman"/>
                <w:b/>
                <w:sz w:val="24"/>
                <w:szCs w:val="24"/>
                <w:lang w:val="kk-KZ"/>
              </w:rPr>
            </w:pPr>
          </w:p>
        </w:tc>
        <w:tc>
          <w:tcPr>
            <w:tcW w:w="2188" w:type="dxa"/>
            <w:vMerge/>
          </w:tcPr>
          <w:p w:rsidR="000B69B8" w:rsidRPr="006F6D44" w:rsidRDefault="000B69B8" w:rsidP="00CE3B67">
            <w:pPr>
              <w:spacing w:line="276" w:lineRule="auto"/>
              <w:rPr>
                <w:rFonts w:ascii="Times New Roman" w:hAnsi="Times New Roman" w:cs="Times New Roman"/>
                <w:b/>
                <w:sz w:val="24"/>
                <w:szCs w:val="24"/>
              </w:rPr>
            </w:pPr>
          </w:p>
        </w:tc>
        <w:tc>
          <w:tcPr>
            <w:tcW w:w="1197" w:type="dxa"/>
            <w:vMerge/>
          </w:tcPr>
          <w:p w:rsidR="000B69B8" w:rsidRPr="006F6D44" w:rsidRDefault="000B69B8" w:rsidP="00CE3B67">
            <w:pPr>
              <w:spacing w:line="276" w:lineRule="auto"/>
              <w:rPr>
                <w:rFonts w:ascii="Times New Roman" w:hAnsi="Times New Roman" w:cs="Times New Roman"/>
                <w:b/>
                <w:sz w:val="24"/>
                <w:szCs w:val="24"/>
              </w:rPr>
            </w:pPr>
          </w:p>
        </w:tc>
        <w:tc>
          <w:tcPr>
            <w:tcW w:w="1316" w:type="dxa"/>
            <w:vMerge/>
          </w:tcPr>
          <w:p w:rsidR="000B69B8" w:rsidRPr="006F6D44" w:rsidRDefault="000B69B8" w:rsidP="00CE3B67">
            <w:pPr>
              <w:spacing w:line="276" w:lineRule="auto"/>
              <w:rPr>
                <w:rFonts w:ascii="Times New Roman" w:hAnsi="Times New Roman" w:cs="Times New Roman"/>
                <w:b/>
                <w:sz w:val="24"/>
                <w:szCs w:val="24"/>
              </w:rPr>
            </w:pP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Жерг.бюдж</w:t>
            </w:r>
          </w:p>
        </w:tc>
        <w:tc>
          <w:tcPr>
            <w:tcW w:w="805"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донор</w:t>
            </w:r>
          </w:p>
        </w:tc>
        <w:tc>
          <w:tcPr>
            <w:tcW w:w="822"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 элдик салым</w:t>
            </w:r>
          </w:p>
        </w:tc>
        <w:tc>
          <w:tcPr>
            <w:tcW w:w="1145"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башкалар</w:t>
            </w:r>
          </w:p>
        </w:tc>
        <w:tc>
          <w:tcPr>
            <w:tcW w:w="1828" w:type="dxa"/>
            <w:vMerge/>
          </w:tcPr>
          <w:p w:rsidR="000B69B8" w:rsidRPr="006F6D44" w:rsidRDefault="000B69B8" w:rsidP="00CE3B67">
            <w:pPr>
              <w:spacing w:line="276" w:lineRule="auto"/>
              <w:rPr>
                <w:rFonts w:ascii="Times New Roman" w:hAnsi="Times New Roman" w:cs="Times New Roman"/>
                <w:b/>
                <w:sz w:val="24"/>
                <w:szCs w:val="24"/>
              </w:rPr>
            </w:pPr>
          </w:p>
        </w:tc>
        <w:tc>
          <w:tcPr>
            <w:tcW w:w="1417" w:type="dxa"/>
            <w:vMerge/>
          </w:tcPr>
          <w:p w:rsidR="000B69B8" w:rsidRPr="006F6D44" w:rsidRDefault="000B69B8" w:rsidP="00CE3B67">
            <w:pPr>
              <w:spacing w:line="276" w:lineRule="auto"/>
              <w:rPr>
                <w:rFonts w:ascii="Times New Roman" w:hAnsi="Times New Roman" w:cs="Times New Roman"/>
                <w:b/>
                <w:sz w:val="24"/>
                <w:szCs w:val="24"/>
              </w:rPr>
            </w:pPr>
          </w:p>
        </w:tc>
        <w:tc>
          <w:tcPr>
            <w:tcW w:w="1276" w:type="dxa"/>
            <w:vMerge/>
          </w:tcPr>
          <w:p w:rsidR="000B69B8" w:rsidRPr="006F6D44" w:rsidRDefault="000B69B8" w:rsidP="00CE3B67">
            <w:pPr>
              <w:rPr>
                <w:rFonts w:ascii="Times New Roman" w:hAnsi="Times New Roman" w:cs="Times New Roman"/>
                <w:b/>
                <w:sz w:val="24"/>
                <w:szCs w:val="24"/>
              </w:rPr>
            </w:pPr>
          </w:p>
        </w:tc>
      </w:tr>
      <w:tr w:rsidR="000B69B8" w:rsidRPr="006F6D44" w:rsidTr="00CE3B67">
        <w:trPr>
          <w:trHeight w:val="1075"/>
        </w:trPr>
        <w:tc>
          <w:tcPr>
            <w:tcW w:w="286" w:type="dxa"/>
            <w:vMerge w:val="restart"/>
          </w:tcPr>
          <w:p w:rsidR="000B69B8" w:rsidRPr="006F6D44" w:rsidRDefault="000B69B8" w:rsidP="00CE3B67">
            <w:pPr>
              <w:spacing w:line="276" w:lineRule="auto"/>
              <w:rPr>
                <w:rFonts w:ascii="Times New Roman" w:hAnsi="Times New Roman" w:cs="Times New Roman"/>
                <w:sz w:val="24"/>
                <w:szCs w:val="24"/>
              </w:rPr>
            </w:pPr>
          </w:p>
        </w:tc>
        <w:tc>
          <w:tcPr>
            <w:tcW w:w="1730"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 айыл аймагындагы Фрунзе жана Гулистан айылындагы мектеп окуучуларынын сапаттуу билим алуусуна көмөк көрсөтүү.</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218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xml:space="preserve">1-тапшырма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Жумушчу топ менен биргеликте Фрунзе жана Гулистан айылдарында  бирден жаңы мектеп куруу үчүн:</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Райархитектуранын корутундусу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Дефекттик акт, курулуш сметасы, ж.б.</w:t>
            </w:r>
          </w:p>
        </w:tc>
        <w:tc>
          <w:tcPr>
            <w:tcW w:w="1197"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Фрунзе Гулистан</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316"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Октябрь</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2019-ж.</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20 миң</w:t>
            </w:r>
          </w:p>
        </w:tc>
        <w:tc>
          <w:tcPr>
            <w:tcW w:w="805" w:type="dxa"/>
          </w:tcPr>
          <w:p w:rsidR="000B69B8" w:rsidRPr="006F6D44" w:rsidRDefault="000B69B8" w:rsidP="00CE3B67">
            <w:pPr>
              <w:spacing w:line="276" w:lineRule="auto"/>
              <w:rPr>
                <w:rFonts w:ascii="Times New Roman" w:hAnsi="Times New Roman" w:cs="Times New Roman"/>
                <w:sz w:val="24"/>
                <w:szCs w:val="24"/>
              </w:rPr>
            </w:pPr>
          </w:p>
        </w:tc>
        <w:tc>
          <w:tcPr>
            <w:tcW w:w="822" w:type="dxa"/>
          </w:tcPr>
          <w:p w:rsidR="000B69B8" w:rsidRPr="006F6D44" w:rsidRDefault="000B69B8" w:rsidP="00CE3B67">
            <w:pPr>
              <w:spacing w:line="276" w:lineRule="auto"/>
              <w:rPr>
                <w:rFonts w:ascii="Times New Roman" w:hAnsi="Times New Roman" w:cs="Times New Roman"/>
                <w:sz w:val="24"/>
                <w:szCs w:val="24"/>
              </w:rPr>
            </w:pPr>
          </w:p>
        </w:tc>
        <w:tc>
          <w:tcPr>
            <w:tcW w:w="1145" w:type="dxa"/>
          </w:tcPr>
          <w:p w:rsidR="000B69B8" w:rsidRPr="006F6D44" w:rsidRDefault="000B69B8" w:rsidP="00CE3B67">
            <w:pPr>
              <w:spacing w:line="276" w:lineRule="auto"/>
              <w:rPr>
                <w:rFonts w:ascii="Times New Roman" w:hAnsi="Times New Roman" w:cs="Times New Roman"/>
                <w:sz w:val="24"/>
                <w:szCs w:val="24"/>
              </w:rPr>
            </w:pPr>
          </w:p>
        </w:tc>
        <w:tc>
          <w:tcPr>
            <w:tcW w:w="1828"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башчысы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 башчылар</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ФЭБ башчысы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Айылдык Кеңештин айыл чарбасы, жер, турак жай, курулуш, өнөр жай-энергетика, жаратылышты коргоо, көрктөндүрүү жана жашылдандыруу боюнча  туруктуу </w:t>
            </w:r>
            <w:r w:rsidRPr="006F6D44">
              <w:rPr>
                <w:rFonts w:ascii="Times New Roman" w:hAnsi="Times New Roman" w:cs="Times New Roman"/>
                <w:sz w:val="24"/>
                <w:szCs w:val="24"/>
              </w:rPr>
              <w:lastRenderedPageBreak/>
              <w:t>комиссиянын мүчөлөрү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ДТ лидери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Жамааттардын лидерлери</w:t>
            </w:r>
          </w:p>
        </w:tc>
        <w:tc>
          <w:tcPr>
            <w:tcW w:w="141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xml:space="preserve"> Райархитектурадан корутунду, дефекттик акт, смета даярдалып, курулушка уруксат берилди.   </w:t>
            </w:r>
          </w:p>
          <w:p w:rsidR="000B69B8" w:rsidRPr="006F6D44" w:rsidRDefault="000B69B8" w:rsidP="00CE3B67">
            <w:pPr>
              <w:rPr>
                <w:rFonts w:ascii="Times New Roman" w:hAnsi="Times New Roman" w:cs="Times New Roman"/>
                <w:sz w:val="24"/>
                <w:szCs w:val="24"/>
              </w:rPr>
            </w:pPr>
          </w:p>
        </w:tc>
        <w:tc>
          <w:tcPr>
            <w:tcW w:w="127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2 -курулушка уруксат берүүч корутунду,2- дефектик акт,</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2 -курулуш сметасы.</w:t>
            </w:r>
          </w:p>
        </w:tc>
      </w:tr>
      <w:tr w:rsidR="000B69B8" w:rsidRPr="006F6D44" w:rsidTr="00CE3B67">
        <w:tc>
          <w:tcPr>
            <w:tcW w:w="286" w:type="dxa"/>
            <w:vMerge/>
          </w:tcPr>
          <w:p w:rsidR="000B69B8" w:rsidRPr="006F6D44" w:rsidRDefault="000B69B8" w:rsidP="00CE3B67">
            <w:pPr>
              <w:spacing w:line="276" w:lineRule="auto"/>
              <w:rPr>
                <w:rFonts w:ascii="Times New Roman" w:hAnsi="Times New Roman" w:cs="Times New Roman"/>
                <w:sz w:val="24"/>
                <w:szCs w:val="24"/>
              </w:rPr>
            </w:pPr>
          </w:p>
        </w:tc>
        <w:tc>
          <w:tcPr>
            <w:tcW w:w="1730" w:type="dxa"/>
            <w:vMerge/>
          </w:tcPr>
          <w:p w:rsidR="000B69B8" w:rsidRPr="006F6D44" w:rsidRDefault="000B69B8" w:rsidP="00CE3B67">
            <w:pPr>
              <w:spacing w:line="276" w:lineRule="auto"/>
              <w:rPr>
                <w:rFonts w:ascii="Times New Roman" w:hAnsi="Times New Roman" w:cs="Times New Roman"/>
                <w:sz w:val="24"/>
                <w:szCs w:val="24"/>
              </w:rPr>
            </w:pPr>
          </w:p>
        </w:tc>
        <w:tc>
          <w:tcPr>
            <w:tcW w:w="218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2-тапшырма.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Фрунзе жана Гулистан айылдарында </w:t>
            </w:r>
            <w:r w:rsidRPr="006F6D44">
              <w:rPr>
                <w:rFonts w:ascii="Times New Roman" w:hAnsi="Times New Roman" w:cs="Times New Roman"/>
                <w:sz w:val="24"/>
                <w:szCs w:val="24"/>
              </w:rPr>
              <w:lastRenderedPageBreak/>
              <w:t>мектеп куруу учун жергиликтүү бюджеттен акча каражат кароо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Көйгөйдү чечүү үчүн кошумча булактарды табуу (Спонсорлорду изилдөө, донорлдук уюмдар, марофон, ашар, жеке ишкерлер ж.б.)</w:t>
            </w:r>
          </w:p>
        </w:tc>
        <w:tc>
          <w:tcPr>
            <w:tcW w:w="1197"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lastRenderedPageBreak/>
              <w:t>Фрунзе</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316"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Ноябрь</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 2019-ж.</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20 миң</w:t>
            </w:r>
          </w:p>
        </w:tc>
        <w:tc>
          <w:tcPr>
            <w:tcW w:w="805" w:type="dxa"/>
          </w:tcPr>
          <w:p w:rsidR="000B69B8" w:rsidRPr="006F6D44" w:rsidRDefault="000B69B8" w:rsidP="00CE3B67">
            <w:pPr>
              <w:spacing w:line="276" w:lineRule="auto"/>
              <w:rPr>
                <w:rFonts w:ascii="Times New Roman" w:hAnsi="Times New Roman" w:cs="Times New Roman"/>
                <w:sz w:val="24"/>
                <w:szCs w:val="24"/>
              </w:rPr>
            </w:pPr>
          </w:p>
        </w:tc>
        <w:tc>
          <w:tcPr>
            <w:tcW w:w="822" w:type="dxa"/>
          </w:tcPr>
          <w:p w:rsidR="000B69B8" w:rsidRPr="006F6D44" w:rsidRDefault="000B69B8" w:rsidP="00CE3B67">
            <w:pPr>
              <w:spacing w:line="276" w:lineRule="auto"/>
              <w:rPr>
                <w:rFonts w:ascii="Times New Roman" w:hAnsi="Times New Roman" w:cs="Times New Roman"/>
                <w:sz w:val="24"/>
                <w:szCs w:val="24"/>
              </w:rPr>
            </w:pPr>
          </w:p>
        </w:tc>
        <w:tc>
          <w:tcPr>
            <w:tcW w:w="1145" w:type="dxa"/>
          </w:tcPr>
          <w:p w:rsidR="000B69B8" w:rsidRPr="006F6D44" w:rsidRDefault="000B69B8" w:rsidP="00CE3B67">
            <w:pPr>
              <w:spacing w:line="276" w:lineRule="auto"/>
              <w:rPr>
                <w:rFonts w:ascii="Times New Roman" w:hAnsi="Times New Roman" w:cs="Times New Roman"/>
                <w:sz w:val="24"/>
                <w:szCs w:val="24"/>
              </w:rPr>
            </w:pPr>
          </w:p>
        </w:tc>
        <w:tc>
          <w:tcPr>
            <w:tcW w:w="1828" w:type="dxa"/>
            <w:vMerge/>
          </w:tcPr>
          <w:p w:rsidR="000B69B8" w:rsidRPr="006F6D44" w:rsidRDefault="000B69B8" w:rsidP="00CE3B67">
            <w:pPr>
              <w:rPr>
                <w:rFonts w:ascii="Times New Roman" w:hAnsi="Times New Roman" w:cs="Times New Roman"/>
                <w:sz w:val="24"/>
                <w:szCs w:val="24"/>
              </w:rPr>
            </w:pPr>
          </w:p>
        </w:tc>
        <w:tc>
          <w:tcPr>
            <w:tcW w:w="141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2020-ж.  жергиликтуу бюджеттен  </w:t>
            </w:r>
            <w:r w:rsidRPr="006F6D44">
              <w:rPr>
                <w:rFonts w:ascii="Times New Roman" w:hAnsi="Times New Roman" w:cs="Times New Roman"/>
                <w:sz w:val="24"/>
                <w:szCs w:val="24"/>
              </w:rPr>
              <w:lastRenderedPageBreak/>
              <w:t>3000 миң. сом бөлүндү.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Спонсорлорго   4 кайрылуу жолдонду;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 аймактын деңгээлинде  марафон өттү.</w:t>
            </w:r>
          </w:p>
        </w:tc>
        <w:tc>
          <w:tcPr>
            <w:tcW w:w="127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xml:space="preserve">Жергиликтүү бюджеттен </w:t>
            </w:r>
            <w:r w:rsidRPr="006F6D44">
              <w:rPr>
                <w:rFonts w:ascii="Times New Roman" w:hAnsi="Times New Roman" w:cs="Times New Roman"/>
                <w:sz w:val="24"/>
                <w:szCs w:val="24"/>
              </w:rPr>
              <w:lastRenderedPageBreak/>
              <w:t>ажыратылган 3 млн сом акча.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Спонсорлого жасалган кайрылуулар. 2 жолу марафон өттү</w:t>
            </w:r>
          </w:p>
        </w:tc>
      </w:tr>
      <w:tr w:rsidR="000B69B8" w:rsidRPr="006F6D44" w:rsidTr="00CE3B67">
        <w:tc>
          <w:tcPr>
            <w:tcW w:w="286" w:type="dxa"/>
            <w:vMerge/>
          </w:tcPr>
          <w:p w:rsidR="000B69B8" w:rsidRPr="006F6D44" w:rsidRDefault="000B69B8" w:rsidP="00CE3B67">
            <w:pPr>
              <w:spacing w:line="276" w:lineRule="auto"/>
              <w:rPr>
                <w:rFonts w:ascii="Times New Roman" w:hAnsi="Times New Roman" w:cs="Times New Roman"/>
                <w:sz w:val="24"/>
                <w:szCs w:val="24"/>
              </w:rPr>
            </w:pPr>
          </w:p>
        </w:tc>
        <w:tc>
          <w:tcPr>
            <w:tcW w:w="1730" w:type="dxa"/>
            <w:vMerge/>
          </w:tcPr>
          <w:p w:rsidR="000B69B8" w:rsidRPr="006F6D44" w:rsidRDefault="000B69B8" w:rsidP="00CE3B67">
            <w:pPr>
              <w:spacing w:line="276" w:lineRule="auto"/>
              <w:rPr>
                <w:rFonts w:ascii="Times New Roman" w:hAnsi="Times New Roman" w:cs="Times New Roman"/>
                <w:sz w:val="24"/>
                <w:szCs w:val="24"/>
              </w:rPr>
            </w:pPr>
          </w:p>
        </w:tc>
        <w:tc>
          <w:tcPr>
            <w:tcW w:w="2188"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3-тапшырма </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Фрунзе айылына 400 орундуу, Гулистан айылына 300 орундуу мектептердин курулушу </w:t>
            </w:r>
          </w:p>
          <w:p w:rsidR="000B69B8" w:rsidRPr="006F6D44" w:rsidRDefault="000B69B8" w:rsidP="00CE3B67">
            <w:pPr>
              <w:spacing w:line="276" w:lineRule="auto"/>
              <w:rPr>
                <w:rFonts w:ascii="Times New Roman" w:hAnsi="Times New Roman" w:cs="Times New Roman"/>
                <w:sz w:val="24"/>
                <w:szCs w:val="24"/>
              </w:rPr>
            </w:pPr>
          </w:p>
        </w:tc>
        <w:tc>
          <w:tcPr>
            <w:tcW w:w="1197"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Фрунзе Гулистан</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316"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Март – Август 2020-ж.</w:t>
            </w:r>
          </w:p>
          <w:p w:rsidR="000B69B8" w:rsidRPr="006F6D44" w:rsidRDefault="000B69B8" w:rsidP="00CE3B67">
            <w:pPr>
              <w:spacing w:line="276" w:lineRule="auto"/>
              <w:rPr>
                <w:rFonts w:ascii="Times New Roman" w:hAnsi="Times New Roman" w:cs="Times New Roman"/>
                <w:sz w:val="24"/>
                <w:szCs w:val="24"/>
              </w:rPr>
            </w:pP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 3000 миң</w:t>
            </w:r>
          </w:p>
        </w:tc>
        <w:tc>
          <w:tcPr>
            <w:tcW w:w="805"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  </w:t>
            </w:r>
          </w:p>
        </w:tc>
        <w:tc>
          <w:tcPr>
            <w:tcW w:w="822"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1000 миң</w:t>
            </w:r>
          </w:p>
        </w:tc>
        <w:tc>
          <w:tcPr>
            <w:tcW w:w="1145"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25000 миң</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(Эл аралык денгээлдеги спонсорлор)</w:t>
            </w:r>
          </w:p>
        </w:tc>
        <w:tc>
          <w:tcPr>
            <w:tcW w:w="1828" w:type="dxa"/>
            <w:vMerge/>
          </w:tcPr>
          <w:p w:rsidR="000B69B8" w:rsidRPr="006F6D44" w:rsidRDefault="000B69B8" w:rsidP="00CE3B67">
            <w:pPr>
              <w:spacing w:line="276" w:lineRule="auto"/>
              <w:rPr>
                <w:rFonts w:ascii="Times New Roman" w:hAnsi="Times New Roman" w:cs="Times New Roman"/>
                <w:sz w:val="24"/>
                <w:szCs w:val="24"/>
              </w:rPr>
            </w:pPr>
          </w:p>
        </w:tc>
        <w:tc>
          <w:tcPr>
            <w:tcW w:w="141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Фрунзе айылына 400 орундуу, Гулистан айылына 300 орундуу мектептер курулду. Мектептер  бардык талаптарга жооп берет. </w:t>
            </w:r>
          </w:p>
        </w:tc>
        <w:tc>
          <w:tcPr>
            <w:tcW w:w="127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 заманбап мектептин имараты</w:t>
            </w:r>
          </w:p>
        </w:tc>
      </w:tr>
      <w:tr w:rsidR="000B69B8" w:rsidRPr="006F6D44" w:rsidTr="00CE3B67">
        <w:tc>
          <w:tcPr>
            <w:tcW w:w="286" w:type="dxa"/>
            <w:vMerge/>
          </w:tcPr>
          <w:p w:rsidR="000B69B8" w:rsidRPr="006F6D44" w:rsidRDefault="000B69B8" w:rsidP="00CE3B67">
            <w:pPr>
              <w:spacing w:line="276" w:lineRule="auto"/>
              <w:rPr>
                <w:rFonts w:ascii="Times New Roman" w:hAnsi="Times New Roman" w:cs="Times New Roman"/>
                <w:sz w:val="24"/>
                <w:szCs w:val="24"/>
              </w:rPr>
            </w:pPr>
          </w:p>
        </w:tc>
        <w:tc>
          <w:tcPr>
            <w:tcW w:w="1730" w:type="dxa"/>
            <w:vMerge/>
          </w:tcPr>
          <w:p w:rsidR="000B69B8" w:rsidRPr="006F6D44" w:rsidRDefault="000B69B8" w:rsidP="00CE3B67">
            <w:pPr>
              <w:spacing w:line="276" w:lineRule="auto"/>
              <w:rPr>
                <w:rFonts w:ascii="Times New Roman" w:hAnsi="Times New Roman" w:cs="Times New Roman"/>
                <w:sz w:val="24"/>
                <w:szCs w:val="24"/>
              </w:rPr>
            </w:pPr>
          </w:p>
        </w:tc>
        <w:tc>
          <w:tcPr>
            <w:tcW w:w="218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4-тапшырма.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Мектептер курулгандыгы боюнча маалыматтарды </w:t>
            </w:r>
            <w:r w:rsidRPr="006F6D44">
              <w:rPr>
                <w:rFonts w:ascii="Times New Roman" w:hAnsi="Times New Roman" w:cs="Times New Roman"/>
                <w:sz w:val="24"/>
                <w:szCs w:val="24"/>
              </w:rPr>
              <w:lastRenderedPageBreak/>
              <w:t xml:space="preserve">даярдоо жана элге таратуу: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Элдик жыйындар өткөрүү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Видео тасмалар тартып, элдерге таратуу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Жергиликтүү газетадан маалымат берүү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Маалымат тактачалары аркылуу.</w:t>
            </w:r>
          </w:p>
        </w:tc>
        <w:tc>
          <w:tcPr>
            <w:tcW w:w="1197"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lastRenderedPageBreak/>
              <w:t>Фрунзе Гулистан</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316"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Ар дайым</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30 миң</w:t>
            </w:r>
          </w:p>
        </w:tc>
        <w:tc>
          <w:tcPr>
            <w:tcW w:w="805" w:type="dxa"/>
          </w:tcPr>
          <w:p w:rsidR="000B69B8" w:rsidRPr="006F6D44" w:rsidRDefault="000B69B8" w:rsidP="00CE3B67">
            <w:pPr>
              <w:spacing w:line="276" w:lineRule="auto"/>
              <w:rPr>
                <w:rFonts w:ascii="Times New Roman" w:hAnsi="Times New Roman" w:cs="Times New Roman"/>
                <w:sz w:val="24"/>
                <w:szCs w:val="24"/>
              </w:rPr>
            </w:pPr>
          </w:p>
        </w:tc>
        <w:tc>
          <w:tcPr>
            <w:tcW w:w="822" w:type="dxa"/>
          </w:tcPr>
          <w:p w:rsidR="000B69B8" w:rsidRPr="006F6D44" w:rsidRDefault="000B69B8" w:rsidP="00CE3B67">
            <w:pPr>
              <w:spacing w:line="276" w:lineRule="auto"/>
              <w:rPr>
                <w:rFonts w:ascii="Times New Roman" w:hAnsi="Times New Roman" w:cs="Times New Roman"/>
                <w:sz w:val="24"/>
                <w:szCs w:val="24"/>
              </w:rPr>
            </w:pPr>
          </w:p>
        </w:tc>
        <w:tc>
          <w:tcPr>
            <w:tcW w:w="1145" w:type="dxa"/>
          </w:tcPr>
          <w:p w:rsidR="000B69B8" w:rsidRPr="006F6D44" w:rsidRDefault="000B69B8" w:rsidP="00CE3B67">
            <w:pPr>
              <w:spacing w:line="276" w:lineRule="auto"/>
              <w:rPr>
                <w:rFonts w:ascii="Times New Roman" w:hAnsi="Times New Roman" w:cs="Times New Roman"/>
                <w:sz w:val="24"/>
                <w:szCs w:val="24"/>
              </w:rPr>
            </w:pPr>
          </w:p>
        </w:tc>
        <w:tc>
          <w:tcPr>
            <w:tcW w:w="1828" w:type="dxa"/>
            <w:vMerge/>
          </w:tcPr>
          <w:p w:rsidR="000B69B8" w:rsidRPr="006F6D44" w:rsidRDefault="000B69B8" w:rsidP="00CE3B67">
            <w:pPr>
              <w:spacing w:line="276" w:lineRule="auto"/>
              <w:rPr>
                <w:rFonts w:ascii="Times New Roman" w:hAnsi="Times New Roman" w:cs="Times New Roman"/>
                <w:sz w:val="24"/>
                <w:szCs w:val="24"/>
              </w:rPr>
            </w:pPr>
          </w:p>
        </w:tc>
        <w:tc>
          <w:tcPr>
            <w:tcW w:w="141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Айылдарда  жыйындар өткөрүлдү.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r w:rsidRPr="006F6D44">
              <w:rPr>
                <w:rFonts w:ascii="Times New Roman" w:hAnsi="Times New Roman" w:cs="Times New Roman"/>
                <w:sz w:val="24"/>
                <w:szCs w:val="24"/>
              </w:rPr>
              <w:lastRenderedPageBreak/>
              <w:t>Маалымат тактачаларда малыматтар берилди.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Интернет аркылуу кылынган иштер жөнүндө видео маалымат таратылды.</w:t>
            </w:r>
          </w:p>
        </w:tc>
        <w:tc>
          <w:tcPr>
            <w:tcW w:w="127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Өткөрүлгөн 2 жыйын</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Райондук газетага 2 </w:t>
            </w:r>
            <w:r w:rsidRPr="006F6D44">
              <w:rPr>
                <w:rFonts w:ascii="Times New Roman" w:hAnsi="Times New Roman" w:cs="Times New Roman"/>
                <w:sz w:val="24"/>
                <w:szCs w:val="24"/>
              </w:rPr>
              <w:lastRenderedPageBreak/>
              <w:t>статья. АӨ сайты аркылуу 4 жолу берилген маалымат. Маалымат тактачаларга маалыматтр илинди.</w:t>
            </w:r>
          </w:p>
        </w:tc>
      </w:tr>
    </w:tbl>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tabs>
          <w:tab w:val="left" w:pos="8610"/>
        </w:tabs>
        <w:spacing w:after="0"/>
        <w:rPr>
          <w:rFonts w:ascii="Times New Roman" w:hAnsi="Times New Roman" w:cs="Times New Roman"/>
          <w:sz w:val="24"/>
          <w:szCs w:val="24"/>
          <w:lang w:val="ky-KG"/>
        </w:rPr>
      </w:pPr>
      <w:r w:rsidRPr="006F6D44">
        <w:rPr>
          <w:rFonts w:ascii="Times New Roman" w:hAnsi="Times New Roman" w:cs="Times New Roman"/>
          <w:b/>
          <w:sz w:val="24"/>
          <w:szCs w:val="24"/>
          <w:lang w:val="ky-KG"/>
        </w:rPr>
        <w:t>Багыты</w:t>
      </w:r>
      <w:r w:rsidRPr="006F6D44">
        <w:rPr>
          <w:rFonts w:ascii="Times New Roman" w:hAnsi="Times New Roman" w:cs="Times New Roman"/>
          <w:sz w:val="24"/>
          <w:szCs w:val="24"/>
          <w:lang w:val="ky-KG"/>
        </w:rPr>
        <w:t>: Инфраструктура</w:t>
      </w:r>
      <w:r w:rsidRPr="006F6D44">
        <w:rPr>
          <w:rFonts w:ascii="Times New Roman" w:hAnsi="Times New Roman" w:cs="Times New Roman"/>
          <w:sz w:val="24"/>
          <w:szCs w:val="24"/>
          <w:lang w:val="ky-KG"/>
        </w:rPr>
        <w:tab/>
      </w:r>
    </w:p>
    <w:p w:rsidR="000B69B8" w:rsidRPr="006F6D44" w:rsidRDefault="000B69B8" w:rsidP="000B69B8">
      <w:pPr>
        <w:spacing w:after="0" w:line="240" w:lineRule="auto"/>
        <w:contextualSpacing/>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3 Көйгөйдүн   аталышы  жана  сүрөттөлүшү:  </w:t>
      </w:r>
      <w:r w:rsidRPr="006F6D44">
        <w:rPr>
          <w:rFonts w:ascii="Times New Roman" w:hAnsi="Times New Roman" w:cs="Times New Roman"/>
          <w:sz w:val="24"/>
          <w:szCs w:val="24"/>
          <w:lang w:val="ky-KG"/>
        </w:rPr>
        <w:t>Ичимдик суунун жетишсиздиги.</w:t>
      </w:r>
    </w:p>
    <w:p w:rsidR="000B69B8" w:rsidRPr="006F6D44" w:rsidRDefault="000B69B8" w:rsidP="000B69B8">
      <w:pPr>
        <w:spacing w:after="0" w:line="240" w:lineRule="auto"/>
        <w:contextualSpacing/>
        <w:rPr>
          <w:rFonts w:ascii="Times New Roman" w:hAnsi="Times New Roman" w:cs="Times New Roman"/>
          <w:sz w:val="24"/>
          <w:szCs w:val="24"/>
          <w:lang w:val="kk-KZ"/>
        </w:rPr>
      </w:pPr>
      <w:r w:rsidRPr="006F6D44">
        <w:rPr>
          <w:rFonts w:ascii="Times New Roman" w:hAnsi="Times New Roman" w:cs="Times New Roman"/>
          <w:sz w:val="24"/>
          <w:szCs w:val="24"/>
          <w:lang w:val="kk-KZ"/>
        </w:rPr>
        <w:t xml:space="preserve">Фрунзе айылынын 1200 кожолугу (айрыкча жаңы конуштар) ичимдик сууга муктаж. Айылдын Баймурза ата, Жаңы абад, Тытзар, Бостон участкаларында ичимдик сууну алыстан ташып келишүүдө. Арыктан аккан сууну, кудуктан чыккан грунтовый суулады ичкендигинен ар түрдөгү оорулар көбөйүүдө. Статистикада көрсөтүлүшүнчө Гулистан а\а кудуктан чыккан сууну, арыктан аккан сууну ичүү боюнча районда 1 орунда турат экен, жылына ар түрдүү оорулар 20-30% артууда. Ичимдик сууну 1-2 км алыстыктан ташып ичкен участкалар да бар. </w:t>
      </w:r>
    </w:p>
    <w:p w:rsidR="000B69B8" w:rsidRPr="006F6D44" w:rsidRDefault="000B69B8" w:rsidP="000B69B8">
      <w:pPr>
        <w:spacing w:after="0"/>
        <w:rPr>
          <w:rFonts w:ascii="Times New Roman" w:hAnsi="Times New Roman" w:cs="Times New Roman"/>
          <w:b/>
          <w:sz w:val="24"/>
          <w:szCs w:val="24"/>
          <w:lang w:val="ky-KG"/>
        </w:rPr>
      </w:pPr>
      <w:r w:rsidRPr="006F6D44">
        <w:rPr>
          <w:rFonts w:ascii="Times New Roman" w:hAnsi="Times New Roman" w:cs="Times New Roman"/>
          <w:sz w:val="24"/>
          <w:szCs w:val="24"/>
          <w:lang w:val="kk-KZ"/>
        </w:rPr>
        <w:t>Гулистан айылында союз мезгилде курулган артезиандык скважинадан суу алган суу сактагыч иштеп келүүдө. Бул сактагычтын 250 м3 эки скважинасы бар, алардын бирөөсү иштебейт. Бир суу сактагычтын көлөмү айылдын тургундарына жетишпейт. Айрыкча жаңы конуштарга таза суу жетишсиз. Айрым элдер кудук суунан пайдаланышууда, бул сууну ичкенге жараксыздыгын билсе да, элдер пайдаланышат.  Эгерде экинчи скважинаны иштетип, сууну элдерге убагында берип түрүлсө, айыл калкынын таза сууга муктаждыгы чечилет.</w:t>
      </w:r>
    </w:p>
    <w:p w:rsidR="000B69B8" w:rsidRPr="006F6D44" w:rsidRDefault="000B69B8" w:rsidP="000B69B8">
      <w:pPr>
        <w:spacing w:after="0"/>
        <w:rPr>
          <w:rFonts w:ascii="Times New Roman" w:hAnsi="Times New Roman" w:cs="Times New Roman"/>
          <w:sz w:val="24"/>
          <w:szCs w:val="24"/>
          <w:lang w:val="kk-KZ"/>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k-KZ"/>
        </w:rPr>
        <w:t>Бенефициарлар:</w:t>
      </w:r>
      <w:r w:rsidRPr="006F6D44">
        <w:rPr>
          <w:rFonts w:ascii="Times New Roman" w:hAnsi="Times New Roman" w:cs="Times New Roman"/>
          <w:sz w:val="24"/>
          <w:szCs w:val="24"/>
          <w:lang w:val="kk-KZ"/>
        </w:rPr>
        <w:t xml:space="preserve"> Гулистан айыл аймагынын «Фрунзе» айылындагы 7000 жакын адам, «Гулистан» айылынын жашоочулары, жалпысы болуп 1500 адам.</w:t>
      </w:r>
    </w:p>
    <w:p w:rsidR="000B69B8" w:rsidRPr="006F6D44" w:rsidRDefault="000B69B8" w:rsidP="000B69B8">
      <w:pPr>
        <w:spacing w:after="0"/>
        <w:ind w:firstLine="708"/>
        <w:rPr>
          <w:rFonts w:ascii="Times New Roman" w:hAnsi="Times New Roman" w:cs="Times New Roman"/>
          <w:sz w:val="24"/>
          <w:szCs w:val="24"/>
          <w:lang w:val="kk-KZ"/>
        </w:rPr>
      </w:pPr>
    </w:p>
    <w:p w:rsidR="000B69B8" w:rsidRPr="006F6D44" w:rsidRDefault="000B69B8" w:rsidP="000B69B8">
      <w:pPr>
        <w:spacing w:after="0"/>
        <w:ind w:firstLine="708"/>
        <w:rPr>
          <w:rFonts w:ascii="Times New Roman" w:hAnsi="Times New Roman" w:cs="Times New Roman"/>
          <w:sz w:val="24"/>
          <w:szCs w:val="24"/>
          <w:lang w:val="kk-KZ"/>
        </w:rPr>
      </w:pPr>
    </w:p>
    <w:tbl>
      <w:tblPr>
        <w:tblStyle w:val="a8"/>
        <w:tblW w:w="16535" w:type="dxa"/>
        <w:tblInd w:w="-601" w:type="dxa"/>
        <w:tblLayout w:type="fixed"/>
        <w:tblLook w:val="04A0" w:firstRow="1" w:lastRow="0" w:firstColumn="1" w:lastColumn="0" w:noHBand="0" w:noVBand="1"/>
      </w:tblPr>
      <w:tblGrid>
        <w:gridCol w:w="236"/>
        <w:gridCol w:w="2133"/>
        <w:gridCol w:w="2194"/>
        <w:gridCol w:w="1296"/>
        <w:gridCol w:w="1430"/>
        <w:gridCol w:w="1405"/>
        <w:gridCol w:w="826"/>
        <w:gridCol w:w="861"/>
        <w:gridCol w:w="1225"/>
        <w:gridCol w:w="1580"/>
        <w:gridCol w:w="1816"/>
        <w:gridCol w:w="1533"/>
      </w:tblGrid>
      <w:tr w:rsidR="000B69B8" w:rsidRPr="006F6D44" w:rsidTr="00F8057B">
        <w:trPr>
          <w:trHeight w:val="435"/>
        </w:trPr>
        <w:tc>
          <w:tcPr>
            <w:tcW w:w="236" w:type="dxa"/>
            <w:vMerge w:val="restart"/>
          </w:tcPr>
          <w:p w:rsidR="000B69B8" w:rsidRPr="006F6D44" w:rsidRDefault="000B69B8" w:rsidP="00CE3B67">
            <w:pPr>
              <w:rPr>
                <w:rFonts w:ascii="Times New Roman" w:hAnsi="Times New Roman" w:cs="Times New Roman"/>
                <w:sz w:val="24"/>
                <w:szCs w:val="24"/>
                <w:lang w:val="kk-KZ"/>
              </w:rPr>
            </w:pPr>
          </w:p>
        </w:tc>
        <w:tc>
          <w:tcPr>
            <w:tcW w:w="2133" w:type="dxa"/>
            <w:vMerge w:val="restart"/>
          </w:tcPr>
          <w:p w:rsidR="000B69B8" w:rsidRPr="006F6D44" w:rsidRDefault="000B69B8" w:rsidP="00CE3B67">
            <w:pPr>
              <w:rPr>
                <w:rFonts w:ascii="Times New Roman" w:hAnsi="Times New Roman" w:cs="Times New Roman"/>
                <w:b/>
                <w:sz w:val="24"/>
                <w:szCs w:val="24"/>
                <w:lang w:val="kk-KZ"/>
              </w:rPr>
            </w:pPr>
          </w:p>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 xml:space="preserve">Максаты </w:t>
            </w:r>
          </w:p>
          <w:p w:rsidR="000B69B8" w:rsidRPr="006F6D44" w:rsidRDefault="000B69B8" w:rsidP="00CE3B67">
            <w:pPr>
              <w:rPr>
                <w:rFonts w:ascii="Times New Roman" w:hAnsi="Times New Roman" w:cs="Times New Roman"/>
                <w:b/>
                <w:sz w:val="24"/>
                <w:szCs w:val="24"/>
              </w:rPr>
            </w:pPr>
          </w:p>
        </w:tc>
        <w:tc>
          <w:tcPr>
            <w:tcW w:w="2194"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Тапшырмалар/ Иш-чаралар</w:t>
            </w:r>
          </w:p>
        </w:tc>
        <w:tc>
          <w:tcPr>
            <w:tcW w:w="1296"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Айылдын  аталышы</w:t>
            </w:r>
          </w:p>
        </w:tc>
        <w:tc>
          <w:tcPr>
            <w:tcW w:w="1430"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Мөөнөттөр</w:t>
            </w:r>
          </w:p>
        </w:tc>
        <w:tc>
          <w:tcPr>
            <w:tcW w:w="4317" w:type="dxa"/>
            <w:gridSpan w:val="4"/>
          </w:tcPr>
          <w:p w:rsidR="000B69B8" w:rsidRPr="006F6D44" w:rsidRDefault="000B69B8" w:rsidP="00CE3B67">
            <w:pPr>
              <w:jc w:val="center"/>
              <w:rPr>
                <w:rFonts w:ascii="Times New Roman" w:hAnsi="Times New Roman" w:cs="Times New Roman"/>
                <w:b/>
                <w:sz w:val="24"/>
                <w:szCs w:val="24"/>
              </w:rPr>
            </w:pPr>
            <w:r w:rsidRPr="006F6D44">
              <w:rPr>
                <w:rFonts w:ascii="Times New Roman" w:hAnsi="Times New Roman" w:cs="Times New Roman"/>
                <w:b/>
                <w:sz w:val="24"/>
                <w:szCs w:val="24"/>
              </w:rPr>
              <w:t>Каржылоо (сом менен)</w:t>
            </w:r>
          </w:p>
        </w:tc>
        <w:tc>
          <w:tcPr>
            <w:tcW w:w="1580"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 xml:space="preserve">Тараптардын  катышуусу  жана жоопкерчилиги </w:t>
            </w:r>
          </w:p>
        </w:tc>
        <w:tc>
          <w:tcPr>
            <w:tcW w:w="1816"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 xml:space="preserve">Күтүлгөн  жыйынтык </w:t>
            </w:r>
          </w:p>
        </w:tc>
        <w:tc>
          <w:tcPr>
            <w:tcW w:w="1533"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Индикатор</w:t>
            </w:r>
          </w:p>
        </w:tc>
      </w:tr>
      <w:tr w:rsidR="000B69B8" w:rsidRPr="006F6D44" w:rsidTr="00F8057B">
        <w:trPr>
          <w:trHeight w:val="375"/>
        </w:trPr>
        <w:tc>
          <w:tcPr>
            <w:tcW w:w="236" w:type="dxa"/>
            <w:vMerge/>
          </w:tcPr>
          <w:p w:rsidR="000B69B8" w:rsidRPr="006F6D44" w:rsidRDefault="000B69B8" w:rsidP="00CE3B67">
            <w:pPr>
              <w:rPr>
                <w:rFonts w:ascii="Times New Roman" w:hAnsi="Times New Roman" w:cs="Times New Roman"/>
                <w:sz w:val="24"/>
                <w:szCs w:val="24"/>
                <w:lang w:val="kk-KZ"/>
              </w:rPr>
            </w:pPr>
          </w:p>
        </w:tc>
        <w:tc>
          <w:tcPr>
            <w:tcW w:w="2133" w:type="dxa"/>
            <w:vMerge/>
          </w:tcPr>
          <w:p w:rsidR="000B69B8" w:rsidRPr="006F6D44" w:rsidRDefault="000B69B8" w:rsidP="00CE3B67">
            <w:pPr>
              <w:rPr>
                <w:rFonts w:ascii="Times New Roman" w:hAnsi="Times New Roman" w:cs="Times New Roman"/>
                <w:b/>
                <w:sz w:val="24"/>
                <w:szCs w:val="24"/>
                <w:lang w:val="kk-KZ"/>
              </w:rPr>
            </w:pPr>
          </w:p>
        </w:tc>
        <w:tc>
          <w:tcPr>
            <w:tcW w:w="2194" w:type="dxa"/>
            <w:vMerge/>
          </w:tcPr>
          <w:p w:rsidR="000B69B8" w:rsidRPr="006F6D44" w:rsidRDefault="000B69B8" w:rsidP="00CE3B67">
            <w:pPr>
              <w:rPr>
                <w:rFonts w:ascii="Times New Roman" w:hAnsi="Times New Roman" w:cs="Times New Roman"/>
                <w:b/>
                <w:sz w:val="24"/>
                <w:szCs w:val="24"/>
              </w:rPr>
            </w:pPr>
          </w:p>
        </w:tc>
        <w:tc>
          <w:tcPr>
            <w:tcW w:w="1296" w:type="dxa"/>
            <w:vMerge/>
          </w:tcPr>
          <w:p w:rsidR="000B69B8" w:rsidRPr="006F6D44" w:rsidRDefault="000B69B8" w:rsidP="00CE3B67">
            <w:pPr>
              <w:rPr>
                <w:rFonts w:ascii="Times New Roman" w:hAnsi="Times New Roman" w:cs="Times New Roman"/>
                <w:b/>
                <w:sz w:val="24"/>
                <w:szCs w:val="24"/>
              </w:rPr>
            </w:pPr>
          </w:p>
        </w:tc>
        <w:tc>
          <w:tcPr>
            <w:tcW w:w="1430" w:type="dxa"/>
            <w:vMerge/>
          </w:tcPr>
          <w:p w:rsidR="000B69B8" w:rsidRPr="006F6D44" w:rsidRDefault="000B69B8" w:rsidP="00CE3B67">
            <w:pPr>
              <w:rPr>
                <w:rFonts w:ascii="Times New Roman" w:hAnsi="Times New Roman" w:cs="Times New Roman"/>
                <w:b/>
                <w:sz w:val="24"/>
                <w:szCs w:val="24"/>
              </w:rPr>
            </w:pPr>
          </w:p>
        </w:tc>
        <w:tc>
          <w:tcPr>
            <w:tcW w:w="140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Жерг.бюдж</w:t>
            </w:r>
          </w:p>
        </w:tc>
        <w:tc>
          <w:tcPr>
            <w:tcW w:w="82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донор</w:t>
            </w:r>
          </w:p>
        </w:tc>
        <w:tc>
          <w:tcPr>
            <w:tcW w:w="86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элдик салым</w:t>
            </w:r>
          </w:p>
        </w:tc>
        <w:tc>
          <w:tcPr>
            <w:tcW w:w="122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башкалар</w:t>
            </w:r>
          </w:p>
        </w:tc>
        <w:tc>
          <w:tcPr>
            <w:tcW w:w="1580" w:type="dxa"/>
            <w:vMerge/>
          </w:tcPr>
          <w:p w:rsidR="000B69B8" w:rsidRPr="006F6D44" w:rsidRDefault="000B69B8" w:rsidP="00CE3B67">
            <w:pPr>
              <w:rPr>
                <w:rFonts w:ascii="Times New Roman" w:hAnsi="Times New Roman" w:cs="Times New Roman"/>
                <w:b/>
                <w:sz w:val="24"/>
                <w:szCs w:val="24"/>
              </w:rPr>
            </w:pPr>
          </w:p>
        </w:tc>
        <w:tc>
          <w:tcPr>
            <w:tcW w:w="1816" w:type="dxa"/>
            <w:vMerge/>
          </w:tcPr>
          <w:p w:rsidR="000B69B8" w:rsidRPr="006F6D44" w:rsidRDefault="000B69B8" w:rsidP="00CE3B67">
            <w:pPr>
              <w:rPr>
                <w:rFonts w:ascii="Times New Roman" w:hAnsi="Times New Roman" w:cs="Times New Roman"/>
                <w:b/>
                <w:sz w:val="24"/>
                <w:szCs w:val="24"/>
              </w:rPr>
            </w:pPr>
          </w:p>
        </w:tc>
        <w:tc>
          <w:tcPr>
            <w:tcW w:w="1533" w:type="dxa"/>
            <w:vMerge/>
          </w:tcPr>
          <w:p w:rsidR="000B69B8" w:rsidRPr="006F6D44" w:rsidRDefault="000B69B8" w:rsidP="00CE3B67">
            <w:pPr>
              <w:rPr>
                <w:rFonts w:ascii="Times New Roman" w:hAnsi="Times New Roman" w:cs="Times New Roman"/>
                <w:b/>
                <w:sz w:val="24"/>
                <w:szCs w:val="24"/>
              </w:rPr>
            </w:pPr>
          </w:p>
        </w:tc>
      </w:tr>
      <w:tr w:rsidR="000B69B8" w:rsidRPr="006F6D44" w:rsidTr="00F8057B">
        <w:trPr>
          <w:trHeight w:val="1075"/>
        </w:trPr>
        <w:tc>
          <w:tcPr>
            <w:tcW w:w="236" w:type="dxa"/>
            <w:vMerge w:val="restart"/>
          </w:tcPr>
          <w:p w:rsidR="000B69B8" w:rsidRPr="006F6D44" w:rsidRDefault="000B69B8" w:rsidP="00CE3B67">
            <w:pPr>
              <w:rPr>
                <w:rFonts w:ascii="Times New Roman" w:hAnsi="Times New Roman" w:cs="Times New Roman"/>
                <w:sz w:val="24"/>
                <w:szCs w:val="24"/>
              </w:rPr>
            </w:pPr>
          </w:p>
        </w:tc>
        <w:tc>
          <w:tcPr>
            <w:tcW w:w="2133"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 АА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Фрунзе, Гулистан айылдарынын бардык жашоочуларын 2020-жылда ичимдик сууга </w:t>
            </w:r>
            <w:r w:rsidRPr="006F6D44">
              <w:rPr>
                <w:rFonts w:ascii="Times New Roman" w:hAnsi="Times New Roman" w:cs="Times New Roman"/>
                <w:sz w:val="24"/>
                <w:szCs w:val="24"/>
              </w:rPr>
              <w:lastRenderedPageBreak/>
              <w:t>жеткиликтүүлүгүн жакшыртуу</w:t>
            </w: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tc>
        <w:tc>
          <w:tcPr>
            <w:tcW w:w="2194"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xml:space="preserve">1. Көйгөйдү чечүү боюнча жумушчу топ менен таза сууга жетуу боюнча уюштуруу иштерин жургузуу: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Горводоканал жана артезиандык скважиналарды изилдоо боюнча ишканалар менен байланышуу жана анализдоо.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Мыйзамга ылайык керектелуучу келишимдер, иш-кагаздарды жонго салуу. </w:t>
            </w:r>
          </w:p>
        </w:tc>
        <w:tc>
          <w:tcPr>
            <w:tcW w:w="12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0"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Ноябрь</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2019-ж.</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Январь-Февраль</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2020-ж.</w:t>
            </w:r>
          </w:p>
        </w:tc>
        <w:tc>
          <w:tcPr>
            <w:tcW w:w="140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20 миң</w:t>
            </w:r>
          </w:p>
        </w:tc>
        <w:tc>
          <w:tcPr>
            <w:tcW w:w="826" w:type="dxa"/>
          </w:tcPr>
          <w:p w:rsidR="000B69B8" w:rsidRPr="006F6D44" w:rsidRDefault="000B69B8" w:rsidP="00CE3B67">
            <w:pPr>
              <w:rPr>
                <w:rFonts w:ascii="Times New Roman" w:hAnsi="Times New Roman" w:cs="Times New Roman"/>
                <w:sz w:val="24"/>
                <w:szCs w:val="24"/>
              </w:rPr>
            </w:pPr>
          </w:p>
        </w:tc>
        <w:tc>
          <w:tcPr>
            <w:tcW w:w="86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tc>
        <w:tc>
          <w:tcPr>
            <w:tcW w:w="1225" w:type="dxa"/>
          </w:tcPr>
          <w:p w:rsidR="000B69B8" w:rsidRPr="006F6D44" w:rsidRDefault="000B69B8" w:rsidP="00CE3B67">
            <w:pPr>
              <w:rPr>
                <w:rFonts w:ascii="Times New Roman" w:hAnsi="Times New Roman" w:cs="Times New Roman"/>
                <w:sz w:val="24"/>
                <w:szCs w:val="24"/>
              </w:rPr>
            </w:pPr>
          </w:p>
        </w:tc>
        <w:tc>
          <w:tcPr>
            <w:tcW w:w="1580"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башчысынын орун басары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 башчы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АӨ ФЭБ </w:t>
            </w:r>
            <w:r w:rsidRPr="006F6D44">
              <w:rPr>
                <w:rFonts w:ascii="Times New Roman" w:hAnsi="Times New Roman" w:cs="Times New Roman"/>
                <w:sz w:val="24"/>
                <w:szCs w:val="24"/>
              </w:rPr>
              <w:lastRenderedPageBreak/>
              <w:t>башчысы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Айылдык Кеңештин депутаттары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ДТ лидери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ТСКАКБ  мүчөлөрү</w:t>
            </w:r>
          </w:p>
        </w:tc>
        <w:tc>
          <w:tcPr>
            <w:tcW w:w="181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-Горводоканал менен анализ жасалып, келишим тузулду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Артезиандык скважиналард</w:t>
            </w:r>
            <w:r w:rsidRPr="006F6D44">
              <w:rPr>
                <w:rFonts w:ascii="Times New Roman" w:hAnsi="Times New Roman" w:cs="Times New Roman"/>
                <w:sz w:val="24"/>
                <w:szCs w:val="24"/>
              </w:rPr>
              <w:lastRenderedPageBreak/>
              <w:t>ы изилдоо боюнча ишканалардын корутундусу берилди.</w:t>
            </w:r>
          </w:p>
        </w:tc>
        <w:tc>
          <w:tcPr>
            <w:tcW w:w="1533"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Түзүлгөн 2 келишим. 2 корутунду.</w:t>
            </w:r>
          </w:p>
        </w:tc>
      </w:tr>
      <w:tr w:rsidR="000B69B8" w:rsidRPr="006F6D44" w:rsidTr="00F8057B">
        <w:tc>
          <w:tcPr>
            <w:tcW w:w="236" w:type="dxa"/>
            <w:vMerge/>
          </w:tcPr>
          <w:p w:rsidR="000B69B8" w:rsidRPr="006F6D44" w:rsidRDefault="000B69B8" w:rsidP="00CE3B67">
            <w:pPr>
              <w:rPr>
                <w:rFonts w:ascii="Times New Roman" w:hAnsi="Times New Roman" w:cs="Times New Roman"/>
                <w:sz w:val="24"/>
                <w:szCs w:val="24"/>
              </w:rPr>
            </w:pPr>
          </w:p>
        </w:tc>
        <w:tc>
          <w:tcPr>
            <w:tcW w:w="2133" w:type="dxa"/>
            <w:vMerge/>
          </w:tcPr>
          <w:p w:rsidR="000B69B8" w:rsidRPr="006F6D44" w:rsidRDefault="000B69B8" w:rsidP="00CE3B67">
            <w:pPr>
              <w:rPr>
                <w:rFonts w:ascii="Times New Roman" w:hAnsi="Times New Roman" w:cs="Times New Roman"/>
                <w:sz w:val="24"/>
                <w:szCs w:val="24"/>
              </w:rPr>
            </w:pPr>
          </w:p>
        </w:tc>
        <w:tc>
          <w:tcPr>
            <w:tcW w:w="2194"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 Койгойдуу чечуу боюнча каржы булактарын изилдоо: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Смета тузуу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Жергиликтуу бюджет боюнча анализ жасоо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Элдин мумкунчулукторун анализдоо (жолугушуу, жыйындар)</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Кошумча булактарды табуу (донордук уюмдар, жергиликтуу спонсорлор, марафон, ж.б.)</w:t>
            </w:r>
          </w:p>
        </w:tc>
        <w:tc>
          <w:tcPr>
            <w:tcW w:w="12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0"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Март-Апрель 2020-ж.</w:t>
            </w:r>
          </w:p>
        </w:tc>
        <w:tc>
          <w:tcPr>
            <w:tcW w:w="140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20 миң</w:t>
            </w:r>
          </w:p>
        </w:tc>
        <w:tc>
          <w:tcPr>
            <w:tcW w:w="826" w:type="dxa"/>
          </w:tcPr>
          <w:p w:rsidR="000B69B8" w:rsidRPr="006F6D44" w:rsidRDefault="000B69B8" w:rsidP="00CE3B67">
            <w:pPr>
              <w:rPr>
                <w:rFonts w:ascii="Times New Roman" w:hAnsi="Times New Roman" w:cs="Times New Roman"/>
                <w:sz w:val="24"/>
                <w:szCs w:val="24"/>
              </w:rPr>
            </w:pPr>
          </w:p>
        </w:tc>
        <w:tc>
          <w:tcPr>
            <w:tcW w:w="86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tc>
        <w:tc>
          <w:tcPr>
            <w:tcW w:w="1225" w:type="dxa"/>
          </w:tcPr>
          <w:p w:rsidR="000B69B8" w:rsidRPr="006F6D44" w:rsidRDefault="000B69B8" w:rsidP="00CE3B67">
            <w:pPr>
              <w:rPr>
                <w:rFonts w:ascii="Times New Roman" w:hAnsi="Times New Roman" w:cs="Times New Roman"/>
                <w:sz w:val="24"/>
                <w:szCs w:val="24"/>
              </w:rPr>
            </w:pPr>
          </w:p>
        </w:tc>
        <w:tc>
          <w:tcPr>
            <w:tcW w:w="1580" w:type="dxa"/>
            <w:vMerge/>
          </w:tcPr>
          <w:p w:rsidR="000B69B8" w:rsidRPr="006F6D44" w:rsidRDefault="000B69B8" w:rsidP="00CE3B67">
            <w:pPr>
              <w:rPr>
                <w:rFonts w:ascii="Times New Roman" w:hAnsi="Times New Roman" w:cs="Times New Roman"/>
                <w:sz w:val="24"/>
                <w:szCs w:val="24"/>
              </w:rPr>
            </w:pPr>
          </w:p>
        </w:tc>
        <w:tc>
          <w:tcPr>
            <w:tcW w:w="181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Жергиликтуу бюджет боюнча Айыл Кенешинин токтому кабыл алынды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Донордук уюмдарга проект даярдалды, кайрылуу жасалды.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Элди саалымы боюнча чечим кабыл алынды.</w:t>
            </w:r>
          </w:p>
        </w:tc>
        <w:tc>
          <w:tcPr>
            <w:tcW w:w="1533"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Кабыл алынган 1 токтом. Даярдалган 1 проект</w:t>
            </w:r>
          </w:p>
        </w:tc>
      </w:tr>
    </w:tbl>
    <w:p w:rsidR="00F8057B" w:rsidRDefault="00F8057B">
      <w:r>
        <w:br w:type="page"/>
      </w:r>
      <w:r>
        <w:lastRenderedPageBreak/>
        <w:br/>
      </w:r>
    </w:p>
    <w:tbl>
      <w:tblPr>
        <w:tblStyle w:val="a8"/>
        <w:tblW w:w="16535" w:type="dxa"/>
        <w:tblInd w:w="-601" w:type="dxa"/>
        <w:tblLayout w:type="fixed"/>
        <w:tblLook w:val="04A0" w:firstRow="1" w:lastRow="0" w:firstColumn="1" w:lastColumn="0" w:noHBand="0" w:noVBand="1"/>
      </w:tblPr>
      <w:tblGrid>
        <w:gridCol w:w="236"/>
        <w:gridCol w:w="2133"/>
        <w:gridCol w:w="2194"/>
        <w:gridCol w:w="1296"/>
        <w:gridCol w:w="1430"/>
        <w:gridCol w:w="1405"/>
        <w:gridCol w:w="826"/>
        <w:gridCol w:w="861"/>
        <w:gridCol w:w="1225"/>
        <w:gridCol w:w="1580"/>
        <w:gridCol w:w="1816"/>
        <w:gridCol w:w="1533"/>
      </w:tblGrid>
      <w:tr w:rsidR="000B69B8" w:rsidRPr="006F6D44" w:rsidTr="00F8057B">
        <w:tc>
          <w:tcPr>
            <w:tcW w:w="236" w:type="dxa"/>
            <w:vMerge w:val="restart"/>
          </w:tcPr>
          <w:p w:rsidR="000B69B8" w:rsidRPr="006F6D44" w:rsidRDefault="000B69B8" w:rsidP="00CE3B67">
            <w:pPr>
              <w:rPr>
                <w:rFonts w:ascii="Times New Roman" w:hAnsi="Times New Roman" w:cs="Times New Roman"/>
                <w:sz w:val="24"/>
                <w:szCs w:val="24"/>
              </w:rPr>
            </w:pPr>
          </w:p>
        </w:tc>
        <w:tc>
          <w:tcPr>
            <w:tcW w:w="2133" w:type="dxa"/>
            <w:vMerge w:val="restart"/>
          </w:tcPr>
          <w:p w:rsidR="000B69B8" w:rsidRPr="006F6D44" w:rsidRDefault="000B69B8" w:rsidP="00CE3B67">
            <w:pPr>
              <w:rPr>
                <w:rFonts w:ascii="Times New Roman" w:hAnsi="Times New Roman" w:cs="Times New Roman"/>
                <w:sz w:val="24"/>
                <w:szCs w:val="24"/>
              </w:rPr>
            </w:pPr>
          </w:p>
        </w:tc>
        <w:tc>
          <w:tcPr>
            <w:tcW w:w="2194"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3. Таза сууну керектуу жерлерге жеткируу: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Фрунзе айылынын</w:t>
            </w:r>
            <w:r w:rsidRPr="006F6D44">
              <w:rPr>
                <w:rFonts w:ascii="Times New Roman" w:hAnsi="Times New Roman" w:cs="Times New Roman"/>
                <w:sz w:val="24"/>
                <w:szCs w:val="24"/>
                <w:lang w:val="kk-KZ"/>
              </w:rPr>
              <w:t xml:space="preserve">  Жаңы абад, Тытзар, Бостон участкаларына артезиандык скважиналар куруу (суу насосторун орнотуу, куурлар менен сууну участкадагы көчөлөргө бөлүштүрүү)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Гулистан айылындагы жаны конуштарга суу линияларын  суу сактагычтан тартуу</w:t>
            </w:r>
          </w:p>
        </w:tc>
        <w:tc>
          <w:tcPr>
            <w:tcW w:w="12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0"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Май-Август 2020-ж.</w:t>
            </w:r>
          </w:p>
        </w:tc>
        <w:tc>
          <w:tcPr>
            <w:tcW w:w="140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600 миң</w:t>
            </w:r>
          </w:p>
        </w:tc>
        <w:tc>
          <w:tcPr>
            <w:tcW w:w="82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1500 миң</w:t>
            </w:r>
          </w:p>
        </w:tc>
        <w:tc>
          <w:tcPr>
            <w:tcW w:w="86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500 миң</w:t>
            </w:r>
          </w:p>
        </w:tc>
        <w:tc>
          <w:tcPr>
            <w:tcW w:w="1225" w:type="dxa"/>
          </w:tcPr>
          <w:p w:rsidR="000B69B8" w:rsidRPr="006F6D44" w:rsidRDefault="000B69B8" w:rsidP="00CE3B67">
            <w:pPr>
              <w:rPr>
                <w:rFonts w:ascii="Times New Roman" w:hAnsi="Times New Roman" w:cs="Times New Roman"/>
                <w:sz w:val="24"/>
                <w:szCs w:val="24"/>
              </w:rPr>
            </w:pPr>
          </w:p>
        </w:tc>
        <w:tc>
          <w:tcPr>
            <w:tcW w:w="1580" w:type="dxa"/>
            <w:vMerge w:val="restart"/>
          </w:tcPr>
          <w:p w:rsidR="000B69B8" w:rsidRPr="006F6D44" w:rsidRDefault="000B69B8" w:rsidP="00CE3B67">
            <w:pPr>
              <w:rPr>
                <w:rFonts w:ascii="Times New Roman" w:hAnsi="Times New Roman" w:cs="Times New Roman"/>
                <w:sz w:val="24"/>
                <w:szCs w:val="24"/>
              </w:rPr>
            </w:pPr>
          </w:p>
        </w:tc>
        <w:tc>
          <w:tcPr>
            <w:tcW w:w="181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Сууну жеткируу боюнча курулуш монтаждык иштери аткарылды, Эл таза суу менен камсыз болду.</w:t>
            </w:r>
          </w:p>
        </w:tc>
        <w:tc>
          <w:tcPr>
            <w:tcW w:w="1533"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10 литр/сек кубатында насостор орнотулду.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500 метр труба орнотулду, 60 суу тутоктору орнотулдуу.</w:t>
            </w:r>
          </w:p>
          <w:p w:rsidR="000B69B8" w:rsidRPr="006F6D44" w:rsidRDefault="000B69B8" w:rsidP="00CE3B67">
            <w:pPr>
              <w:rPr>
                <w:rFonts w:ascii="Times New Roman" w:hAnsi="Times New Roman" w:cs="Times New Roman"/>
                <w:sz w:val="24"/>
                <w:szCs w:val="24"/>
              </w:rPr>
            </w:pPr>
          </w:p>
        </w:tc>
      </w:tr>
      <w:tr w:rsidR="000B69B8" w:rsidRPr="007545D7" w:rsidTr="00F8057B">
        <w:trPr>
          <w:trHeight w:val="2129"/>
        </w:trPr>
        <w:tc>
          <w:tcPr>
            <w:tcW w:w="236" w:type="dxa"/>
            <w:vMerge/>
          </w:tcPr>
          <w:p w:rsidR="000B69B8" w:rsidRPr="006F6D44" w:rsidRDefault="000B69B8" w:rsidP="00CE3B67">
            <w:pPr>
              <w:rPr>
                <w:rFonts w:ascii="Times New Roman" w:hAnsi="Times New Roman" w:cs="Times New Roman"/>
                <w:sz w:val="24"/>
                <w:szCs w:val="24"/>
              </w:rPr>
            </w:pPr>
          </w:p>
        </w:tc>
        <w:tc>
          <w:tcPr>
            <w:tcW w:w="2133" w:type="dxa"/>
            <w:vMerge/>
          </w:tcPr>
          <w:p w:rsidR="000B69B8" w:rsidRPr="006F6D44" w:rsidRDefault="000B69B8" w:rsidP="00CE3B67">
            <w:pPr>
              <w:rPr>
                <w:rFonts w:ascii="Times New Roman" w:hAnsi="Times New Roman" w:cs="Times New Roman"/>
                <w:sz w:val="24"/>
                <w:szCs w:val="24"/>
              </w:rPr>
            </w:pPr>
          </w:p>
        </w:tc>
        <w:tc>
          <w:tcPr>
            <w:tcW w:w="2194"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4. Жергиликтуу ТСКАКБнун ишин кучотуу: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Мучөлөрун билимин жогорулатуу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Тарифтерди кайра коруп чыгуу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МТБ жакшыртуу</w:t>
            </w:r>
          </w:p>
        </w:tc>
        <w:tc>
          <w:tcPr>
            <w:tcW w:w="12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0"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Ар дайым</w:t>
            </w:r>
          </w:p>
        </w:tc>
        <w:tc>
          <w:tcPr>
            <w:tcW w:w="1405" w:type="dxa"/>
          </w:tcPr>
          <w:p w:rsidR="000B69B8" w:rsidRPr="006F6D44" w:rsidRDefault="000B69B8" w:rsidP="00CE3B67">
            <w:pPr>
              <w:rPr>
                <w:rFonts w:ascii="Times New Roman" w:hAnsi="Times New Roman" w:cs="Times New Roman"/>
                <w:sz w:val="24"/>
                <w:szCs w:val="24"/>
              </w:rPr>
            </w:pPr>
          </w:p>
        </w:tc>
        <w:tc>
          <w:tcPr>
            <w:tcW w:w="826" w:type="dxa"/>
          </w:tcPr>
          <w:p w:rsidR="000B69B8" w:rsidRPr="006F6D44" w:rsidRDefault="000B69B8" w:rsidP="00CE3B67">
            <w:pPr>
              <w:rPr>
                <w:rFonts w:ascii="Times New Roman" w:hAnsi="Times New Roman" w:cs="Times New Roman"/>
                <w:sz w:val="24"/>
                <w:szCs w:val="24"/>
              </w:rPr>
            </w:pPr>
          </w:p>
        </w:tc>
        <w:tc>
          <w:tcPr>
            <w:tcW w:w="861" w:type="dxa"/>
          </w:tcPr>
          <w:p w:rsidR="000B69B8" w:rsidRPr="006F6D44" w:rsidRDefault="000B69B8" w:rsidP="00CE3B67">
            <w:pPr>
              <w:rPr>
                <w:rFonts w:ascii="Times New Roman" w:hAnsi="Times New Roman" w:cs="Times New Roman"/>
                <w:sz w:val="24"/>
                <w:szCs w:val="24"/>
              </w:rPr>
            </w:pPr>
          </w:p>
        </w:tc>
        <w:tc>
          <w:tcPr>
            <w:tcW w:w="122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50 мин</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(ТСКККБ бюджети)</w:t>
            </w:r>
          </w:p>
        </w:tc>
        <w:tc>
          <w:tcPr>
            <w:tcW w:w="1580" w:type="dxa"/>
            <w:vMerge/>
          </w:tcPr>
          <w:p w:rsidR="000B69B8" w:rsidRPr="006F6D44" w:rsidRDefault="000B69B8" w:rsidP="00CE3B67">
            <w:pPr>
              <w:rPr>
                <w:rFonts w:ascii="Times New Roman" w:hAnsi="Times New Roman" w:cs="Times New Roman"/>
                <w:sz w:val="24"/>
                <w:szCs w:val="24"/>
              </w:rPr>
            </w:pPr>
          </w:p>
        </w:tc>
        <w:tc>
          <w:tcPr>
            <w:tcW w:w="181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ТСКАКБ өз милдеттерин так аткарууда</w:t>
            </w:r>
          </w:p>
        </w:tc>
        <w:tc>
          <w:tcPr>
            <w:tcW w:w="1533"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ТСКККБ 2 мүчөсү окуудан өттү. Ичимдик сууга жаңы тариф иштелип </w:t>
            </w:r>
            <w:r w:rsidRPr="006F6D44">
              <w:rPr>
                <w:rFonts w:ascii="Times New Roman" w:hAnsi="Times New Roman" w:cs="Times New Roman"/>
                <w:sz w:val="24"/>
                <w:szCs w:val="24"/>
              </w:rPr>
              <w:lastRenderedPageBreak/>
              <w:t>чыгылды</w:t>
            </w:r>
          </w:p>
        </w:tc>
      </w:tr>
      <w:tr w:rsidR="000B69B8" w:rsidRPr="006F6D44" w:rsidTr="00F8057B">
        <w:tc>
          <w:tcPr>
            <w:tcW w:w="236" w:type="dxa"/>
            <w:vMerge/>
          </w:tcPr>
          <w:p w:rsidR="000B69B8" w:rsidRPr="006F6D44" w:rsidRDefault="000B69B8" w:rsidP="00CE3B67">
            <w:pPr>
              <w:rPr>
                <w:rFonts w:ascii="Times New Roman" w:hAnsi="Times New Roman" w:cs="Times New Roman"/>
                <w:sz w:val="24"/>
                <w:szCs w:val="24"/>
              </w:rPr>
            </w:pPr>
          </w:p>
        </w:tc>
        <w:tc>
          <w:tcPr>
            <w:tcW w:w="2133" w:type="dxa"/>
            <w:vMerge/>
          </w:tcPr>
          <w:p w:rsidR="000B69B8" w:rsidRPr="006F6D44" w:rsidRDefault="000B69B8" w:rsidP="00CE3B67">
            <w:pPr>
              <w:rPr>
                <w:rFonts w:ascii="Times New Roman" w:hAnsi="Times New Roman" w:cs="Times New Roman"/>
                <w:sz w:val="24"/>
                <w:szCs w:val="24"/>
              </w:rPr>
            </w:pPr>
          </w:p>
        </w:tc>
        <w:tc>
          <w:tcPr>
            <w:tcW w:w="2194"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5. Аткарылган иштер боюнча маалыматтарды даярдоо жана элге таратуу: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Элдик жыйындар откоруу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Жергиликтуу газетадан маалымат беруу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Маалымат тактачалары аркылуу</w:t>
            </w:r>
          </w:p>
        </w:tc>
        <w:tc>
          <w:tcPr>
            <w:tcW w:w="1296" w:type="dxa"/>
          </w:tcPr>
          <w:p w:rsidR="000B69B8" w:rsidRPr="006F6D44" w:rsidRDefault="000B69B8" w:rsidP="00CE3B67">
            <w:pPr>
              <w:rPr>
                <w:rFonts w:ascii="Times New Roman" w:hAnsi="Times New Roman" w:cs="Times New Roman"/>
                <w:sz w:val="24"/>
                <w:szCs w:val="24"/>
              </w:rPr>
            </w:pPr>
          </w:p>
        </w:tc>
        <w:tc>
          <w:tcPr>
            <w:tcW w:w="1430"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Ноябрь –Декабрь 2020-ж.</w:t>
            </w:r>
          </w:p>
        </w:tc>
        <w:tc>
          <w:tcPr>
            <w:tcW w:w="140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25 миң</w:t>
            </w:r>
          </w:p>
        </w:tc>
        <w:tc>
          <w:tcPr>
            <w:tcW w:w="826" w:type="dxa"/>
          </w:tcPr>
          <w:p w:rsidR="000B69B8" w:rsidRPr="006F6D44" w:rsidRDefault="000B69B8" w:rsidP="00CE3B67">
            <w:pPr>
              <w:rPr>
                <w:rFonts w:ascii="Times New Roman" w:hAnsi="Times New Roman" w:cs="Times New Roman"/>
                <w:sz w:val="24"/>
                <w:szCs w:val="24"/>
              </w:rPr>
            </w:pPr>
          </w:p>
        </w:tc>
        <w:tc>
          <w:tcPr>
            <w:tcW w:w="861" w:type="dxa"/>
          </w:tcPr>
          <w:p w:rsidR="000B69B8" w:rsidRPr="006F6D44" w:rsidRDefault="000B69B8" w:rsidP="00CE3B67">
            <w:pPr>
              <w:rPr>
                <w:rFonts w:ascii="Times New Roman" w:hAnsi="Times New Roman" w:cs="Times New Roman"/>
                <w:sz w:val="24"/>
                <w:szCs w:val="24"/>
              </w:rPr>
            </w:pPr>
          </w:p>
        </w:tc>
        <w:tc>
          <w:tcPr>
            <w:tcW w:w="1225" w:type="dxa"/>
          </w:tcPr>
          <w:p w:rsidR="000B69B8" w:rsidRPr="006F6D44" w:rsidRDefault="000B69B8" w:rsidP="00CE3B67">
            <w:pPr>
              <w:rPr>
                <w:rFonts w:ascii="Times New Roman" w:hAnsi="Times New Roman" w:cs="Times New Roman"/>
                <w:sz w:val="24"/>
                <w:szCs w:val="24"/>
              </w:rPr>
            </w:pPr>
          </w:p>
        </w:tc>
        <w:tc>
          <w:tcPr>
            <w:tcW w:w="1580" w:type="dxa"/>
            <w:vMerge/>
          </w:tcPr>
          <w:p w:rsidR="000B69B8" w:rsidRPr="006F6D44" w:rsidRDefault="000B69B8" w:rsidP="00CE3B67">
            <w:pPr>
              <w:rPr>
                <w:rFonts w:ascii="Times New Roman" w:hAnsi="Times New Roman" w:cs="Times New Roman"/>
                <w:sz w:val="24"/>
                <w:szCs w:val="24"/>
              </w:rPr>
            </w:pPr>
          </w:p>
        </w:tc>
        <w:tc>
          <w:tcPr>
            <w:tcW w:w="181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«Ноокат таны» газетадасында  макала чыгарылды.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Айылдарда   жыйындар откорулду.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Маалымат тактачаларда малыматтар берилди. АӨ Веб- сайтына маалымат берилди</w:t>
            </w:r>
          </w:p>
        </w:tc>
        <w:tc>
          <w:tcPr>
            <w:tcW w:w="1533" w:type="dxa"/>
          </w:tcPr>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3 макала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3 жолу айылдарда жыйын отту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5 маалымат тактачаларга илинди.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АӨ Веб-сайтында 1 маалымат берилди</w:t>
            </w:r>
          </w:p>
        </w:tc>
      </w:tr>
    </w:tbl>
    <w:p w:rsidR="000B69B8" w:rsidRPr="006F6D44" w:rsidRDefault="000B69B8" w:rsidP="000B69B8">
      <w:pPr>
        <w:spacing w:after="0"/>
        <w:rPr>
          <w:rFonts w:ascii="Times New Roman" w:hAnsi="Times New Roman" w:cs="Times New Roman"/>
          <w:b/>
          <w:sz w:val="24"/>
          <w:szCs w:val="24"/>
        </w:rPr>
      </w:pPr>
    </w:p>
    <w:p w:rsidR="000B69B8" w:rsidRPr="006F6D44" w:rsidRDefault="000B69B8" w:rsidP="000B69B8">
      <w:pPr>
        <w:spacing w:after="0"/>
        <w:rPr>
          <w:rFonts w:ascii="Times New Roman" w:hAnsi="Times New Roman" w:cs="Times New Roman"/>
          <w:b/>
          <w:sz w:val="24"/>
          <w:szCs w:val="24"/>
        </w:rPr>
      </w:pPr>
    </w:p>
    <w:p w:rsidR="000B69B8" w:rsidRPr="006F6D44" w:rsidRDefault="000B69B8" w:rsidP="000B69B8">
      <w:pPr>
        <w:spacing w:after="0"/>
        <w:rPr>
          <w:rFonts w:ascii="Times New Roman" w:hAnsi="Times New Roman" w:cs="Times New Roman"/>
          <w:b/>
          <w:sz w:val="24"/>
          <w:szCs w:val="24"/>
        </w:rPr>
      </w:pPr>
    </w:p>
    <w:p w:rsidR="000B69B8" w:rsidRDefault="000B69B8" w:rsidP="000B69B8">
      <w:pPr>
        <w:spacing w:after="0"/>
        <w:rPr>
          <w:rFonts w:ascii="Times New Roman" w:hAnsi="Times New Roman" w:cs="Times New Roman"/>
          <w:b/>
          <w:sz w:val="24"/>
          <w:szCs w:val="24"/>
        </w:rPr>
      </w:pPr>
    </w:p>
    <w:p w:rsidR="008B5E01" w:rsidRDefault="008B5E01" w:rsidP="000B69B8">
      <w:pPr>
        <w:spacing w:after="0"/>
        <w:rPr>
          <w:rFonts w:ascii="Times New Roman" w:hAnsi="Times New Roman" w:cs="Times New Roman"/>
          <w:b/>
          <w:sz w:val="24"/>
          <w:szCs w:val="24"/>
        </w:rPr>
      </w:pPr>
    </w:p>
    <w:p w:rsidR="00210C76" w:rsidRDefault="00210C76" w:rsidP="000B69B8">
      <w:pPr>
        <w:spacing w:after="0"/>
        <w:rPr>
          <w:rFonts w:ascii="Times New Roman" w:hAnsi="Times New Roman" w:cs="Times New Roman"/>
          <w:b/>
          <w:sz w:val="24"/>
          <w:szCs w:val="24"/>
        </w:rPr>
      </w:pPr>
    </w:p>
    <w:p w:rsidR="00210C76" w:rsidRDefault="00210C76" w:rsidP="000B69B8">
      <w:pPr>
        <w:spacing w:after="0"/>
        <w:rPr>
          <w:rFonts w:ascii="Times New Roman" w:hAnsi="Times New Roman" w:cs="Times New Roman"/>
          <w:b/>
          <w:sz w:val="24"/>
          <w:szCs w:val="24"/>
        </w:rPr>
      </w:pPr>
    </w:p>
    <w:p w:rsidR="000B69B8" w:rsidRDefault="000B69B8" w:rsidP="000B69B8">
      <w:pPr>
        <w:spacing w:after="0"/>
        <w:rPr>
          <w:rFonts w:ascii="Times New Roman" w:hAnsi="Times New Roman" w:cs="Times New Roman"/>
          <w:b/>
          <w:sz w:val="24"/>
          <w:szCs w:val="24"/>
        </w:rPr>
      </w:pPr>
    </w:p>
    <w:p w:rsidR="00210C76" w:rsidRPr="006F6D44" w:rsidRDefault="00210C76" w:rsidP="000B69B8">
      <w:pPr>
        <w:spacing w:after="0"/>
        <w:rPr>
          <w:rFonts w:ascii="Times New Roman" w:hAnsi="Times New Roman" w:cs="Times New Roman"/>
          <w:b/>
          <w:sz w:val="24"/>
          <w:szCs w:val="24"/>
        </w:rPr>
      </w:pPr>
    </w:p>
    <w:p w:rsidR="000B69B8" w:rsidRPr="006F6D44" w:rsidRDefault="000B69B8" w:rsidP="000B69B8">
      <w:pPr>
        <w:spacing w:after="0"/>
        <w:rPr>
          <w:rFonts w:ascii="Times New Roman" w:hAnsi="Times New Roman" w:cs="Times New Roman"/>
          <w:sz w:val="24"/>
          <w:szCs w:val="24"/>
          <w:lang w:val="ky-KG"/>
        </w:rPr>
      </w:pPr>
      <w:r w:rsidRPr="006F6D44">
        <w:rPr>
          <w:rFonts w:ascii="Times New Roman" w:hAnsi="Times New Roman" w:cs="Times New Roman"/>
          <w:b/>
          <w:sz w:val="24"/>
          <w:szCs w:val="24"/>
          <w:lang w:val="ky-KG"/>
        </w:rPr>
        <w:lastRenderedPageBreak/>
        <w:t>Багыты</w:t>
      </w:r>
      <w:r w:rsidRPr="006F6D44">
        <w:rPr>
          <w:rFonts w:ascii="Times New Roman" w:hAnsi="Times New Roman" w:cs="Times New Roman"/>
          <w:sz w:val="24"/>
          <w:szCs w:val="24"/>
          <w:lang w:val="ky-KG"/>
        </w:rPr>
        <w:t>:  Инфраструктура</w:t>
      </w:r>
    </w:p>
    <w:p w:rsidR="000B69B8" w:rsidRPr="006F6D44" w:rsidRDefault="000B69B8" w:rsidP="000B69B8">
      <w:pPr>
        <w:spacing w:after="0"/>
        <w:rPr>
          <w:rFonts w:ascii="Times New Roman" w:hAnsi="Times New Roman" w:cs="Times New Roman"/>
          <w:b/>
          <w:sz w:val="24"/>
          <w:szCs w:val="24"/>
          <w:lang w:val="kk-KZ"/>
        </w:rPr>
      </w:pPr>
      <w:r w:rsidRPr="006F6D44">
        <w:rPr>
          <w:rFonts w:ascii="Times New Roman" w:hAnsi="Times New Roman" w:cs="Times New Roman"/>
          <w:b/>
          <w:sz w:val="24"/>
          <w:szCs w:val="24"/>
          <w:lang w:val="ky-KG"/>
        </w:rPr>
        <w:t xml:space="preserve">4 Көйгөйдүн  аталышы  жана  сүрөттөлүшү:  </w:t>
      </w:r>
      <w:r w:rsidRPr="006F6D44">
        <w:rPr>
          <w:rFonts w:ascii="Times New Roman" w:hAnsi="Times New Roman" w:cs="Times New Roman"/>
          <w:sz w:val="24"/>
          <w:szCs w:val="24"/>
          <w:lang w:val="kk-KZ"/>
        </w:rPr>
        <w:t>Экологияны сактоо жана таштандыларды алып чыгуу маселеси.</w:t>
      </w:r>
    </w:p>
    <w:p w:rsidR="000B69B8" w:rsidRPr="006F6D44" w:rsidRDefault="000B69B8" w:rsidP="000B69B8">
      <w:pPr>
        <w:spacing w:after="0"/>
        <w:rPr>
          <w:rFonts w:ascii="Times New Roman" w:hAnsi="Times New Roman" w:cs="Times New Roman"/>
          <w:sz w:val="24"/>
          <w:szCs w:val="24"/>
          <w:lang w:val="kk-KZ"/>
        </w:rPr>
      </w:pPr>
    </w:p>
    <w:p w:rsidR="000B69B8" w:rsidRPr="006F6D44" w:rsidRDefault="000B69B8" w:rsidP="000B69B8">
      <w:pPr>
        <w:spacing w:after="0"/>
        <w:rPr>
          <w:rFonts w:ascii="Times New Roman" w:hAnsi="Times New Roman" w:cs="Times New Roman"/>
          <w:b/>
          <w:sz w:val="24"/>
          <w:szCs w:val="24"/>
          <w:lang w:val="kk-KZ"/>
        </w:rPr>
      </w:pPr>
      <w:r w:rsidRPr="006F6D44">
        <w:rPr>
          <w:rFonts w:ascii="Times New Roman" w:hAnsi="Times New Roman" w:cs="Times New Roman"/>
          <w:sz w:val="24"/>
          <w:szCs w:val="24"/>
          <w:lang w:val="kk-KZ"/>
        </w:rPr>
        <w:t>Гулистан айыл аймагы боюнча таштандыларды алып чыгуу маселеси начарлыгынан экология бузулуп жатат. Элдер таштандыларды жолдордун четтерине, арыктардын бойлоруна таштап кетишүүдө. Бул чыгындылардын ичинде ден соолукка зыяндуу нерселер (памперстер, айбандардын өлүктөрү) бар. Ичимдик сууну кээ бир участкалардагы жашоочулар арыктан алышат. Бул көрүнүш аймактын бардык эле участкаларында бар.</w:t>
      </w:r>
    </w:p>
    <w:p w:rsidR="000B69B8" w:rsidRPr="006F6D44" w:rsidRDefault="000B69B8" w:rsidP="000B69B8">
      <w:pPr>
        <w:spacing w:after="0"/>
        <w:rPr>
          <w:rFonts w:ascii="Times New Roman" w:hAnsi="Times New Roman" w:cs="Times New Roman"/>
          <w:sz w:val="24"/>
          <w:szCs w:val="24"/>
          <w:lang w:val="kk-KZ"/>
        </w:rPr>
      </w:pPr>
      <w:r w:rsidRPr="006F6D44">
        <w:rPr>
          <w:rFonts w:ascii="Times New Roman" w:hAnsi="Times New Roman" w:cs="Times New Roman"/>
          <w:b/>
          <w:sz w:val="24"/>
          <w:szCs w:val="24"/>
          <w:lang w:val="kk-KZ"/>
        </w:rPr>
        <w:t xml:space="preserve"> Бенефициарлар:</w:t>
      </w:r>
      <w:r w:rsidRPr="006F6D44">
        <w:rPr>
          <w:rFonts w:ascii="Times New Roman" w:hAnsi="Times New Roman" w:cs="Times New Roman"/>
          <w:sz w:val="24"/>
          <w:szCs w:val="24"/>
          <w:lang w:val="kk-KZ"/>
        </w:rPr>
        <w:t xml:space="preserve">  Гулистан айыл аймагынын Фрунзе жана Гулистан айылынын  жашоочулары ( 3800 жакын үй-бүлө).</w:t>
      </w:r>
    </w:p>
    <w:p w:rsidR="000B69B8" w:rsidRPr="006F6D44" w:rsidRDefault="000B69B8" w:rsidP="000B69B8">
      <w:pPr>
        <w:spacing w:after="0"/>
        <w:rPr>
          <w:rFonts w:ascii="Times New Roman" w:hAnsi="Times New Roman" w:cs="Times New Roman"/>
          <w:sz w:val="24"/>
          <w:szCs w:val="24"/>
          <w:lang w:val="kk-KZ"/>
        </w:rPr>
      </w:pPr>
    </w:p>
    <w:tbl>
      <w:tblPr>
        <w:tblStyle w:val="a8"/>
        <w:tblW w:w="15276" w:type="dxa"/>
        <w:tblLayout w:type="fixed"/>
        <w:tblLook w:val="04A0" w:firstRow="1" w:lastRow="0" w:firstColumn="1" w:lastColumn="0" w:noHBand="0" w:noVBand="1"/>
      </w:tblPr>
      <w:tblGrid>
        <w:gridCol w:w="289"/>
        <w:gridCol w:w="1725"/>
        <w:gridCol w:w="2198"/>
        <w:gridCol w:w="1201"/>
        <w:gridCol w:w="1291"/>
        <w:gridCol w:w="1300"/>
        <w:gridCol w:w="805"/>
        <w:gridCol w:w="822"/>
        <w:gridCol w:w="1146"/>
        <w:gridCol w:w="1805"/>
        <w:gridCol w:w="1418"/>
        <w:gridCol w:w="1276"/>
      </w:tblGrid>
      <w:tr w:rsidR="000B69B8" w:rsidRPr="006F6D44" w:rsidTr="00CE3B67">
        <w:trPr>
          <w:trHeight w:val="435"/>
        </w:trPr>
        <w:tc>
          <w:tcPr>
            <w:tcW w:w="289" w:type="dxa"/>
            <w:vMerge w:val="restart"/>
          </w:tcPr>
          <w:p w:rsidR="000B69B8" w:rsidRPr="006F6D44" w:rsidRDefault="000B69B8" w:rsidP="00CE3B67">
            <w:pPr>
              <w:spacing w:line="276" w:lineRule="auto"/>
              <w:rPr>
                <w:rFonts w:ascii="Times New Roman" w:hAnsi="Times New Roman" w:cs="Times New Roman"/>
                <w:sz w:val="24"/>
                <w:szCs w:val="24"/>
                <w:lang w:val="kk-KZ"/>
              </w:rPr>
            </w:pPr>
          </w:p>
        </w:tc>
        <w:tc>
          <w:tcPr>
            <w:tcW w:w="1725" w:type="dxa"/>
            <w:vMerge w:val="restart"/>
          </w:tcPr>
          <w:p w:rsidR="000B69B8" w:rsidRPr="006F6D44" w:rsidRDefault="000B69B8" w:rsidP="00CE3B67">
            <w:pPr>
              <w:spacing w:line="276" w:lineRule="auto"/>
              <w:rPr>
                <w:rFonts w:ascii="Times New Roman" w:hAnsi="Times New Roman" w:cs="Times New Roman"/>
                <w:b/>
                <w:sz w:val="24"/>
                <w:szCs w:val="24"/>
                <w:lang w:val="kk-KZ"/>
              </w:rPr>
            </w:pPr>
          </w:p>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 xml:space="preserve">Максаты </w:t>
            </w:r>
          </w:p>
          <w:p w:rsidR="000B69B8" w:rsidRPr="006F6D44" w:rsidRDefault="000B69B8" w:rsidP="00CE3B67">
            <w:pPr>
              <w:spacing w:line="276" w:lineRule="auto"/>
              <w:rPr>
                <w:rFonts w:ascii="Times New Roman" w:hAnsi="Times New Roman" w:cs="Times New Roman"/>
                <w:b/>
                <w:sz w:val="24"/>
                <w:szCs w:val="24"/>
              </w:rPr>
            </w:pPr>
          </w:p>
        </w:tc>
        <w:tc>
          <w:tcPr>
            <w:tcW w:w="2198"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Тапшырмалар/ Иш-чаралар</w:t>
            </w:r>
          </w:p>
        </w:tc>
        <w:tc>
          <w:tcPr>
            <w:tcW w:w="1201"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Айылдын  аталышы</w:t>
            </w:r>
          </w:p>
        </w:tc>
        <w:tc>
          <w:tcPr>
            <w:tcW w:w="1291"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Мөөнөттөр</w:t>
            </w:r>
          </w:p>
        </w:tc>
        <w:tc>
          <w:tcPr>
            <w:tcW w:w="4073" w:type="dxa"/>
            <w:gridSpan w:val="4"/>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Каржылоо (сом менен)</w:t>
            </w:r>
          </w:p>
        </w:tc>
        <w:tc>
          <w:tcPr>
            <w:tcW w:w="1805"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 xml:space="preserve">Тараптардын  катышуусу  жана жоопкерчилиги </w:t>
            </w:r>
          </w:p>
        </w:tc>
        <w:tc>
          <w:tcPr>
            <w:tcW w:w="1418"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 xml:space="preserve">Күтүлгөн  жыйынтык </w:t>
            </w:r>
          </w:p>
        </w:tc>
        <w:tc>
          <w:tcPr>
            <w:tcW w:w="1276"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Индикатор</w:t>
            </w:r>
          </w:p>
        </w:tc>
      </w:tr>
      <w:tr w:rsidR="000B69B8" w:rsidRPr="006F6D44" w:rsidTr="00CE3B67">
        <w:trPr>
          <w:trHeight w:val="375"/>
        </w:trPr>
        <w:tc>
          <w:tcPr>
            <w:tcW w:w="289" w:type="dxa"/>
            <w:vMerge/>
          </w:tcPr>
          <w:p w:rsidR="000B69B8" w:rsidRPr="006F6D44" w:rsidRDefault="000B69B8" w:rsidP="00CE3B67">
            <w:pPr>
              <w:spacing w:line="276" w:lineRule="auto"/>
              <w:rPr>
                <w:rFonts w:ascii="Times New Roman" w:hAnsi="Times New Roman" w:cs="Times New Roman"/>
                <w:sz w:val="24"/>
                <w:szCs w:val="24"/>
                <w:lang w:val="kk-KZ"/>
              </w:rPr>
            </w:pPr>
          </w:p>
        </w:tc>
        <w:tc>
          <w:tcPr>
            <w:tcW w:w="1725" w:type="dxa"/>
            <w:vMerge/>
          </w:tcPr>
          <w:p w:rsidR="000B69B8" w:rsidRPr="006F6D44" w:rsidRDefault="000B69B8" w:rsidP="00CE3B67">
            <w:pPr>
              <w:spacing w:line="276" w:lineRule="auto"/>
              <w:rPr>
                <w:rFonts w:ascii="Times New Roman" w:hAnsi="Times New Roman" w:cs="Times New Roman"/>
                <w:b/>
                <w:sz w:val="24"/>
                <w:szCs w:val="24"/>
                <w:lang w:val="kk-KZ"/>
              </w:rPr>
            </w:pPr>
          </w:p>
        </w:tc>
        <w:tc>
          <w:tcPr>
            <w:tcW w:w="2198" w:type="dxa"/>
            <w:vMerge/>
          </w:tcPr>
          <w:p w:rsidR="000B69B8" w:rsidRPr="006F6D44" w:rsidRDefault="000B69B8" w:rsidP="00CE3B67">
            <w:pPr>
              <w:spacing w:line="276" w:lineRule="auto"/>
              <w:rPr>
                <w:rFonts w:ascii="Times New Roman" w:hAnsi="Times New Roman" w:cs="Times New Roman"/>
                <w:b/>
                <w:sz w:val="24"/>
                <w:szCs w:val="24"/>
              </w:rPr>
            </w:pPr>
          </w:p>
        </w:tc>
        <w:tc>
          <w:tcPr>
            <w:tcW w:w="1201" w:type="dxa"/>
            <w:vMerge/>
          </w:tcPr>
          <w:p w:rsidR="000B69B8" w:rsidRPr="006F6D44" w:rsidRDefault="000B69B8" w:rsidP="00CE3B67">
            <w:pPr>
              <w:spacing w:line="276" w:lineRule="auto"/>
              <w:rPr>
                <w:rFonts w:ascii="Times New Roman" w:hAnsi="Times New Roman" w:cs="Times New Roman"/>
                <w:b/>
                <w:sz w:val="24"/>
                <w:szCs w:val="24"/>
              </w:rPr>
            </w:pPr>
          </w:p>
        </w:tc>
        <w:tc>
          <w:tcPr>
            <w:tcW w:w="1291" w:type="dxa"/>
            <w:vMerge/>
          </w:tcPr>
          <w:p w:rsidR="000B69B8" w:rsidRPr="006F6D44" w:rsidRDefault="000B69B8" w:rsidP="00CE3B67">
            <w:pPr>
              <w:spacing w:line="276" w:lineRule="auto"/>
              <w:rPr>
                <w:rFonts w:ascii="Times New Roman" w:hAnsi="Times New Roman" w:cs="Times New Roman"/>
                <w:b/>
                <w:sz w:val="24"/>
                <w:szCs w:val="24"/>
              </w:rPr>
            </w:pP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Жерг.бюдж</w:t>
            </w:r>
          </w:p>
        </w:tc>
        <w:tc>
          <w:tcPr>
            <w:tcW w:w="805"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донор</w:t>
            </w:r>
          </w:p>
        </w:tc>
        <w:tc>
          <w:tcPr>
            <w:tcW w:w="822"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 элдик салым</w:t>
            </w:r>
          </w:p>
        </w:tc>
        <w:tc>
          <w:tcPr>
            <w:tcW w:w="1146"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башкалар</w:t>
            </w:r>
          </w:p>
        </w:tc>
        <w:tc>
          <w:tcPr>
            <w:tcW w:w="1805" w:type="dxa"/>
            <w:vMerge/>
          </w:tcPr>
          <w:p w:rsidR="000B69B8" w:rsidRPr="006F6D44" w:rsidRDefault="000B69B8" w:rsidP="00CE3B67">
            <w:pPr>
              <w:spacing w:line="276" w:lineRule="auto"/>
              <w:rPr>
                <w:rFonts w:ascii="Times New Roman" w:hAnsi="Times New Roman" w:cs="Times New Roman"/>
                <w:b/>
                <w:sz w:val="24"/>
                <w:szCs w:val="24"/>
              </w:rPr>
            </w:pPr>
          </w:p>
        </w:tc>
        <w:tc>
          <w:tcPr>
            <w:tcW w:w="1418" w:type="dxa"/>
            <w:vMerge/>
          </w:tcPr>
          <w:p w:rsidR="000B69B8" w:rsidRPr="006F6D44" w:rsidRDefault="000B69B8" w:rsidP="00CE3B67">
            <w:pPr>
              <w:spacing w:line="276" w:lineRule="auto"/>
              <w:rPr>
                <w:rFonts w:ascii="Times New Roman" w:hAnsi="Times New Roman" w:cs="Times New Roman"/>
                <w:b/>
                <w:sz w:val="24"/>
                <w:szCs w:val="24"/>
              </w:rPr>
            </w:pPr>
          </w:p>
        </w:tc>
        <w:tc>
          <w:tcPr>
            <w:tcW w:w="1276" w:type="dxa"/>
            <w:vMerge/>
          </w:tcPr>
          <w:p w:rsidR="000B69B8" w:rsidRPr="006F6D44" w:rsidRDefault="000B69B8" w:rsidP="00CE3B67">
            <w:pPr>
              <w:rPr>
                <w:rFonts w:ascii="Times New Roman" w:hAnsi="Times New Roman" w:cs="Times New Roman"/>
                <w:b/>
                <w:sz w:val="24"/>
                <w:szCs w:val="24"/>
              </w:rPr>
            </w:pPr>
          </w:p>
        </w:tc>
      </w:tr>
      <w:tr w:rsidR="000B69B8" w:rsidRPr="006F6D44" w:rsidTr="00CE3B67">
        <w:trPr>
          <w:trHeight w:val="1075"/>
        </w:trPr>
        <w:tc>
          <w:tcPr>
            <w:tcW w:w="289" w:type="dxa"/>
            <w:vMerge w:val="restart"/>
          </w:tcPr>
          <w:p w:rsidR="000B69B8" w:rsidRPr="006F6D44" w:rsidRDefault="000B69B8" w:rsidP="00CE3B67">
            <w:pPr>
              <w:rPr>
                <w:rFonts w:ascii="Times New Roman" w:hAnsi="Times New Roman" w:cs="Times New Roman"/>
                <w:sz w:val="24"/>
                <w:szCs w:val="24"/>
              </w:rPr>
            </w:pPr>
          </w:p>
        </w:tc>
        <w:tc>
          <w:tcPr>
            <w:tcW w:w="1725"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 айыл аймагындагы Фрунзе жана Гулистан айылынын экологиялык абалын жакшыртуу</w:t>
            </w: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tc>
        <w:tc>
          <w:tcPr>
            <w:tcW w:w="219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1-тапшырма.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Жумушчу топтун мүчөлөрү менен биргеликте таштандыларды таштоочу жайларды ачууга керектелүүчү иш-кагаздарды даярдоо: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токтому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Райархитектуранын корутундусу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Дефекттик акт</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Райкомхоз менен келишимдер.</w:t>
            </w:r>
          </w:p>
        </w:tc>
        <w:tc>
          <w:tcPr>
            <w:tcW w:w="1201"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Фрунзе Гулистан</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291"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Январь-Февраль</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2020-ж.</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20 миң</w:t>
            </w:r>
          </w:p>
        </w:tc>
        <w:tc>
          <w:tcPr>
            <w:tcW w:w="805" w:type="dxa"/>
          </w:tcPr>
          <w:p w:rsidR="000B69B8" w:rsidRPr="006F6D44" w:rsidRDefault="000B69B8" w:rsidP="00CE3B67">
            <w:pPr>
              <w:spacing w:line="276" w:lineRule="auto"/>
              <w:rPr>
                <w:rFonts w:ascii="Times New Roman" w:hAnsi="Times New Roman" w:cs="Times New Roman"/>
                <w:sz w:val="24"/>
                <w:szCs w:val="24"/>
              </w:rPr>
            </w:pPr>
          </w:p>
        </w:tc>
        <w:tc>
          <w:tcPr>
            <w:tcW w:w="822" w:type="dxa"/>
          </w:tcPr>
          <w:p w:rsidR="000B69B8" w:rsidRPr="006F6D44" w:rsidRDefault="000B69B8" w:rsidP="00CE3B67">
            <w:pPr>
              <w:spacing w:line="276" w:lineRule="auto"/>
              <w:rPr>
                <w:rFonts w:ascii="Times New Roman" w:hAnsi="Times New Roman" w:cs="Times New Roman"/>
                <w:sz w:val="24"/>
                <w:szCs w:val="24"/>
              </w:rPr>
            </w:pPr>
          </w:p>
        </w:tc>
        <w:tc>
          <w:tcPr>
            <w:tcW w:w="1146" w:type="dxa"/>
          </w:tcPr>
          <w:p w:rsidR="000B69B8" w:rsidRPr="006F6D44" w:rsidRDefault="000B69B8" w:rsidP="00CE3B67">
            <w:pPr>
              <w:spacing w:line="276" w:lineRule="auto"/>
              <w:rPr>
                <w:rFonts w:ascii="Times New Roman" w:hAnsi="Times New Roman" w:cs="Times New Roman"/>
                <w:sz w:val="24"/>
                <w:szCs w:val="24"/>
              </w:rPr>
            </w:pPr>
          </w:p>
        </w:tc>
        <w:tc>
          <w:tcPr>
            <w:tcW w:w="1805"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башчысынын орун басары,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 башчылар</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ФЭБ башчысы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Айылдык Кеңештин айыл чарбасы, жер, турак жай, курулуш, өнөр жай-энергетика, жаратылышты коргоо, көрктөндүрүү жана </w:t>
            </w:r>
            <w:r w:rsidRPr="006F6D44">
              <w:rPr>
                <w:rFonts w:ascii="Times New Roman" w:hAnsi="Times New Roman" w:cs="Times New Roman"/>
                <w:sz w:val="24"/>
                <w:szCs w:val="24"/>
              </w:rPr>
              <w:lastRenderedPageBreak/>
              <w:t>жашылдандыруу боюнча  туруктуу комиссиянын мүчөлөрү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ДТ лидери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Жамааттардын лидерлери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Райондук коммуналдык чарба ишканасы</w:t>
            </w:r>
          </w:p>
        </w:tc>
        <w:tc>
          <w:tcPr>
            <w:tcW w:w="141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А\Ө токтому кабыл алынып, жерлер бөлүндү, Райархитектурадан корутунду, дефекттик акт, смета даярдалды.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Райондук коммуналдык чарба ишканасына келишим даярдалды.</w:t>
            </w:r>
          </w:p>
          <w:p w:rsidR="000B69B8" w:rsidRPr="006F6D44" w:rsidRDefault="000B69B8" w:rsidP="00CE3B67">
            <w:pPr>
              <w:spacing w:line="276" w:lineRule="auto"/>
              <w:rPr>
                <w:rFonts w:ascii="Times New Roman" w:hAnsi="Times New Roman" w:cs="Times New Roman"/>
                <w:sz w:val="24"/>
                <w:szCs w:val="24"/>
              </w:rPr>
            </w:pPr>
          </w:p>
        </w:tc>
        <w:tc>
          <w:tcPr>
            <w:tcW w:w="127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xml:space="preserve"> 1 корутунду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 дефектик акт</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1 Райкомхоз менен тузулгон келишим </w:t>
            </w:r>
          </w:p>
        </w:tc>
      </w:tr>
      <w:tr w:rsidR="000B69B8" w:rsidRPr="007545D7" w:rsidTr="00CE3B67">
        <w:tc>
          <w:tcPr>
            <w:tcW w:w="289" w:type="dxa"/>
            <w:vMerge/>
          </w:tcPr>
          <w:p w:rsidR="000B69B8" w:rsidRPr="006F6D44" w:rsidRDefault="000B69B8" w:rsidP="00CE3B67">
            <w:pPr>
              <w:spacing w:line="276" w:lineRule="auto"/>
              <w:rPr>
                <w:rFonts w:ascii="Times New Roman" w:hAnsi="Times New Roman" w:cs="Times New Roman"/>
                <w:sz w:val="24"/>
                <w:szCs w:val="24"/>
              </w:rPr>
            </w:pPr>
          </w:p>
        </w:tc>
        <w:tc>
          <w:tcPr>
            <w:tcW w:w="1725" w:type="dxa"/>
            <w:vMerge/>
          </w:tcPr>
          <w:p w:rsidR="000B69B8" w:rsidRPr="006F6D44" w:rsidRDefault="000B69B8" w:rsidP="00CE3B67">
            <w:pPr>
              <w:spacing w:line="276" w:lineRule="auto"/>
              <w:rPr>
                <w:rFonts w:ascii="Times New Roman" w:hAnsi="Times New Roman" w:cs="Times New Roman"/>
                <w:sz w:val="24"/>
                <w:szCs w:val="24"/>
              </w:rPr>
            </w:pPr>
          </w:p>
        </w:tc>
        <w:tc>
          <w:tcPr>
            <w:tcW w:w="219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2-тапшырма.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  жана Гулистан айылдарында 30 жерге курула турган таштандыларды таштоочу жайларга жергиликтүү бюджеттен акча каражат кароо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Көйгөйдү чечүү үчүн кошумча булактарды табуу (донорлдук уюмдар,  ашар,  марофон, жеке ишкерлер ж.б.)</w:t>
            </w:r>
          </w:p>
        </w:tc>
        <w:tc>
          <w:tcPr>
            <w:tcW w:w="1201"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Фрунзе Гулистан</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291"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Март-Апрель 2020-ж.</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20 миң</w:t>
            </w:r>
          </w:p>
        </w:tc>
        <w:tc>
          <w:tcPr>
            <w:tcW w:w="805" w:type="dxa"/>
          </w:tcPr>
          <w:p w:rsidR="000B69B8" w:rsidRPr="006F6D44" w:rsidRDefault="000B69B8" w:rsidP="00CE3B67">
            <w:pPr>
              <w:spacing w:line="276" w:lineRule="auto"/>
              <w:rPr>
                <w:rFonts w:ascii="Times New Roman" w:hAnsi="Times New Roman" w:cs="Times New Roman"/>
                <w:sz w:val="24"/>
                <w:szCs w:val="24"/>
              </w:rPr>
            </w:pPr>
          </w:p>
        </w:tc>
        <w:tc>
          <w:tcPr>
            <w:tcW w:w="822" w:type="dxa"/>
          </w:tcPr>
          <w:p w:rsidR="000B69B8" w:rsidRPr="006F6D44" w:rsidRDefault="000B69B8" w:rsidP="00CE3B67">
            <w:pPr>
              <w:spacing w:line="276" w:lineRule="auto"/>
              <w:rPr>
                <w:rFonts w:ascii="Times New Roman" w:hAnsi="Times New Roman" w:cs="Times New Roman"/>
                <w:sz w:val="24"/>
                <w:szCs w:val="24"/>
              </w:rPr>
            </w:pPr>
          </w:p>
        </w:tc>
        <w:tc>
          <w:tcPr>
            <w:tcW w:w="1146" w:type="dxa"/>
          </w:tcPr>
          <w:p w:rsidR="000B69B8" w:rsidRPr="006F6D44" w:rsidRDefault="000B69B8" w:rsidP="00CE3B67">
            <w:pPr>
              <w:spacing w:line="276" w:lineRule="auto"/>
              <w:rPr>
                <w:rFonts w:ascii="Times New Roman" w:hAnsi="Times New Roman" w:cs="Times New Roman"/>
                <w:sz w:val="24"/>
                <w:szCs w:val="24"/>
              </w:rPr>
            </w:pPr>
          </w:p>
        </w:tc>
        <w:tc>
          <w:tcPr>
            <w:tcW w:w="1805" w:type="dxa"/>
            <w:vMerge/>
          </w:tcPr>
          <w:p w:rsidR="000B69B8" w:rsidRPr="006F6D44" w:rsidRDefault="000B69B8" w:rsidP="00CE3B67">
            <w:pPr>
              <w:spacing w:line="276" w:lineRule="auto"/>
              <w:rPr>
                <w:rFonts w:ascii="Times New Roman" w:hAnsi="Times New Roman" w:cs="Times New Roman"/>
                <w:sz w:val="24"/>
                <w:szCs w:val="24"/>
              </w:rPr>
            </w:pPr>
          </w:p>
        </w:tc>
        <w:tc>
          <w:tcPr>
            <w:tcW w:w="141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2020-жылкы жергиликтүү бюжеттен 500 миң сом акча каражаты болүндү. Айылдарда марафон өткөрүлдү. Жеке ишкерлерге кайрылуулар жасалды. </w:t>
            </w:r>
          </w:p>
        </w:tc>
        <w:tc>
          <w:tcPr>
            <w:tcW w:w="127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Бөлүнгөн 500 миң сом акча.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 жолу марафон өттү.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Жеке ишкерлерге 3 жолу кайрылуу жасалды</w:t>
            </w:r>
          </w:p>
        </w:tc>
      </w:tr>
      <w:tr w:rsidR="000B69B8" w:rsidRPr="006F6D44" w:rsidTr="00CE3B67">
        <w:tc>
          <w:tcPr>
            <w:tcW w:w="289" w:type="dxa"/>
            <w:vMerge/>
          </w:tcPr>
          <w:p w:rsidR="000B69B8" w:rsidRPr="006F6D44" w:rsidRDefault="000B69B8" w:rsidP="00CE3B67">
            <w:pPr>
              <w:spacing w:line="276" w:lineRule="auto"/>
              <w:rPr>
                <w:rFonts w:ascii="Times New Roman" w:hAnsi="Times New Roman" w:cs="Times New Roman"/>
                <w:sz w:val="24"/>
                <w:szCs w:val="24"/>
              </w:rPr>
            </w:pPr>
          </w:p>
        </w:tc>
        <w:tc>
          <w:tcPr>
            <w:tcW w:w="1725" w:type="dxa"/>
            <w:vMerge/>
          </w:tcPr>
          <w:p w:rsidR="000B69B8" w:rsidRPr="006F6D44" w:rsidRDefault="000B69B8" w:rsidP="00CE3B67">
            <w:pPr>
              <w:spacing w:line="276" w:lineRule="auto"/>
              <w:rPr>
                <w:rFonts w:ascii="Times New Roman" w:hAnsi="Times New Roman" w:cs="Times New Roman"/>
                <w:sz w:val="24"/>
                <w:szCs w:val="24"/>
              </w:rPr>
            </w:pPr>
          </w:p>
        </w:tc>
        <w:tc>
          <w:tcPr>
            <w:tcW w:w="219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3-тапшырма.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 жана Гулистан айылдарына 30 жерге таштандыларды таштоочу жай куруу.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Райондук коммуналдык </w:t>
            </w:r>
            <w:r w:rsidRPr="006F6D44">
              <w:rPr>
                <w:rFonts w:ascii="Times New Roman" w:hAnsi="Times New Roman" w:cs="Times New Roman"/>
                <w:sz w:val="24"/>
                <w:szCs w:val="24"/>
              </w:rPr>
              <w:lastRenderedPageBreak/>
              <w:t>чарба ишканасы менен таштандыларды өз убагында алып кетүү боюнча келишим түзүү.</w:t>
            </w:r>
          </w:p>
        </w:tc>
        <w:tc>
          <w:tcPr>
            <w:tcW w:w="1201"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lastRenderedPageBreak/>
              <w:t>Фрунзе Гулистан</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291"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Май-Июнь 2020-ж.</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500 миң</w:t>
            </w:r>
          </w:p>
        </w:tc>
        <w:tc>
          <w:tcPr>
            <w:tcW w:w="805"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 </w:t>
            </w:r>
          </w:p>
        </w:tc>
        <w:tc>
          <w:tcPr>
            <w:tcW w:w="822"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100 миң</w:t>
            </w:r>
          </w:p>
        </w:tc>
        <w:tc>
          <w:tcPr>
            <w:tcW w:w="1146" w:type="dxa"/>
          </w:tcPr>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805" w:type="dxa"/>
            <w:vMerge/>
          </w:tcPr>
          <w:p w:rsidR="000B69B8" w:rsidRPr="006F6D44" w:rsidRDefault="000B69B8" w:rsidP="00CE3B67">
            <w:pPr>
              <w:spacing w:line="276" w:lineRule="auto"/>
              <w:rPr>
                <w:rFonts w:ascii="Times New Roman" w:hAnsi="Times New Roman" w:cs="Times New Roman"/>
                <w:sz w:val="24"/>
                <w:szCs w:val="24"/>
              </w:rPr>
            </w:pPr>
          </w:p>
        </w:tc>
        <w:tc>
          <w:tcPr>
            <w:tcW w:w="141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 Гулистан айыл аймагынын Фрунзе жана Гулистан айылдарына    таштандыларды </w:t>
            </w:r>
            <w:r w:rsidRPr="006F6D44">
              <w:rPr>
                <w:rFonts w:ascii="Times New Roman" w:hAnsi="Times New Roman" w:cs="Times New Roman"/>
                <w:sz w:val="24"/>
                <w:szCs w:val="24"/>
              </w:rPr>
              <w:lastRenderedPageBreak/>
              <w:t>таштоочу жайлар курулду. Райондук коммуналдык чарба ишканасы менен таштандыларды өз убагында алып кетүү боюнча келишим түзүлдү.</w:t>
            </w:r>
          </w:p>
        </w:tc>
        <w:tc>
          <w:tcPr>
            <w:tcW w:w="127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Орнотул-ган 30 урна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Райкомхоз менен 1 келишим түзүлдү.</w:t>
            </w:r>
          </w:p>
        </w:tc>
      </w:tr>
      <w:tr w:rsidR="000B69B8" w:rsidRPr="006F6D44" w:rsidTr="00CE3B67">
        <w:tc>
          <w:tcPr>
            <w:tcW w:w="289" w:type="dxa"/>
            <w:vMerge/>
          </w:tcPr>
          <w:p w:rsidR="000B69B8" w:rsidRPr="006F6D44" w:rsidRDefault="000B69B8" w:rsidP="00CE3B67">
            <w:pPr>
              <w:spacing w:line="276" w:lineRule="auto"/>
              <w:rPr>
                <w:rFonts w:ascii="Times New Roman" w:hAnsi="Times New Roman" w:cs="Times New Roman"/>
                <w:sz w:val="24"/>
                <w:szCs w:val="24"/>
              </w:rPr>
            </w:pPr>
          </w:p>
        </w:tc>
        <w:tc>
          <w:tcPr>
            <w:tcW w:w="1725" w:type="dxa"/>
            <w:vMerge/>
          </w:tcPr>
          <w:p w:rsidR="000B69B8" w:rsidRPr="006F6D44" w:rsidRDefault="000B69B8" w:rsidP="00CE3B67">
            <w:pPr>
              <w:spacing w:line="276" w:lineRule="auto"/>
              <w:rPr>
                <w:rFonts w:ascii="Times New Roman" w:hAnsi="Times New Roman" w:cs="Times New Roman"/>
                <w:sz w:val="24"/>
                <w:szCs w:val="24"/>
              </w:rPr>
            </w:pPr>
          </w:p>
        </w:tc>
        <w:tc>
          <w:tcPr>
            <w:tcW w:w="219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4-тапшырма.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Таштандылар таштоочу жерлер курулуп, экологиялык абалга пайдасы тийгендиги тууралуу жамаатчылыкка маалымат таркатуу: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Элдик жыйындар аркылуу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Жергиликтүү газетадан маалымат берүү.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Маалымат тактачалары </w:t>
            </w:r>
            <w:r w:rsidRPr="006F6D44">
              <w:rPr>
                <w:rFonts w:ascii="Times New Roman" w:hAnsi="Times New Roman" w:cs="Times New Roman"/>
                <w:sz w:val="24"/>
                <w:szCs w:val="24"/>
              </w:rPr>
              <w:lastRenderedPageBreak/>
              <w:t>аркылуу.</w:t>
            </w:r>
          </w:p>
          <w:p w:rsidR="000B69B8" w:rsidRPr="006F6D44" w:rsidRDefault="000B69B8" w:rsidP="00CE3B67">
            <w:pPr>
              <w:rPr>
                <w:rFonts w:ascii="Times New Roman" w:hAnsi="Times New Roman" w:cs="Times New Roman"/>
                <w:sz w:val="24"/>
                <w:szCs w:val="24"/>
              </w:rPr>
            </w:pPr>
          </w:p>
        </w:tc>
        <w:tc>
          <w:tcPr>
            <w:tcW w:w="1201"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lastRenderedPageBreak/>
              <w:t>Фрунзе Гулистан</w:t>
            </w:r>
          </w:p>
          <w:p w:rsidR="000B69B8" w:rsidRPr="006F6D44" w:rsidRDefault="000B69B8" w:rsidP="00CE3B67">
            <w:pPr>
              <w:spacing w:line="276" w:lineRule="auto"/>
              <w:rPr>
                <w:rFonts w:ascii="Times New Roman" w:hAnsi="Times New Roman" w:cs="Times New Roman"/>
                <w:sz w:val="24"/>
                <w:szCs w:val="24"/>
              </w:rPr>
            </w:pPr>
          </w:p>
          <w:p w:rsidR="000B69B8" w:rsidRPr="006F6D44" w:rsidRDefault="000B69B8" w:rsidP="00CE3B67">
            <w:pPr>
              <w:spacing w:line="276" w:lineRule="auto"/>
              <w:rPr>
                <w:rFonts w:ascii="Times New Roman" w:hAnsi="Times New Roman" w:cs="Times New Roman"/>
                <w:sz w:val="24"/>
                <w:szCs w:val="24"/>
              </w:rPr>
            </w:pPr>
          </w:p>
        </w:tc>
        <w:tc>
          <w:tcPr>
            <w:tcW w:w="1291"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Ар дайым</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30 миң</w:t>
            </w:r>
          </w:p>
        </w:tc>
        <w:tc>
          <w:tcPr>
            <w:tcW w:w="805" w:type="dxa"/>
          </w:tcPr>
          <w:p w:rsidR="000B69B8" w:rsidRPr="006F6D44" w:rsidRDefault="000B69B8" w:rsidP="00CE3B67">
            <w:pPr>
              <w:spacing w:line="276" w:lineRule="auto"/>
              <w:rPr>
                <w:rFonts w:ascii="Times New Roman" w:hAnsi="Times New Roman" w:cs="Times New Roman"/>
                <w:sz w:val="24"/>
                <w:szCs w:val="24"/>
              </w:rPr>
            </w:pPr>
          </w:p>
        </w:tc>
        <w:tc>
          <w:tcPr>
            <w:tcW w:w="822" w:type="dxa"/>
          </w:tcPr>
          <w:p w:rsidR="000B69B8" w:rsidRPr="006F6D44" w:rsidRDefault="000B69B8" w:rsidP="00CE3B67">
            <w:pPr>
              <w:spacing w:line="276" w:lineRule="auto"/>
              <w:rPr>
                <w:rFonts w:ascii="Times New Roman" w:hAnsi="Times New Roman" w:cs="Times New Roman"/>
                <w:sz w:val="24"/>
                <w:szCs w:val="24"/>
              </w:rPr>
            </w:pPr>
          </w:p>
        </w:tc>
        <w:tc>
          <w:tcPr>
            <w:tcW w:w="1146" w:type="dxa"/>
          </w:tcPr>
          <w:p w:rsidR="000B69B8" w:rsidRPr="006F6D44" w:rsidRDefault="000B69B8" w:rsidP="00CE3B67">
            <w:pPr>
              <w:spacing w:line="276" w:lineRule="auto"/>
              <w:rPr>
                <w:rFonts w:ascii="Times New Roman" w:hAnsi="Times New Roman" w:cs="Times New Roman"/>
                <w:sz w:val="24"/>
                <w:szCs w:val="24"/>
              </w:rPr>
            </w:pPr>
          </w:p>
        </w:tc>
        <w:tc>
          <w:tcPr>
            <w:tcW w:w="1805" w:type="dxa"/>
            <w:vMerge/>
          </w:tcPr>
          <w:p w:rsidR="000B69B8" w:rsidRPr="006F6D44" w:rsidRDefault="000B69B8" w:rsidP="00CE3B67">
            <w:pPr>
              <w:spacing w:line="276" w:lineRule="auto"/>
              <w:rPr>
                <w:rFonts w:ascii="Times New Roman" w:hAnsi="Times New Roman" w:cs="Times New Roman"/>
                <w:sz w:val="24"/>
                <w:szCs w:val="24"/>
              </w:rPr>
            </w:pPr>
          </w:p>
        </w:tc>
        <w:tc>
          <w:tcPr>
            <w:tcW w:w="141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Айылдарда  жыйындар өткөрүлдү.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Маалымат тактача-ларда малыматтар берилди.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Мечиттерде имамдар тарабынан тазалык жөнүндө масалалар айтылды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Райондук  </w:t>
            </w:r>
            <w:r w:rsidRPr="006F6D44">
              <w:rPr>
                <w:rFonts w:ascii="Times New Roman" w:hAnsi="Times New Roman" w:cs="Times New Roman"/>
                <w:sz w:val="24"/>
                <w:szCs w:val="24"/>
              </w:rPr>
              <w:lastRenderedPageBreak/>
              <w:t xml:space="preserve">“Ноокат таңы” газетасында макала басылды. </w:t>
            </w:r>
          </w:p>
        </w:tc>
        <w:tc>
          <w:tcPr>
            <w:tcW w:w="127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2 жолу жыйындар өткөрүлдү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2 жолу маалымат-тар илинди. Газетадан 1 макала чыкты. </w:t>
            </w:r>
          </w:p>
        </w:tc>
      </w:tr>
    </w:tbl>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b/>
          <w:sz w:val="24"/>
          <w:szCs w:val="24"/>
          <w:lang w:val="ky-KG"/>
        </w:rPr>
      </w:pPr>
    </w:p>
    <w:p w:rsidR="000B69B8" w:rsidRPr="006F6D44" w:rsidRDefault="000B69B8" w:rsidP="000B69B8">
      <w:pPr>
        <w:spacing w:after="0"/>
        <w:rPr>
          <w:rFonts w:ascii="Times New Roman" w:hAnsi="Times New Roman" w:cs="Times New Roman"/>
          <w:sz w:val="24"/>
          <w:szCs w:val="24"/>
          <w:lang w:val="ky-KG"/>
        </w:rPr>
      </w:pPr>
      <w:r w:rsidRPr="006F6D44">
        <w:rPr>
          <w:rFonts w:ascii="Times New Roman" w:hAnsi="Times New Roman" w:cs="Times New Roman"/>
          <w:b/>
          <w:sz w:val="24"/>
          <w:szCs w:val="24"/>
          <w:lang w:val="ky-KG"/>
        </w:rPr>
        <w:t>Багыты</w:t>
      </w:r>
      <w:r w:rsidRPr="006F6D44">
        <w:rPr>
          <w:rFonts w:ascii="Times New Roman" w:hAnsi="Times New Roman" w:cs="Times New Roman"/>
          <w:sz w:val="24"/>
          <w:szCs w:val="24"/>
          <w:lang w:val="ky-KG"/>
        </w:rPr>
        <w:t>:  Инфраструктура</w:t>
      </w:r>
    </w:p>
    <w:p w:rsidR="000B69B8" w:rsidRPr="006F6D44" w:rsidRDefault="000B69B8" w:rsidP="000B69B8">
      <w:pPr>
        <w:spacing w:after="0"/>
        <w:rPr>
          <w:rFonts w:ascii="Times New Roman" w:hAnsi="Times New Roman" w:cs="Times New Roman"/>
          <w:b/>
          <w:sz w:val="24"/>
          <w:szCs w:val="24"/>
          <w:lang w:val="kk-KZ"/>
        </w:rPr>
      </w:pPr>
      <w:r w:rsidRPr="006F6D44">
        <w:rPr>
          <w:rFonts w:ascii="Times New Roman" w:hAnsi="Times New Roman" w:cs="Times New Roman"/>
          <w:b/>
          <w:sz w:val="24"/>
          <w:szCs w:val="24"/>
          <w:lang w:val="ky-KG"/>
        </w:rPr>
        <w:t xml:space="preserve">5  Көйгөйдүн  аталышы  жана  сүрөттөлүшү:  </w:t>
      </w:r>
      <w:r w:rsidRPr="006F6D44">
        <w:rPr>
          <w:rFonts w:ascii="Times New Roman" w:hAnsi="Times New Roman" w:cs="Times New Roman"/>
          <w:sz w:val="24"/>
          <w:szCs w:val="24"/>
          <w:lang w:val="kk-KZ"/>
        </w:rPr>
        <w:t>Айылдардагы ички жолдордун начардыгы.</w:t>
      </w:r>
    </w:p>
    <w:p w:rsidR="000B69B8" w:rsidRPr="006F6D44" w:rsidRDefault="000B69B8" w:rsidP="000B69B8">
      <w:pPr>
        <w:spacing w:after="0"/>
        <w:rPr>
          <w:rFonts w:ascii="Times New Roman" w:hAnsi="Times New Roman" w:cs="Times New Roman"/>
          <w:sz w:val="24"/>
          <w:szCs w:val="24"/>
          <w:lang w:val="kk-KZ"/>
        </w:rPr>
      </w:pPr>
      <w:r w:rsidRPr="006F6D44">
        <w:rPr>
          <w:rFonts w:ascii="Times New Roman" w:hAnsi="Times New Roman" w:cs="Times New Roman"/>
          <w:sz w:val="24"/>
          <w:szCs w:val="24"/>
          <w:lang w:val="kk-KZ"/>
        </w:rPr>
        <w:t xml:space="preserve">Фрунзе, Гулистан айылындагы ички жолдору талаптарга жооп бербейт. Айрыкча айылдын Вахим, Баймурза ата, Тытзар, Жаңы абад, Бостон участкаларында, «Насир ажы», «Сай бою» көчөлөрүндө жолдор начар. Жалпысы болуп 70-80 км ички жолдор ремонтко муктаж. Жайында жолдордун чаңдыгынан, күз-кыш мезгилинде ылай болгондугунан журууга болбойт.Элдер тротуарга бөлүнгөн жерге эгин эгишип, тосуп алышкан. Машина ээлери машиналарын ремонтуна кошумча каражат сарпташууда. Тез-тез конфликтер чыгып, жол кырсыктары келип чыгууда. Элдер айыл өкмөтүнө көп жолу кайрылган, бирок бардык көчөлөрдө көйгөй чечилгени жок.  </w:t>
      </w:r>
    </w:p>
    <w:p w:rsidR="000B69B8" w:rsidRPr="006F6D44" w:rsidRDefault="000B69B8" w:rsidP="000B69B8">
      <w:pPr>
        <w:spacing w:after="0"/>
        <w:rPr>
          <w:rFonts w:ascii="Times New Roman" w:hAnsi="Times New Roman" w:cs="Times New Roman"/>
          <w:sz w:val="24"/>
          <w:szCs w:val="24"/>
          <w:lang w:val="kk-KZ"/>
        </w:rPr>
      </w:pPr>
      <w:r w:rsidRPr="006F6D44">
        <w:rPr>
          <w:rFonts w:ascii="Times New Roman" w:hAnsi="Times New Roman" w:cs="Times New Roman"/>
          <w:b/>
          <w:sz w:val="24"/>
          <w:szCs w:val="24"/>
          <w:lang w:val="kk-KZ"/>
        </w:rPr>
        <w:t xml:space="preserve"> Бенефициарлар:</w:t>
      </w:r>
      <w:r w:rsidRPr="006F6D44">
        <w:rPr>
          <w:rFonts w:ascii="Times New Roman" w:hAnsi="Times New Roman" w:cs="Times New Roman"/>
          <w:sz w:val="24"/>
          <w:szCs w:val="24"/>
          <w:lang w:val="kk-KZ"/>
        </w:rPr>
        <w:t xml:space="preserve">  Гулистан айыл аймагынын Фрунзе жана Гулистан айылынын  жашоочулары ( 3800 жакын үй-бүлө).</w:t>
      </w:r>
    </w:p>
    <w:p w:rsidR="000B69B8" w:rsidRPr="006F6D44" w:rsidRDefault="000B69B8" w:rsidP="000B69B8">
      <w:pPr>
        <w:spacing w:after="0"/>
        <w:rPr>
          <w:rFonts w:ascii="Times New Roman" w:hAnsi="Times New Roman" w:cs="Times New Roman"/>
          <w:sz w:val="24"/>
          <w:szCs w:val="24"/>
          <w:lang w:val="kk-KZ"/>
        </w:rPr>
      </w:pPr>
    </w:p>
    <w:p w:rsidR="000B69B8" w:rsidRPr="006F6D44" w:rsidRDefault="000B69B8" w:rsidP="000B69B8">
      <w:pPr>
        <w:spacing w:after="0"/>
        <w:rPr>
          <w:rFonts w:ascii="Times New Roman" w:hAnsi="Times New Roman" w:cs="Times New Roman"/>
          <w:sz w:val="24"/>
          <w:szCs w:val="24"/>
          <w:lang w:val="kk-KZ"/>
        </w:rPr>
      </w:pPr>
    </w:p>
    <w:tbl>
      <w:tblPr>
        <w:tblStyle w:val="a8"/>
        <w:tblW w:w="15186" w:type="dxa"/>
        <w:tblInd w:w="-176" w:type="dxa"/>
        <w:tblLayout w:type="fixed"/>
        <w:tblLook w:val="04A0" w:firstRow="1" w:lastRow="0" w:firstColumn="1" w:lastColumn="0" w:noHBand="0" w:noVBand="1"/>
      </w:tblPr>
      <w:tblGrid>
        <w:gridCol w:w="293"/>
        <w:gridCol w:w="1692"/>
        <w:gridCol w:w="1985"/>
        <w:gridCol w:w="1204"/>
        <w:gridCol w:w="1291"/>
        <w:gridCol w:w="1300"/>
        <w:gridCol w:w="805"/>
        <w:gridCol w:w="822"/>
        <w:gridCol w:w="1146"/>
        <w:gridCol w:w="1822"/>
        <w:gridCol w:w="1551"/>
        <w:gridCol w:w="1275"/>
      </w:tblGrid>
      <w:tr w:rsidR="000B69B8" w:rsidRPr="006F6D44" w:rsidTr="00CE3B67">
        <w:trPr>
          <w:trHeight w:val="435"/>
        </w:trPr>
        <w:tc>
          <w:tcPr>
            <w:tcW w:w="293" w:type="dxa"/>
            <w:vMerge w:val="restart"/>
          </w:tcPr>
          <w:p w:rsidR="000B69B8" w:rsidRPr="006F6D44" w:rsidRDefault="000B69B8" w:rsidP="00CE3B67">
            <w:pPr>
              <w:spacing w:line="276" w:lineRule="auto"/>
              <w:rPr>
                <w:rFonts w:ascii="Times New Roman" w:hAnsi="Times New Roman" w:cs="Times New Roman"/>
                <w:sz w:val="24"/>
                <w:szCs w:val="24"/>
                <w:lang w:val="kk-KZ"/>
              </w:rPr>
            </w:pPr>
          </w:p>
        </w:tc>
        <w:tc>
          <w:tcPr>
            <w:tcW w:w="1692" w:type="dxa"/>
            <w:vMerge w:val="restart"/>
          </w:tcPr>
          <w:p w:rsidR="000B69B8" w:rsidRPr="006F6D44" w:rsidRDefault="000B69B8" w:rsidP="00CE3B67">
            <w:pPr>
              <w:spacing w:line="276" w:lineRule="auto"/>
              <w:rPr>
                <w:rFonts w:ascii="Times New Roman" w:hAnsi="Times New Roman" w:cs="Times New Roman"/>
                <w:b/>
                <w:sz w:val="24"/>
                <w:szCs w:val="24"/>
                <w:lang w:val="kk-KZ"/>
              </w:rPr>
            </w:pPr>
          </w:p>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 xml:space="preserve">Максаты </w:t>
            </w:r>
          </w:p>
          <w:p w:rsidR="000B69B8" w:rsidRPr="006F6D44" w:rsidRDefault="000B69B8" w:rsidP="00CE3B67">
            <w:pPr>
              <w:spacing w:line="276" w:lineRule="auto"/>
              <w:rPr>
                <w:rFonts w:ascii="Times New Roman" w:hAnsi="Times New Roman" w:cs="Times New Roman"/>
                <w:b/>
                <w:sz w:val="24"/>
                <w:szCs w:val="24"/>
              </w:rPr>
            </w:pPr>
          </w:p>
        </w:tc>
        <w:tc>
          <w:tcPr>
            <w:tcW w:w="1985"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Тапшырмалар/ Иш-чаралар</w:t>
            </w:r>
          </w:p>
        </w:tc>
        <w:tc>
          <w:tcPr>
            <w:tcW w:w="1204"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Айылдын  аталыш</w:t>
            </w:r>
            <w:r w:rsidRPr="006F6D44">
              <w:rPr>
                <w:rFonts w:ascii="Times New Roman" w:hAnsi="Times New Roman" w:cs="Times New Roman"/>
                <w:b/>
                <w:sz w:val="24"/>
                <w:szCs w:val="24"/>
              </w:rPr>
              <w:lastRenderedPageBreak/>
              <w:t>ы</w:t>
            </w:r>
          </w:p>
        </w:tc>
        <w:tc>
          <w:tcPr>
            <w:tcW w:w="1291"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lastRenderedPageBreak/>
              <w:t>Мөөнөттөр</w:t>
            </w:r>
          </w:p>
        </w:tc>
        <w:tc>
          <w:tcPr>
            <w:tcW w:w="4073" w:type="dxa"/>
            <w:gridSpan w:val="4"/>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Каржылоо (сом менен)</w:t>
            </w:r>
          </w:p>
        </w:tc>
        <w:tc>
          <w:tcPr>
            <w:tcW w:w="1822"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t xml:space="preserve">Тараптардын  катышуусу  жана </w:t>
            </w:r>
            <w:r w:rsidRPr="006F6D44">
              <w:rPr>
                <w:rFonts w:ascii="Times New Roman" w:hAnsi="Times New Roman" w:cs="Times New Roman"/>
                <w:b/>
                <w:sz w:val="24"/>
                <w:szCs w:val="24"/>
              </w:rPr>
              <w:lastRenderedPageBreak/>
              <w:t xml:space="preserve">жоопкерчилиги </w:t>
            </w:r>
          </w:p>
        </w:tc>
        <w:tc>
          <w:tcPr>
            <w:tcW w:w="1551" w:type="dxa"/>
            <w:vMerge w:val="restart"/>
          </w:tcPr>
          <w:p w:rsidR="000B69B8" w:rsidRPr="006F6D44" w:rsidRDefault="000B69B8" w:rsidP="00CE3B67">
            <w:pPr>
              <w:spacing w:line="276" w:lineRule="auto"/>
              <w:rPr>
                <w:rFonts w:ascii="Times New Roman" w:hAnsi="Times New Roman" w:cs="Times New Roman"/>
                <w:b/>
                <w:sz w:val="24"/>
                <w:szCs w:val="24"/>
              </w:rPr>
            </w:pPr>
            <w:r w:rsidRPr="006F6D44">
              <w:rPr>
                <w:rFonts w:ascii="Times New Roman" w:hAnsi="Times New Roman" w:cs="Times New Roman"/>
                <w:b/>
                <w:sz w:val="24"/>
                <w:szCs w:val="24"/>
              </w:rPr>
              <w:lastRenderedPageBreak/>
              <w:t xml:space="preserve">Күтүлгөн  жыйынтык </w:t>
            </w:r>
          </w:p>
        </w:tc>
        <w:tc>
          <w:tcPr>
            <w:tcW w:w="1275"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Индикатор</w:t>
            </w:r>
          </w:p>
        </w:tc>
      </w:tr>
      <w:tr w:rsidR="000B69B8" w:rsidRPr="006F6D44" w:rsidTr="00CE3B67">
        <w:trPr>
          <w:trHeight w:val="375"/>
        </w:trPr>
        <w:tc>
          <w:tcPr>
            <w:tcW w:w="293" w:type="dxa"/>
            <w:vMerge/>
          </w:tcPr>
          <w:p w:rsidR="000B69B8" w:rsidRPr="006F6D44" w:rsidRDefault="000B69B8" w:rsidP="00CE3B67">
            <w:pPr>
              <w:spacing w:line="276" w:lineRule="auto"/>
              <w:rPr>
                <w:rFonts w:ascii="Times New Roman" w:hAnsi="Times New Roman" w:cs="Times New Roman"/>
                <w:sz w:val="24"/>
                <w:szCs w:val="24"/>
                <w:lang w:val="kk-KZ"/>
              </w:rPr>
            </w:pPr>
          </w:p>
        </w:tc>
        <w:tc>
          <w:tcPr>
            <w:tcW w:w="1692" w:type="dxa"/>
            <w:vMerge/>
          </w:tcPr>
          <w:p w:rsidR="000B69B8" w:rsidRPr="006F6D44" w:rsidRDefault="000B69B8" w:rsidP="00CE3B67">
            <w:pPr>
              <w:spacing w:line="276" w:lineRule="auto"/>
              <w:rPr>
                <w:rFonts w:ascii="Times New Roman" w:hAnsi="Times New Roman" w:cs="Times New Roman"/>
                <w:b/>
                <w:sz w:val="24"/>
                <w:szCs w:val="24"/>
                <w:lang w:val="kk-KZ"/>
              </w:rPr>
            </w:pPr>
          </w:p>
        </w:tc>
        <w:tc>
          <w:tcPr>
            <w:tcW w:w="1985" w:type="dxa"/>
            <w:vMerge/>
          </w:tcPr>
          <w:p w:rsidR="000B69B8" w:rsidRPr="006F6D44" w:rsidRDefault="000B69B8" w:rsidP="00CE3B67">
            <w:pPr>
              <w:spacing w:line="276" w:lineRule="auto"/>
              <w:rPr>
                <w:rFonts w:ascii="Times New Roman" w:hAnsi="Times New Roman" w:cs="Times New Roman"/>
                <w:b/>
                <w:sz w:val="24"/>
                <w:szCs w:val="24"/>
              </w:rPr>
            </w:pPr>
          </w:p>
        </w:tc>
        <w:tc>
          <w:tcPr>
            <w:tcW w:w="1204" w:type="dxa"/>
            <w:vMerge/>
          </w:tcPr>
          <w:p w:rsidR="000B69B8" w:rsidRPr="006F6D44" w:rsidRDefault="000B69B8" w:rsidP="00CE3B67">
            <w:pPr>
              <w:spacing w:line="276" w:lineRule="auto"/>
              <w:rPr>
                <w:rFonts w:ascii="Times New Roman" w:hAnsi="Times New Roman" w:cs="Times New Roman"/>
                <w:b/>
                <w:sz w:val="24"/>
                <w:szCs w:val="24"/>
              </w:rPr>
            </w:pPr>
          </w:p>
        </w:tc>
        <w:tc>
          <w:tcPr>
            <w:tcW w:w="1291" w:type="dxa"/>
            <w:vMerge/>
          </w:tcPr>
          <w:p w:rsidR="000B69B8" w:rsidRPr="006F6D44" w:rsidRDefault="000B69B8" w:rsidP="00CE3B67">
            <w:pPr>
              <w:spacing w:line="276" w:lineRule="auto"/>
              <w:rPr>
                <w:rFonts w:ascii="Times New Roman" w:hAnsi="Times New Roman" w:cs="Times New Roman"/>
                <w:b/>
                <w:sz w:val="24"/>
                <w:szCs w:val="24"/>
              </w:rPr>
            </w:pP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Жерг.бюдж</w:t>
            </w:r>
          </w:p>
        </w:tc>
        <w:tc>
          <w:tcPr>
            <w:tcW w:w="805"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донор</w:t>
            </w:r>
          </w:p>
        </w:tc>
        <w:tc>
          <w:tcPr>
            <w:tcW w:w="822"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 элдик </w:t>
            </w:r>
            <w:r w:rsidRPr="006F6D44">
              <w:rPr>
                <w:rFonts w:ascii="Times New Roman" w:hAnsi="Times New Roman" w:cs="Times New Roman"/>
                <w:sz w:val="24"/>
                <w:szCs w:val="24"/>
              </w:rPr>
              <w:lastRenderedPageBreak/>
              <w:t>салым</w:t>
            </w:r>
          </w:p>
        </w:tc>
        <w:tc>
          <w:tcPr>
            <w:tcW w:w="1146"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lastRenderedPageBreak/>
              <w:t>башкалар</w:t>
            </w:r>
          </w:p>
        </w:tc>
        <w:tc>
          <w:tcPr>
            <w:tcW w:w="1822" w:type="dxa"/>
            <w:vMerge/>
          </w:tcPr>
          <w:p w:rsidR="000B69B8" w:rsidRPr="006F6D44" w:rsidRDefault="000B69B8" w:rsidP="00CE3B67">
            <w:pPr>
              <w:spacing w:line="276" w:lineRule="auto"/>
              <w:rPr>
                <w:rFonts w:ascii="Times New Roman" w:hAnsi="Times New Roman" w:cs="Times New Roman"/>
                <w:b/>
                <w:sz w:val="24"/>
                <w:szCs w:val="24"/>
              </w:rPr>
            </w:pPr>
          </w:p>
        </w:tc>
        <w:tc>
          <w:tcPr>
            <w:tcW w:w="1551" w:type="dxa"/>
            <w:vMerge/>
          </w:tcPr>
          <w:p w:rsidR="000B69B8" w:rsidRPr="006F6D44" w:rsidRDefault="000B69B8" w:rsidP="00CE3B67">
            <w:pPr>
              <w:spacing w:line="276" w:lineRule="auto"/>
              <w:rPr>
                <w:rFonts w:ascii="Times New Roman" w:hAnsi="Times New Roman" w:cs="Times New Roman"/>
                <w:b/>
                <w:sz w:val="24"/>
                <w:szCs w:val="24"/>
              </w:rPr>
            </w:pPr>
          </w:p>
        </w:tc>
        <w:tc>
          <w:tcPr>
            <w:tcW w:w="1275" w:type="dxa"/>
            <w:vMerge/>
          </w:tcPr>
          <w:p w:rsidR="000B69B8" w:rsidRPr="006F6D44" w:rsidRDefault="000B69B8" w:rsidP="00CE3B67">
            <w:pPr>
              <w:rPr>
                <w:rFonts w:ascii="Times New Roman" w:hAnsi="Times New Roman" w:cs="Times New Roman"/>
                <w:b/>
                <w:sz w:val="24"/>
                <w:szCs w:val="24"/>
              </w:rPr>
            </w:pPr>
          </w:p>
        </w:tc>
      </w:tr>
      <w:tr w:rsidR="000B69B8" w:rsidRPr="006F6D44" w:rsidTr="00CE3B67">
        <w:trPr>
          <w:trHeight w:val="1075"/>
        </w:trPr>
        <w:tc>
          <w:tcPr>
            <w:tcW w:w="293" w:type="dxa"/>
            <w:vMerge w:val="restart"/>
          </w:tcPr>
          <w:p w:rsidR="000B69B8" w:rsidRPr="006F6D44" w:rsidRDefault="000B69B8" w:rsidP="00CE3B67">
            <w:pPr>
              <w:spacing w:line="276" w:lineRule="auto"/>
              <w:rPr>
                <w:rFonts w:ascii="Times New Roman" w:hAnsi="Times New Roman" w:cs="Times New Roman"/>
                <w:sz w:val="24"/>
                <w:szCs w:val="24"/>
              </w:rPr>
            </w:pPr>
          </w:p>
        </w:tc>
        <w:tc>
          <w:tcPr>
            <w:tcW w:w="1692"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2020-жыл ичинде Гулистан айыл аймагындагы Фрунзе, Гулистан айылдардагы ички жолдордун абалын жакшыртуу </w:t>
            </w: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tc>
        <w:tc>
          <w:tcPr>
            <w:tcW w:w="198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1-тапшырма айыл аймагынын ички жолдорун ондоо боюнча тийиштуу документтерди даярдоо ( дефекттик акт, смета, жерди бөлүү, уруксаат документтери ж.б.)</w:t>
            </w:r>
          </w:p>
        </w:tc>
        <w:tc>
          <w:tcPr>
            <w:tcW w:w="1204"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Фрунзе</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spacing w:line="276" w:lineRule="auto"/>
              <w:rPr>
                <w:rFonts w:ascii="Times New Roman" w:hAnsi="Times New Roman" w:cs="Times New Roman"/>
                <w:sz w:val="24"/>
                <w:szCs w:val="24"/>
              </w:rPr>
            </w:pPr>
          </w:p>
        </w:tc>
        <w:tc>
          <w:tcPr>
            <w:tcW w:w="1291"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Январь-Февраль</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2020-ж.</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50 миң</w:t>
            </w:r>
          </w:p>
        </w:tc>
        <w:tc>
          <w:tcPr>
            <w:tcW w:w="805" w:type="dxa"/>
          </w:tcPr>
          <w:p w:rsidR="000B69B8" w:rsidRPr="006F6D44" w:rsidRDefault="000B69B8" w:rsidP="00CE3B67">
            <w:pPr>
              <w:spacing w:line="276" w:lineRule="auto"/>
              <w:rPr>
                <w:rFonts w:ascii="Times New Roman" w:hAnsi="Times New Roman" w:cs="Times New Roman"/>
                <w:sz w:val="24"/>
                <w:szCs w:val="24"/>
              </w:rPr>
            </w:pPr>
          </w:p>
        </w:tc>
        <w:tc>
          <w:tcPr>
            <w:tcW w:w="822" w:type="dxa"/>
          </w:tcPr>
          <w:p w:rsidR="000B69B8" w:rsidRPr="006F6D44" w:rsidRDefault="000B69B8" w:rsidP="00CE3B67">
            <w:pPr>
              <w:spacing w:line="276" w:lineRule="auto"/>
              <w:rPr>
                <w:rFonts w:ascii="Times New Roman" w:hAnsi="Times New Roman" w:cs="Times New Roman"/>
                <w:sz w:val="24"/>
                <w:szCs w:val="24"/>
              </w:rPr>
            </w:pPr>
          </w:p>
        </w:tc>
        <w:tc>
          <w:tcPr>
            <w:tcW w:w="1146" w:type="dxa"/>
          </w:tcPr>
          <w:p w:rsidR="000B69B8" w:rsidRPr="006F6D44" w:rsidRDefault="000B69B8" w:rsidP="00CE3B67">
            <w:pPr>
              <w:spacing w:line="276" w:lineRule="auto"/>
              <w:rPr>
                <w:rFonts w:ascii="Times New Roman" w:hAnsi="Times New Roman" w:cs="Times New Roman"/>
                <w:sz w:val="24"/>
                <w:szCs w:val="24"/>
              </w:rPr>
            </w:pPr>
          </w:p>
        </w:tc>
        <w:tc>
          <w:tcPr>
            <w:tcW w:w="1822" w:type="dxa"/>
            <w:vMerge w:val="restart"/>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АӨ башчысынын орун басары</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Айыл башчылар</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АӨ ФЭБ башчысы</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Айылдык Кеңештин айыл чарбасы, жер, турак жай, курулуш, өнөр жай-энергетика, жаратылышты коргоо, көрктөндүрүү жана жашылдандыруу боюнча  туруктуу комиссиянын мүчөлөрү</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ДТ лидери</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 Жамааттардын </w:t>
            </w:r>
            <w:r w:rsidRPr="006F6D44">
              <w:rPr>
                <w:rFonts w:ascii="Times New Roman" w:hAnsi="Times New Roman" w:cs="Times New Roman"/>
                <w:sz w:val="24"/>
                <w:szCs w:val="24"/>
              </w:rPr>
              <w:lastRenderedPageBreak/>
              <w:t>лидерлери</w:t>
            </w:r>
          </w:p>
        </w:tc>
        <w:tc>
          <w:tcPr>
            <w:tcW w:w="1551"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lastRenderedPageBreak/>
              <w:t>Райархитектурадан дефекттик акт, смета даярдалды, жерди болуу, А\Ө токтомдору кабыл алынды</w:t>
            </w:r>
          </w:p>
          <w:p w:rsidR="000B69B8" w:rsidRPr="006F6D44" w:rsidRDefault="000B69B8" w:rsidP="00CE3B67">
            <w:pPr>
              <w:spacing w:line="276" w:lineRule="auto"/>
              <w:rPr>
                <w:rFonts w:ascii="Times New Roman" w:hAnsi="Times New Roman" w:cs="Times New Roman"/>
                <w:sz w:val="24"/>
                <w:szCs w:val="24"/>
              </w:rPr>
            </w:pPr>
          </w:p>
        </w:tc>
        <w:tc>
          <w:tcPr>
            <w:tcW w:w="127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 дефектик акт</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 смета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 токтом чыкты</w:t>
            </w:r>
          </w:p>
        </w:tc>
      </w:tr>
      <w:tr w:rsidR="000B69B8" w:rsidRPr="007545D7" w:rsidTr="00CE3B67">
        <w:tc>
          <w:tcPr>
            <w:tcW w:w="293" w:type="dxa"/>
            <w:vMerge/>
          </w:tcPr>
          <w:p w:rsidR="000B69B8" w:rsidRPr="006F6D44" w:rsidRDefault="000B69B8" w:rsidP="00CE3B67">
            <w:pPr>
              <w:spacing w:line="276" w:lineRule="auto"/>
              <w:rPr>
                <w:rFonts w:ascii="Times New Roman" w:hAnsi="Times New Roman" w:cs="Times New Roman"/>
                <w:sz w:val="24"/>
                <w:szCs w:val="24"/>
              </w:rPr>
            </w:pPr>
          </w:p>
        </w:tc>
        <w:tc>
          <w:tcPr>
            <w:tcW w:w="1692" w:type="dxa"/>
            <w:vMerge/>
          </w:tcPr>
          <w:p w:rsidR="000B69B8" w:rsidRPr="006F6D44" w:rsidRDefault="000B69B8" w:rsidP="00CE3B67">
            <w:pPr>
              <w:spacing w:line="276" w:lineRule="auto"/>
              <w:rPr>
                <w:rFonts w:ascii="Times New Roman" w:hAnsi="Times New Roman" w:cs="Times New Roman"/>
                <w:sz w:val="24"/>
                <w:szCs w:val="24"/>
              </w:rPr>
            </w:pPr>
          </w:p>
        </w:tc>
        <w:tc>
          <w:tcPr>
            <w:tcW w:w="198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2-тапшырма.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-Ички жолдорду жана көпүрөлөрдү баскыч-баскыч менен калыбына келтирүүгө жергиликтүү бюджеттен акча каражат кароо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Көйгөйдүү чечүү үчүн кошумча булактарды табуу (донорлдук уюмдар, марофон, ашар, </w:t>
            </w:r>
            <w:r w:rsidRPr="006F6D44">
              <w:rPr>
                <w:rFonts w:ascii="Times New Roman" w:hAnsi="Times New Roman" w:cs="Times New Roman"/>
                <w:sz w:val="24"/>
                <w:szCs w:val="24"/>
              </w:rPr>
              <w:lastRenderedPageBreak/>
              <w:t>жеке ишкерлер ж.б.)</w:t>
            </w:r>
          </w:p>
        </w:tc>
        <w:tc>
          <w:tcPr>
            <w:tcW w:w="1204"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lastRenderedPageBreak/>
              <w:t>Фрунзе</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spacing w:line="276" w:lineRule="auto"/>
              <w:rPr>
                <w:rFonts w:ascii="Times New Roman" w:hAnsi="Times New Roman" w:cs="Times New Roman"/>
                <w:sz w:val="24"/>
                <w:szCs w:val="24"/>
              </w:rPr>
            </w:pPr>
          </w:p>
        </w:tc>
        <w:tc>
          <w:tcPr>
            <w:tcW w:w="1291"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Март-Апрель 2020-ж.</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10 миң</w:t>
            </w:r>
          </w:p>
        </w:tc>
        <w:tc>
          <w:tcPr>
            <w:tcW w:w="805" w:type="dxa"/>
          </w:tcPr>
          <w:p w:rsidR="000B69B8" w:rsidRPr="006F6D44" w:rsidRDefault="000B69B8" w:rsidP="00CE3B67">
            <w:pPr>
              <w:spacing w:line="276" w:lineRule="auto"/>
              <w:rPr>
                <w:rFonts w:ascii="Times New Roman" w:hAnsi="Times New Roman" w:cs="Times New Roman"/>
                <w:sz w:val="24"/>
                <w:szCs w:val="24"/>
              </w:rPr>
            </w:pPr>
          </w:p>
        </w:tc>
        <w:tc>
          <w:tcPr>
            <w:tcW w:w="822" w:type="dxa"/>
          </w:tcPr>
          <w:p w:rsidR="000B69B8" w:rsidRPr="006F6D44" w:rsidRDefault="000B69B8" w:rsidP="00CE3B67">
            <w:pPr>
              <w:spacing w:line="276" w:lineRule="auto"/>
              <w:rPr>
                <w:rFonts w:ascii="Times New Roman" w:hAnsi="Times New Roman" w:cs="Times New Roman"/>
                <w:sz w:val="24"/>
                <w:szCs w:val="24"/>
              </w:rPr>
            </w:pPr>
          </w:p>
        </w:tc>
        <w:tc>
          <w:tcPr>
            <w:tcW w:w="1146" w:type="dxa"/>
          </w:tcPr>
          <w:p w:rsidR="000B69B8" w:rsidRPr="006F6D44" w:rsidRDefault="000B69B8" w:rsidP="00CE3B67">
            <w:pPr>
              <w:spacing w:line="276" w:lineRule="auto"/>
              <w:rPr>
                <w:rFonts w:ascii="Times New Roman" w:hAnsi="Times New Roman" w:cs="Times New Roman"/>
                <w:sz w:val="24"/>
                <w:szCs w:val="24"/>
              </w:rPr>
            </w:pPr>
          </w:p>
        </w:tc>
        <w:tc>
          <w:tcPr>
            <w:tcW w:w="1822" w:type="dxa"/>
            <w:vMerge/>
          </w:tcPr>
          <w:p w:rsidR="000B69B8" w:rsidRPr="006F6D44" w:rsidRDefault="000B69B8" w:rsidP="00CE3B67">
            <w:pPr>
              <w:spacing w:line="276" w:lineRule="auto"/>
              <w:rPr>
                <w:rFonts w:ascii="Times New Roman" w:hAnsi="Times New Roman" w:cs="Times New Roman"/>
                <w:sz w:val="24"/>
                <w:szCs w:val="24"/>
              </w:rPr>
            </w:pPr>
          </w:p>
        </w:tc>
        <w:tc>
          <w:tcPr>
            <w:tcW w:w="155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2020-жылда  жергиликтуу бюджеттен 2 млн. сом бөлүндү.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АРИС, ПРООН, ж.б. уюмдарга проекттер даярдардалды, жеке ишкерлерге  4 кайрылуу жолдонду, айыл аймактын деңгээлинде </w:t>
            </w:r>
            <w:r w:rsidRPr="006F6D44">
              <w:rPr>
                <w:rFonts w:ascii="Times New Roman" w:hAnsi="Times New Roman" w:cs="Times New Roman"/>
                <w:sz w:val="24"/>
                <w:szCs w:val="24"/>
              </w:rPr>
              <w:lastRenderedPageBreak/>
              <w:t>марафон өттү.</w:t>
            </w:r>
          </w:p>
        </w:tc>
        <w:tc>
          <w:tcPr>
            <w:tcW w:w="127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Бөлунгөн 2 млн. сом.</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Донорго 1 долбоор даярдалды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Ишкер-лерге  4 кайрылуу жолдонду.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 марафон өттү</w:t>
            </w:r>
          </w:p>
        </w:tc>
      </w:tr>
      <w:tr w:rsidR="000B69B8" w:rsidRPr="006F6D44" w:rsidTr="00CE3B67">
        <w:tc>
          <w:tcPr>
            <w:tcW w:w="293" w:type="dxa"/>
            <w:vMerge/>
          </w:tcPr>
          <w:p w:rsidR="000B69B8" w:rsidRPr="006F6D44" w:rsidRDefault="000B69B8" w:rsidP="00CE3B67">
            <w:pPr>
              <w:spacing w:line="276" w:lineRule="auto"/>
              <w:rPr>
                <w:rFonts w:ascii="Times New Roman" w:hAnsi="Times New Roman" w:cs="Times New Roman"/>
                <w:sz w:val="24"/>
                <w:szCs w:val="24"/>
              </w:rPr>
            </w:pPr>
          </w:p>
        </w:tc>
        <w:tc>
          <w:tcPr>
            <w:tcW w:w="1692" w:type="dxa"/>
            <w:vMerge/>
          </w:tcPr>
          <w:p w:rsidR="000B69B8" w:rsidRPr="006F6D44" w:rsidRDefault="000B69B8" w:rsidP="00CE3B67">
            <w:pPr>
              <w:spacing w:line="276" w:lineRule="auto"/>
              <w:rPr>
                <w:rFonts w:ascii="Times New Roman" w:hAnsi="Times New Roman" w:cs="Times New Roman"/>
                <w:sz w:val="24"/>
                <w:szCs w:val="24"/>
              </w:rPr>
            </w:pPr>
          </w:p>
        </w:tc>
        <w:tc>
          <w:tcPr>
            <w:tcW w:w="198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3-тапшырма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 Гулистан айылдарындагы ички жолдордун калыбына келтирүү: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-30 км ички жолдорду грейдер менен тегиздеп шагал төшөө</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Гулистан айылындагы 2 көпүрөөнү ремонтоо.</w:t>
            </w:r>
          </w:p>
        </w:tc>
        <w:tc>
          <w:tcPr>
            <w:tcW w:w="1204"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Фрунзе</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spacing w:line="276" w:lineRule="auto"/>
              <w:rPr>
                <w:rFonts w:ascii="Times New Roman" w:hAnsi="Times New Roman" w:cs="Times New Roman"/>
                <w:sz w:val="24"/>
                <w:szCs w:val="24"/>
              </w:rPr>
            </w:pPr>
          </w:p>
        </w:tc>
        <w:tc>
          <w:tcPr>
            <w:tcW w:w="1291"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 Май-Октябрь 2020-ж.</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 xml:space="preserve">  </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2000миң</w:t>
            </w:r>
          </w:p>
        </w:tc>
        <w:tc>
          <w:tcPr>
            <w:tcW w:w="805"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1000 миң</w:t>
            </w:r>
          </w:p>
        </w:tc>
        <w:tc>
          <w:tcPr>
            <w:tcW w:w="822"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500 миң</w:t>
            </w:r>
          </w:p>
        </w:tc>
        <w:tc>
          <w:tcPr>
            <w:tcW w:w="1146"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500 миң</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(Жеке спонсор-лор)</w:t>
            </w:r>
          </w:p>
        </w:tc>
        <w:tc>
          <w:tcPr>
            <w:tcW w:w="1822" w:type="dxa"/>
            <w:vMerge/>
          </w:tcPr>
          <w:p w:rsidR="000B69B8" w:rsidRPr="006F6D44" w:rsidRDefault="000B69B8" w:rsidP="00CE3B67">
            <w:pPr>
              <w:spacing w:line="276" w:lineRule="auto"/>
              <w:rPr>
                <w:rFonts w:ascii="Times New Roman" w:hAnsi="Times New Roman" w:cs="Times New Roman"/>
                <w:sz w:val="24"/>
                <w:szCs w:val="24"/>
              </w:rPr>
            </w:pPr>
          </w:p>
        </w:tc>
        <w:tc>
          <w:tcPr>
            <w:tcW w:w="1551" w:type="dxa"/>
          </w:tcPr>
          <w:p w:rsidR="000B69B8" w:rsidRPr="006F6D44" w:rsidRDefault="000B69B8" w:rsidP="00CE3B67">
            <w:pPr>
              <w:rPr>
                <w:rFonts w:ascii="Times New Roman" w:hAnsi="Times New Roman" w:cs="Times New Roman"/>
                <w:sz w:val="24"/>
                <w:szCs w:val="24"/>
                <w:lang w:val="kk-KZ"/>
              </w:rPr>
            </w:pPr>
            <w:r w:rsidRPr="006F6D44">
              <w:rPr>
                <w:rFonts w:ascii="Times New Roman" w:hAnsi="Times New Roman" w:cs="Times New Roman"/>
                <w:sz w:val="24"/>
                <w:szCs w:val="24"/>
              </w:rPr>
              <w:t xml:space="preserve">- Айыл аймактын </w:t>
            </w:r>
            <w:r w:rsidRPr="006F6D44">
              <w:rPr>
                <w:rFonts w:ascii="Times New Roman" w:hAnsi="Times New Roman" w:cs="Times New Roman"/>
                <w:sz w:val="24"/>
                <w:szCs w:val="24"/>
                <w:lang w:val="kk-KZ"/>
              </w:rPr>
              <w:t xml:space="preserve">Вахим, Баймурза ата, Тытзар, Жаңы абад, Бостон, Улуз, Сырт, Сай бою участкаларындагы жолдорго шагал төшөлүп калыбына келтирилди.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Гулистан айылындагы көпүрөөлөр ремонттолду.</w:t>
            </w:r>
          </w:p>
        </w:tc>
        <w:tc>
          <w:tcPr>
            <w:tcW w:w="1275" w:type="dxa"/>
          </w:tcPr>
          <w:p w:rsidR="000B69B8" w:rsidRPr="006F6D44" w:rsidRDefault="000B69B8" w:rsidP="00CE3B67">
            <w:pPr>
              <w:rPr>
                <w:rFonts w:ascii="Times New Roman" w:hAnsi="Times New Roman" w:cs="Times New Roman"/>
                <w:sz w:val="24"/>
                <w:szCs w:val="24"/>
                <w:lang w:val="kk-KZ"/>
              </w:rPr>
            </w:pPr>
            <w:r w:rsidRPr="006F6D44">
              <w:rPr>
                <w:rFonts w:ascii="Times New Roman" w:hAnsi="Times New Roman" w:cs="Times New Roman"/>
                <w:sz w:val="24"/>
                <w:szCs w:val="24"/>
                <w:lang w:val="kk-KZ"/>
              </w:rPr>
              <w:t>30 км жолдорго шагал төшөлүп калыбына келтирилди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lang w:val="kk-KZ"/>
              </w:rPr>
              <w:t xml:space="preserve">2 </w:t>
            </w:r>
            <w:r w:rsidRPr="006F6D44">
              <w:rPr>
                <w:rFonts w:ascii="Times New Roman" w:hAnsi="Times New Roman" w:cs="Times New Roman"/>
                <w:sz w:val="24"/>
                <w:szCs w:val="24"/>
              </w:rPr>
              <w:t>көпүрөө ремонттолду.</w:t>
            </w:r>
          </w:p>
        </w:tc>
      </w:tr>
      <w:tr w:rsidR="000B69B8" w:rsidRPr="006F6D44" w:rsidTr="00CE3B67">
        <w:tc>
          <w:tcPr>
            <w:tcW w:w="293" w:type="dxa"/>
            <w:vMerge/>
          </w:tcPr>
          <w:p w:rsidR="000B69B8" w:rsidRPr="006F6D44" w:rsidRDefault="000B69B8" w:rsidP="00CE3B67">
            <w:pPr>
              <w:spacing w:line="276" w:lineRule="auto"/>
              <w:rPr>
                <w:rFonts w:ascii="Times New Roman" w:hAnsi="Times New Roman" w:cs="Times New Roman"/>
                <w:sz w:val="24"/>
                <w:szCs w:val="24"/>
              </w:rPr>
            </w:pPr>
          </w:p>
        </w:tc>
        <w:tc>
          <w:tcPr>
            <w:tcW w:w="1692" w:type="dxa"/>
            <w:vMerge/>
          </w:tcPr>
          <w:p w:rsidR="000B69B8" w:rsidRPr="006F6D44" w:rsidRDefault="000B69B8" w:rsidP="00CE3B67">
            <w:pPr>
              <w:spacing w:line="276" w:lineRule="auto"/>
              <w:rPr>
                <w:rFonts w:ascii="Times New Roman" w:hAnsi="Times New Roman" w:cs="Times New Roman"/>
                <w:sz w:val="24"/>
                <w:szCs w:val="24"/>
              </w:rPr>
            </w:pPr>
          </w:p>
        </w:tc>
        <w:tc>
          <w:tcPr>
            <w:tcW w:w="1985"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4-тапшырма.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Аткарылган иштер боюнча маалыматтарды даярдоо жана элге таратуу: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Элдик жыйындар өткөрүү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Жергиликтүү </w:t>
            </w:r>
            <w:r w:rsidRPr="006F6D44">
              <w:rPr>
                <w:rFonts w:ascii="Times New Roman" w:hAnsi="Times New Roman" w:cs="Times New Roman"/>
                <w:sz w:val="24"/>
                <w:szCs w:val="24"/>
              </w:rPr>
              <w:lastRenderedPageBreak/>
              <w:t>газетадан маалымат берүү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Маалымат тактачалары аркылуу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Кошумча каражаттарды табуу максатында спонсорлорго кат жазуу, жолугушууларды өткөрүү.</w:t>
            </w:r>
          </w:p>
        </w:tc>
        <w:tc>
          <w:tcPr>
            <w:tcW w:w="1204"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lastRenderedPageBreak/>
              <w:t>Фрунзе</w:t>
            </w:r>
          </w:p>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spacing w:line="276" w:lineRule="auto"/>
              <w:rPr>
                <w:rFonts w:ascii="Times New Roman" w:hAnsi="Times New Roman" w:cs="Times New Roman"/>
                <w:sz w:val="24"/>
                <w:szCs w:val="24"/>
              </w:rPr>
            </w:pPr>
          </w:p>
        </w:tc>
        <w:tc>
          <w:tcPr>
            <w:tcW w:w="1291"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Ар дайым</w:t>
            </w:r>
          </w:p>
        </w:tc>
        <w:tc>
          <w:tcPr>
            <w:tcW w:w="1300" w:type="dxa"/>
          </w:tcPr>
          <w:p w:rsidR="000B69B8" w:rsidRPr="006F6D44" w:rsidRDefault="000B69B8" w:rsidP="00CE3B67">
            <w:pPr>
              <w:spacing w:line="276" w:lineRule="auto"/>
              <w:rPr>
                <w:rFonts w:ascii="Times New Roman" w:hAnsi="Times New Roman" w:cs="Times New Roman"/>
                <w:sz w:val="24"/>
                <w:szCs w:val="24"/>
              </w:rPr>
            </w:pPr>
            <w:r w:rsidRPr="006F6D44">
              <w:rPr>
                <w:rFonts w:ascii="Times New Roman" w:hAnsi="Times New Roman" w:cs="Times New Roman"/>
                <w:sz w:val="24"/>
                <w:szCs w:val="24"/>
              </w:rPr>
              <w:t>30 миң</w:t>
            </w:r>
          </w:p>
        </w:tc>
        <w:tc>
          <w:tcPr>
            <w:tcW w:w="805" w:type="dxa"/>
          </w:tcPr>
          <w:p w:rsidR="000B69B8" w:rsidRPr="006F6D44" w:rsidRDefault="000B69B8" w:rsidP="00CE3B67">
            <w:pPr>
              <w:spacing w:line="276" w:lineRule="auto"/>
              <w:rPr>
                <w:rFonts w:ascii="Times New Roman" w:hAnsi="Times New Roman" w:cs="Times New Roman"/>
                <w:sz w:val="24"/>
                <w:szCs w:val="24"/>
              </w:rPr>
            </w:pPr>
          </w:p>
        </w:tc>
        <w:tc>
          <w:tcPr>
            <w:tcW w:w="822" w:type="dxa"/>
          </w:tcPr>
          <w:p w:rsidR="000B69B8" w:rsidRPr="006F6D44" w:rsidRDefault="000B69B8" w:rsidP="00CE3B67">
            <w:pPr>
              <w:spacing w:line="276" w:lineRule="auto"/>
              <w:rPr>
                <w:rFonts w:ascii="Times New Roman" w:hAnsi="Times New Roman" w:cs="Times New Roman"/>
                <w:sz w:val="24"/>
                <w:szCs w:val="24"/>
              </w:rPr>
            </w:pPr>
          </w:p>
        </w:tc>
        <w:tc>
          <w:tcPr>
            <w:tcW w:w="1146" w:type="dxa"/>
          </w:tcPr>
          <w:p w:rsidR="000B69B8" w:rsidRPr="006F6D44" w:rsidRDefault="000B69B8" w:rsidP="00CE3B67">
            <w:pPr>
              <w:spacing w:line="276" w:lineRule="auto"/>
              <w:rPr>
                <w:rFonts w:ascii="Times New Roman" w:hAnsi="Times New Roman" w:cs="Times New Roman"/>
                <w:sz w:val="24"/>
                <w:szCs w:val="24"/>
              </w:rPr>
            </w:pPr>
          </w:p>
        </w:tc>
        <w:tc>
          <w:tcPr>
            <w:tcW w:w="1822" w:type="dxa"/>
            <w:vMerge/>
          </w:tcPr>
          <w:p w:rsidR="000B69B8" w:rsidRPr="006F6D44" w:rsidRDefault="000B69B8" w:rsidP="00CE3B67">
            <w:pPr>
              <w:spacing w:line="276" w:lineRule="auto"/>
              <w:rPr>
                <w:rFonts w:ascii="Times New Roman" w:hAnsi="Times New Roman" w:cs="Times New Roman"/>
                <w:sz w:val="24"/>
                <w:szCs w:val="24"/>
              </w:rPr>
            </w:pPr>
          </w:p>
        </w:tc>
        <w:tc>
          <w:tcPr>
            <w:tcW w:w="155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«Ноокат таны» газетасында  макала чыгарылды.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Айылдарда жыйындар өткөрүлдү.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Маалымат тактачалард</w:t>
            </w:r>
            <w:r w:rsidRPr="006F6D44">
              <w:rPr>
                <w:rFonts w:ascii="Times New Roman" w:hAnsi="Times New Roman" w:cs="Times New Roman"/>
                <w:sz w:val="24"/>
                <w:szCs w:val="24"/>
              </w:rPr>
              <w:lastRenderedPageBreak/>
              <w:t>а малыматтар берилди.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Жергиликтүү спонсорлорго   кайрырылуу даярдалды</w:t>
            </w:r>
          </w:p>
        </w:tc>
        <w:tc>
          <w:tcPr>
            <w:tcW w:w="127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xml:space="preserve">2-3 макала чыгарылды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4 жолу жыйындар өткөрүлдү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5 </w:t>
            </w:r>
            <w:r w:rsidRPr="006F6D44">
              <w:rPr>
                <w:rFonts w:ascii="Times New Roman" w:hAnsi="Times New Roman" w:cs="Times New Roman"/>
                <w:sz w:val="24"/>
                <w:szCs w:val="24"/>
              </w:rPr>
              <w:lastRenderedPageBreak/>
              <w:t>кайрылуу даярдалды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 макала  газетадан чыкты.</w:t>
            </w:r>
          </w:p>
        </w:tc>
      </w:tr>
    </w:tbl>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tabs>
          <w:tab w:val="left" w:pos="8610"/>
        </w:tabs>
        <w:spacing w:after="0"/>
        <w:rPr>
          <w:rFonts w:ascii="Times New Roman" w:hAnsi="Times New Roman" w:cs="Times New Roman"/>
          <w:sz w:val="24"/>
          <w:szCs w:val="24"/>
          <w:lang w:val="ky-KG"/>
        </w:rPr>
      </w:pPr>
      <w:r w:rsidRPr="006F6D44">
        <w:rPr>
          <w:rFonts w:ascii="Times New Roman" w:hAnsi="Times New Roman" w:cs="Times New Roman"/>
          <w:b/>
          <w:sz w:val="24"/>
          <w:szCs w:val="24"/>
          <w:lang w:val="ky-KG"/>
        </w:rPr>
        <w:lastRenderedPageBreak/>
        <w:t>Багыты</w:t>
      </w:r>
      <w:r w:rsidRPr="006F6D44">
        <w:rPr>
          <w:rFonts w:ascii="Times New Roman" w:hAnsi="Times New Roman" w:cs="Times New Roman"/>
          <w:sz w:val="24"/>
          <w:szCs w:val="24"/>
          <w:lang w:val="ky-KG"/>
        </w:rPr>
        <w:t>: Инфраструктура</w:t>
      </w:r>
      <w:r w:rsidRPr="006F6D44">
        <w:rPr>
          <w:rFonts w:ascii="Times New Roman" w:hAnsi="Times New Roman" w:cs="Times New Roman"/>
          <w:sz w:val="24"/>
          <w:szCs w:val="24"/>
          <w:lang w:val="ky-KG"/>
        </w:rPr>
        <w:tab/>
      </w:r>
    </w:p>
    <w:p w:rsidR="000B69B8" w:rsidRPr="006F6D44" w:rsidRDefault="000B69B8" w:rsidP="000B69B8">
      <w:pPr>
        <w:spacing w:after="0" w:line="240" w:lineRule="auto"/>
        <w:contextualSpacing/>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6  Көйгөйдүн   аталышы  жана  сүрөттөлүшү:  </w:t>
      </w:r>
      <w:r w:rsidRPr="006F6D44">
        <w:rPr>
          <w:rFonts w:ascii="Times New Roman" w:hAnsi="Times New Roman" w:cs="Times New Roman"/>
          <w:sz w:val="24"/>
          <w:szCs w:val="24"/>
          <w:lang w:val="ky-KG"/>
        </w:rPr>
        <w:t>Сугат суунун жетишсиздиги.</w:t>
      </w:r>
    </w:p>
    <w:p w:rsidR="000B69B8" w:rsidRPr="006F6D44" w:rsidRDefault="000B69B8" w:rsidP="000B69B8">
      <w:p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Фрунзе, Гулистан айылдарынын тургундарына жер үлүштөрү 4,6 - 5 сотоктон тийген. Айылдардын аймагындагы жерлердин түшүмдүүлүгү жакшы. Дыйканчылык айыл калкынын негизги киреше булагы болуп эсептелет. Сугат сууну элдер “Кыргыз ата” суу каналынан жана “Чили сай” дарыясынан, ага түтөштүрүлгөн каналдардан алышат. 2017-2018-жылдары бир нече жолу чоң сел келип сайдагы дамбаларды жууп кеткен. Каналдар дагы жараксыз абалга келген. Акыркы эки жылда элдердин сугат сууга болгон муктаждыгы арткан.</w:t>
      </w:r>
    </w:p>
    <w:p w:rsidR="000B69B8" w:rsidRPr="006F6D44" w:rsidRDefault="000B69B8" w:rsidP="000B69B8">
      <w:pPr>
        <w:spacing w:after="0"/>
        <w:rPr>
          <w:rFonts w:ascii="Times New Roman" w:hAnsi="Times New Roman" w:cs="Times New Roman"/>
          <w:sz w:val="24"/>
          <w:szCs w:val="24"/>
          <w:lang w:val="kk-KZ"/>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k-KZ"/>
        </w:rPr>
        <w:t>Бенефициарлар:</w:t>
      </w:r>
      <w:r w:rsidRPr="006F6D44">
        <w:rPr>
          <w:rFonts w:ascii="Times New Roman" w:hAnsi="Times New Roman" w:cs="Times New Roman"/>
          <w:sz w:val="24"/>
          <w:szCs w:val="24"/>
          <w:lang w:val="kk-KZ"/>
        </w:rPr>
        <w:t xml:space="preserve"> Гулистан айыл аймагынын «Фрунзе» айылындагы 10000 жакын адам, «Гулистан» айылынын жашоочулары, жалпысы болуп 2500 адам.</w:t>
      </w:r>
    </w:p>
    <w:p w:rsidR="000B69B8" w:rsidRPr="006F6D44" w:rsidRDefault="000B69B8" w:rsidP="000B69B8">
      <w:pPr>
        <w:spacing w:after="0"/>
        <w:ind w:firstLine="708"/>
        <w:rPr>
          <w:rFonts w:ascii="Times New Roman" w:hAnsi="Times New Roman" w:cs="Times New Roman"/>
          <w:sz w:val="24"/>
          <w:szCs w:val="24"/>
          <w:lang w:val="kk-KZ"/>
        </w:rPr>
      </w:pPr>
    </w:p>
    <w:p w:rsidR="000B69B8" w:rsidRPr="006F6D44" w:rsidRDefault="000B69B8" w:rsidP="000B69B8">
      <w:pPr>
        <w:spacing w:after="0"/>
        <w:ind w:firstLine="708"/>
        <w:rPr>
          <w:rFonts w:ascii="Times New Roman" w:hAnsi="Times New Roman" w:cs="Times New Roman"/>
          <w:sz w:val="24"/>
          <w:szCs w:val="24"/>
          <w:lang w:val="kk-KZ"/>
        </w:rPr>
      </w:pPr>
    </w:p>
    <w:p w:rsidR="000B69B8" w:rsidRPr="006F6D44" w:rsidRDefault="000B69B8" w:rsidP="000B69B8">
      <w:pPr>
        <w:spacing w:after="0"/>
        <w:ind w:firstLine="708"/>
        <w:rPr>
          <w:rFonts w:ascii="Times New Roman" w:hAnsi="Times New Roman" w:cs="Times New Roman"/>
          <w:sz w:val="24"/>
          <w:szCs w:val="24"/>
          <w:lang w:val="kk-KZ"/>
        </w:rPr>
      </w:pPr>
    </w:p>
    <w:tbl>
      <w:tblPr>
        <w:tblStyle w:val="a8"/>
        <w:tblW w:w="17292" w:type="dxa"/>
        <w:tblInd w:w="-601" w:type="dxa"/>
        <w:tblLook w:val="04A0" w:firstRow="1" w:lastRow="0" w:firstColumn="1" w:lastColumn="0" w:noHBand="0" w:noVBand="1"/>
      </w:tblPr>
      <w:tblGrid>
        <w:gridCol w:w="236"/>
        <w:gridCol w:w="2135"/>
        <w:gridCol w:w="2196"/>
        <w:gridCol w:w="1297"/>
        <w:gridCol w:w="1431"/>
        <w:gridCol w:w="1406"/>
        <w:gridCol w:w="827"/>
        <w:gridCol w:w="862"/>
        <w:gridCol w:w="1595"/>
        <w:gridCol w:w="1941"/>
        <w:gridCol w:w="1688"/>
        <w:gridCol w:w="1678"/>
      </w:tblGrid>
      <w:tr w:rsidR="000B69B8" w:rsidRPr="006F6D44" w:rsidTr="00CE3B67">
        <w:trPr>
          <w:trHeight w:val="435"/>
        </w:trPr>
        <w:tc>
          <w:tcPr>
            <w:tcW w:w="236" w:type="dxa"/>
            <w:vMerge w:val="restart"/>
          </w:tcPr>
          <w:p w:rsidR="000B69B8" w:rsidRPr="006F6D44" w:rsidRDefault="000B69B8" w:rsidP="00CE3B67">
            <w:pPr>
              <w:ind w:left="-250" w:firstLine="250"/>
              <w:rPr>
                <w:rFonts w:ascii="Times New Roman" w:hAnsi="Times New Roman" w:cs="Times New Roman"/>
                <w:sz w:val="24"/>
                <w:szCs w:val="24"/>
                <w:lang w:val="kk-KZ"/>
              </w:rPr>
            </w:pPr>
          </w:p>
        </w:tc>
        <w:tc>
          <w:tcPr>
            <w:tcW w:w="2135" w:type="dxa"/>
            <w:vMerge w:val="restart"/>
          </w:tcPr>
          <w:p w:rsidR="000B69B8" w:rsidRPr="006F6D44" w:rsidRDefault="000B69B8" w:rsidP="00CE3B67">
            <w:pPr>
              <w:rPr>
                <w:rFonts w:ascii="Times New Roman" w:hAnsi="Times New Roman" w:cs="Times New Roman"/>
                <w:b/>
                <w:sz w:val="24"/>
                <w:szCs w:val="24"/>
                <w:lang w:val="kk-KZ"/>
              </w:rPr>
            </w:pPr>
          </w:p>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 xml:space="preserve">Максаты </w:t>
            </w:r>
          </w:p>
          <w:p w:rsidR="000B69B8" w:rsidRPr="006F6D44" w:rsidRDefault="000B69B8" w:rsidP="00CE3B67">
            <w:pPr>
              <w:rPr>
                <w:rFonts w:ascii="Times New Roman" w:hAnsi="Times New Roman" w:cs="Times New Roman"/>
                <w:b/>
                <w:sz w:val="24"/>
                <w:szCs w:val="24"/>
              </w:rPr>
            </w:pPr>
          </w:p>
        </w:tc>
        <w:tc>
          <w:tcPr>
            <w:tcW w:w="2196"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Тапшырмалар/ Иш-чаралар</w:t>
            </w:r>
          </w:p>
        </w:tc>
        <w:tc>
          <w:tcPr>
            <w:tcW w:w="1297"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Айылдын  аталышы</w:t>
            </w:r>
          </w:p>
        </w:tc>
        <w:tc>
          <w:tcPr>
            <w:tcW w:w="1431"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Мөөнөттөр</w:t>
            </w:r>
          </w:p>
        </w:tc>
        <w:tc>
          <w:tcPr>
            <w:tcW w:w="4690" w:type="dxa"/>
            <w:gridSpan w:val="4"/>
          </w:tcPr>
          <w:p w:rsidR="000B69B8" w:rsidRPr="006F6D44" w:rsidRDefault="000B69B8" w:rsidP="00CE3B67">
            <w:pPr>
              <w:jc w:val="center"/>
              <w:rPr>
                <w:rFonts w:ascii="Times New Roman" w:hAnsi="Times New Roman" w:cs="Times New Roman"/>
                <w:b/>
                <w:sz w:val="24"/>
                <w:szCs w:val="24"/>
              </w:rPr>
            </w:pPr>
            <w:r w:rsidRPr="006F6D44">
              <w:rPr>
                <w:rFonts w:ascii="Times New Roman" w:hAnsi="Times New Roman" w:cs="Times New Roman"/>
                <w:b/>
                <w:sz w:val="24"/>
                <w:szCs w:val="24"/>
              </w:rPr>
              <w:t>Каржылоо (сом менен)</w:t>
            </w:r>
          </w:p>
        </w:tc>
        <w:tc>
          <w:tcPr>
            <w:tcW w:w="1941"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 xml:space="preserve">Тараптардын  катышуусу  жана жоопкерчилиги </w:t>
            </w:r>
          </w:p>
        </w:tc>
        <w:tc>
          <w:tcPr>
            <w:tcW w:w="1688"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 xml:space="preserve">Күтүлгөн  жыйынтык </w:t>
            </w:r>
          </w:p>
        </w:tc>
        <w:tc>
          <w:tcPr>
            <w:tcW w:w="1678"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Индикатор</w:t>
            </w:r>
          </w:p>
        </w:tc>
      </w:tr>
      <w:tr w:rsidR="000B69B8" w:rsidRPr="006F6D44" w:rsidTr="00CE3B67">
        <w:trPr>
          <w:trHeight w:val="375"/>
        </w:trPr>
        <w:tc>
          <w:tcPr>
            <w:tcW w:w="236" w:type="dxa"/>
            <w:vMerge/>
          </w:tcPr>
          <w:p w:rsidR="000B69B8" w:rsidRPr="006F6D44" w:rsidRDefault="000B69B8" w:rsidP="00CE3B67">
            <w:pPr>
              <w:rPr>
                <w:rFonts w:ascii="Times New Roman" w:hAnsi="Times New Roman" w:cs="Times New Roman"/>
                <w:sz w:val="24"/>
                <w:szCs w:val="24"/>
                <w:lang w:val="kk-KZ"/>
              </w:rPr>
            </w:pPr>
          </w:p>
        </w:tc>
        <w:tc>
          <w:tcPr>
            <w:tcW w:w="2135" w:type="dxa"/>
            <w:vMerge/>
          </w:tcPr>
          <w:p w:rsidR="000B69B8" w:rsidRPr="006F6D44" w:rsidRDefault="000B69B8" w:rsidP="00CE3B67">
            <w:pPr>
              <w:rPr>
                <w:rFonts w:ascii="Times New Roman" w:hAnsi="Times New Roman" w:cs="Times New Roman"/>
                <w:b/>
                <w:sz w:val="24"/>
                <w:szCs w:val="24"/>
                <w:lang w:val="kk-KZ"/>
              </w:rPr>
            </w:pPr>
          </w:p>
        </w:tc>
        <w:tc>
          <w:tcPr>
            <w:tcW w:w="2196" w:type="dxa"/>
            <w:vMerge/>
          </w:tcPr>
          <w:p w:rsidR="000B69B8" w:rsidRPr="006F6D44" w:rsidRDefault="000B69B8" w:rsidP="00CE3B67">
            <w:pPr>
              <w:rPr>
                <w:rFonts w:ascii="Times New Roman" w:hAnsi="Times New Roman" w:cs="Times New Roman"/>
                <w:b/>
                <w:sz w:val="24"/>
                <w:szCs w:val="24"/>
              </w:rPr>
            </w:pPr>
          </w:p>
        </w:tc>
        <w:tc>
          <w:tcPr>
            <w:tcW w:w="1297" w:type="dxa"/>
            <w:vMerge/>
          </w:tcPr>
          <w:p w:rsidR="000B69B8" w:rsidRPr="006F6D44" w:rsidRDefault="000B69B8" w:rsidP="00CE3B67">
            <w:pPr>
              <w:rPr>
                <w:rFonts w:ascii="Times New Roman" w:hAnsi="Times New Roman" w:cs="Times New Roman"/>
                <w:b/>
                <w:sz w:val="24"/>
                <w:szCs w:val="24"/>
              </w:rPr>
            </w:pPr>
          </w:p>
        </w:tc>
        <w:tc>
          <w:tcPr>
            <w:tcW w:w="1431" w:type="dxa"/>
            <w:vMerge/>
          </w:tcPr>
          <w:p w:rsidR="000B69B8" w:rsidRPr="006F6D44" w:rsidRDefault="000B69B8" w:rsidP="00CE3B67">
            <w:pPr>
              <w:rPr>
                <w:rFonts w:ascii="Times New Roman" w:hAnsi="Times New Roman" w:cs="Times New Roman"/>
                <w:b/>
                <w:sz w:val="24"/>
                <w:szCs w:val="24"/>
              </w:rPr>
            </w:pPr>
          </w:p>
        </w:tc>
        <w:tc>
          <w:tcPr>
            <w:tcW w:w="140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Жерг.бюдж</w:t>
            </w:r>
          </w:p>
        </w:tc>
        <w:tc>
          <w:tcPr>
            <w:tcW w:w="82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донор</w:t>
            </w:r>
          </w:p>
        </w:tc>
        <w:tc>
          <w:tcPr>
            <w:tcW w:w="86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элдик салым</w:t>
            </w:r>
          </w:p>
        </w:tc>
        <w:tc>
          <w:tcPr>
            <w:tcW w:w="159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башкалар</w:t>
            </w:r>
          </w:p>
        </w:tc>
        <w:tc>
          <w:tcPr>
            <w:tcW w:w="1941" w:type="dxa"/>
            <w:vMerge/>
          </w:tcPr>
          <w:p w:rsidR="000B69B8" w:rsidRPr="006F6D44" w:rsidRDefault="000B69B8" w:rsidP="00CE3B67">
            <w:pPr>
              <w:rPr>
                <w:rFonts w:ascii="Times New Roman" w:hAnsi="Times New Roman" w:cs="Times New Roman"/>
                <w:b/>
                <w:sz w:val="24"/>
                <w:szCs w:val="24"/>
              </w:rPr>
            </w:pPr>
          </w:p>
        </w:tc>
        <w:tc>
          <w:tcPr>
            <w:tcW w:w="1688" w:type="dxa"/>
            <w:vMerge/>
          </w:tcPr>
          <w:p w:rsidR="000B69B8" w:rsidRPr="006F6D44" w:rsidRDefault="000B69B8" w:rsidP="00CE3B67">
            <w:pPr>
              <w:rPr>
                <w:rFonts w:ascii="Times New Roman" w:hAnsi="Times New Roman" w:cs="Times New Roman"/>
                <w:b/>
                <w:sz w:val="24"/>
                <w:szCs w:val="24"/>
              </w:rPr>
            </w:pPr>
          </w:p>
        </w:tc>
        <w:tc>
          <w:tcPr>
            <w:tcW w:w="1678" w:type="dxa"/>
            <w:vMerge/>
          </w:tcPr>
          <w:p w:rsidR="000B69B8" w:rsidRPr="006F6D44" w:rsidRDefault="000B69B8" w:rsidP="00CE3B67">
            <w:pPr>
              <w:rPr>
                <w:rFonts w:ascii="Times New Roman" w:hAnsi="Times New Roman" w:cs="Times New Roman"/>
                <w:b/>
                <w:sz w:val="24"/>
                <w:szCs w:val="24"/>
              </w:rPr>
            </w:pPr>
          </w:p>
        </w:tc>
      </w:tr>
      <w:tr w:rsidR="000B69B8" w:rsidRPr="006F6D44" w:rsidTr="00CE3B67">
        <w:trPr>
          <w:trHeight w:val="1075"/>
        </w:trPr>
        <w:tc>
          <w:tcPr>
            <w:tcW w:w="236" w:type="dxa"/>
            <w:vMerge w:val="restart"/>
          </w:tcPr>
          <w:p w:rsidR="000B69B8" w:rsidRPr="006F6D44" w:rsidRDefault="000B69B8" w:rsidP="00CE3B67">
            <w:pPr>
              <w:rPr>
                <w:rFonts w:ascii="Times New Roman" w:hAnsi="Times New Roman" w:cs="Times New Roman"/>
                <w:sz w:val="24"/>
                <w:szCs w:val="24"/>
              </w:rPr>
            </w:pPr>
          </w:p>
        </w:tc>
        <w:tc>
          <w:tcPr>
            <w:tcW w:w="2135"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 АА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 Гулистан айылдарынын бардык жашоочуларын 2020-жылда сугат сууга жеткиликтүүлүгүн жакшыртуу</w:t>
            </w: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tc>
        <w:tc>
          <w:tcPr>
            <w:tcW w:w="21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1. Көйгөйдү чечүү боюнча жумушчу топ менен  сугат суу менен камсыздандыруу боюнча уюштуруу иштерин жургузуу: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“АСИР” СПАсы     менен байланышуу жана биргелешкен иштерди  анализдоо.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Мыйзамга ылайык керектелуучу келишимдер, иш-</w:t>
            </w:r>
            <w:r w:rsidRPr="006F6D44">
              <w:rPr>
                <w:rFonts w:ascii="Times New Roman" w:hAnsi="Times New Roman" w:cs="Times New Roman"/>
                <w:sz w:val="24"/>
                <w:szCs w:val="24"/>
              </w:rPr>
              <w:lastRenderedPageBreak/>
              <w:t xml:space="preserve">кагаздарды жонго салуу. </w:t>
            </w:r>
          </w:p>
        </w:tc>
        <w:tc>
          <w:tcPr>
            <w:tcW w:w="129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Январь-Февраль</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2020-ж.</w:t>
            </w:r>
          </w:p>
        </w:tc>
        <w:tc>
          <w:tcPr>
            <w:tcW w:w="140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20 миң</w:t>
            </w:r>
          </w:p>
        </w:tc>
        <w:tc>
          <w:tcPr>
            <w:tcW w:w="827" w:type="dxa"/>
          </w:tcPr>
          <w:p w:rsidR="000B69B8" w:rsidRPr="006F6D44" w:rsidRDefault="000B69B8" w:rsidP="00CE3B67">
            <w:pPr>
              <w:rPr>
                <w:rFonts w:ascii="Times New Roman" w:hAnsi="Times New Roman" w:cs="Times New Roman"/>
                <w:sz w:val="24"/>
                <w:szCs w:val="24"/>
              </w:rPr>
            </w:pPr>
          </w:p>
        </w:tc>
        <w:tc>
          <w:tcPr>
            <w:tcW w:w="86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tc>
        <w:tc>
          <w:tcPr>
            <w:tcW w:w="1595" w:type="dxa"/>
          </w:tcPr>
          <w:p w:rsidR="000B69B8" w:rsidRPr="006F6D44" w:rsidRDefault="000B69B8" w:rsidP="00CE3B67">
            <w:pPr>
              <w:rPr>
                <w:rFonts w:ascii="Times New Roman" w:hAnsi="Times New Roman" w:cs="Times New Roman"/>
                <w:sz w:val="24"/>
                <w:szCs w:val="24"/>
              </w:rPr>
            </w:pPr>
          </w:p>
        </w:tc>
        <w:tc>
          <w:tcPr>
            <w:tcW w:w="1941"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башчысынын орун басары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 башчы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ФЭБ башчысы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Айылдык Кеңештин депутаттары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ДТ лидери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“АСИР” СПАсынын  мүчөлөрү</w:t>
            </w:r>
          </w:p>
        </w:tc>
        <w:tc>
          <w:tcPr>
            <w:tcW w:w="168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-“АСИР” СПАсы менен анализ жасалып, келишим тузулду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Ички арыктар, каналдарды ремонттоо боюнча пландар иштелип чыгылды</w:t>
            </w:r>
          </w:p>
        </w:tc>
        <w:tc>
          <w:tcPr>
            <w:tcW w:w="167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Түзүлгөн 1келишим,  2 иш планы</w:t>
            </w:r>
          </w:p>
        </w:tc>
      </w:tr>
      <w:tr w:rsidR="000B69B8" w:rsidRPr="006F6D44" w:rsidTr="00CE3B67">
        <w:tc>
          <w:tcPr>
            <w:tcW w:w="236" w:type="dxa"/>
            <w:vMerge/>
          </w:tcPr>
          <w:p w:rsidR="000B69B8" w:rsidRPr="006F6D44" w:rsidRDefault="000B69B8" w:rsidP="00CE3B67">
            <w:pPr>
              <w:rPr>
                <w:rFonts w:ascii="Times New Roman" w:hAnsi="Times New Roman" w:cs="Times New Roman"/>
                <w:sz w:val="24"/>
                <w:szCs w:val="24"/>
              </w:rPr>
            </w:pPr>
          </w:p>
        </w:tc>
        <w:tc>
          <w:tcPr>
            <w:tcW w:w="2135" w:type="dxa"/>
            <w:vMerge/>
          </w:tcPr>
          <w:p w:rsidR="000B69B8" w:rsidRPr="006F6D44" w:rsidRDefault="000B69B8" w:rsidP="00CE3B67">
            <w:pPr>
              <w:rPr>
                <w:rFonts w:ascii="Times New Roman" w:hAnsi="Times New Roman" w:cs="Times New Roman"/>
                <w:sz w:val="24"/>
                <w:szCs w:val="24"/>
              </w:rPr>
            </w:pPr>
          </w:p>
        </w:tc>
        <w:tc>
          <w:tcPr>
            <w:tcW w:w="21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 Койгойдуу чечуу боюнча каржы булактарын изилдоо: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Смета тузуу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Элдин мумкунчулукторун анализдоо (жолугушуу, жыйындар)</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Кошумча булактарды табуу (донордук уюмдар, жергиликтуу спонсорлор, марафон, ж.б.)</w:t>
            </w:r>
          </w:p>
        </w:tc>
        <w:tc>
          <w:tcPr>
            <w:tcW w:w="129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Март-Апрель 2020-ж.</w:t>
            </w:r>
          </w:p>
        </w:tc>
        <w:tc>
          <w:tcPr>
            <w:tcW w:w="1406" w:type="dxa"/>
          </w:tcPr>
          <w:p w:rsidR="000B69B8" w:rsidRPr="006F6D44" w:rsidRDefault="000B69B8" w:rsidP="00CE3B67">
            <w:pPr>
              <w:rPr>
                <w:rFonts w:ascii="Times New Roman" w:hAnsi="Times New Roman" w:cs="Times New Roman"/>
                <w:sz w:val="24"/>
                <w:szCs w:val="24"/>
              </w:rPr>
            </w:pPr>
          </w:p>
        </w:tc>
        <w:tc>
          <w:tcPr>
            <w:tcW w:w="827" w:type="dxa"/>
          </w:tcPr>
          <w:p w:rsidR="000B69B8" w:rsidRPr="006F6D44" w:rsidRDefault="000B69B8" w:rsidP="00CE3B67">
            <w:pPr>
              <w:rPr>
                <w:rFonts w:ascii="Times New Roman" w:hAnsi="Times New Roman" w:cs="Times New Roman"/>
                <w:sz w:val="24"/>
                <w:szCs w:val="24"/>
              </w:rPr>
            </w:pPr>
          </w:p>
        </w:tc>
        <w:tc>
          <w:tcPr>
            <w:tcW w:w="86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tc>
        <w:tc>
          <w:tcPr>
            <w:tcW w:w="159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20 миң</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СПА салымы</w:t>
            </w:r>
          </w:p>
        </w:tc>
        <w:tc>
          <w:tcPr>
            <w:tcW w:w="1941" w:type="dxa"/>
            <w:vMerge/>
          </w:tcPr>
          <w:p w:rsidR="000B69B8" w:rsidRPr="006F6D44" w:rsidRDefault="000B69B8" w:rsidP="00CE3B67">
            <w:pPr>
              <w:rPr>
                <w:rFonts w:ascii="Times New Roman" w:hAnsi="Times New Roman" w:cs="Times New Roman"/>
                <w:sz w:val="24"/>
                <w:szCs w:val="24"/>
              </w:rPr>
            </w:pPr>
          </w:p>
        </w:tc>
        <w:tc>
          <w:tcPr>
            <w:tcW w:w="168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“АСИР” СПАсы бюджетин кайрадан көрүп чыгат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Жерлерде элдер менен чогулуштар өткөрүлөт. Элди саалымы боюнча чечим кабыл алынды. Спонсорлорго кайрылуулар даярдалды</w:t>
            </w:r>
          </w:p>
        </w:tc>
        <w:tc>
          <w:tcPr>
            <w:tcW w:w="167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СПАнын жаңы бюджети.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4 жолу өткүлгөн чогулуштар, кабыл алынган чечимдер. Спонсорлорго 4 кайрылуу </w:t>
            </w:r>
          </w:p>
        </w:tc>
      </w:tr>
      <w:tr w:rsidR="000B69B8" w:rsidRPr="006F6D44" w:rsidTr="00CE3B67">
        <w:tc>
          <w:tcPr>
            <w:tcW w:w="236" w:type="dxa"/>
            <w:vMerge/>
          </w:tcPr>
          <w:p w:rsidR="000B69B8" w:rsidRPr="006F6D44" w:rsidRDefault="000B69B8" w:rsidP="00CE3B67">
            <w:pPr>
              <w:rPr>
                <w:rFonts w:ascii="Times New Roman" w:hAnsi="Times New Roman" w:cs="Times New Roman"/>
                <w:sz w:val="24"/>
                <w:szCs w:val="24"/>
              </w:rPr>
            </w:pPr>
          </w:p>
        </w:tc>
        <w:tc>
          <w:tcPr>
            <w:tcW w:w="2135" w:type="dxa"/>
            <w:vMerge/>
          </w:tcPr>
          <w:p w:rsidR="000B69B8" w:rsidRPr="006F6D44" w:rsidRDefault="000B69B8" w:rsidP="00CE3B67">
            <w:pPr>
              <w:rPr>
                <w:rFonts w:ascii="Times New Roman" w:hAnsi="Times New Roman" w:cs="Times New Roman"/>
                <w:sz w:val="24"/>
                <w:szCs w:val="24"/>
              </w:rPr>
            </w:pPr>
          </w:p>
        </w:tc>
        <w:tc>
          <w:tcPr>
            <w:tcW w:w="21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3. Сугат сууну керектуу жерлерге жеткируу: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Ички каналдар, арыктарды ремонттоо үчүн элди мобилизация кылуу.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Ички канал арыктарды ремонттоо  </w:t>
            </w:r>
          </w:p>
        </w:tc>
        <w:tc>
          <w:tcPr>
            <w:tcW w:w="129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Май-Август 2020-ж.</w:t>
            </w:r>
          </w:p>
        </w:tc>
        <w:tc>
          <w:tcPr>
            <w:tcW w:w="140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tc>
        <w:tc>
          <w:tcPr>
            <w:tcW w:w="827" w:type="dxa"/>
          </w:tcPr>
          <w:p w:rsidR="000B69B8" w:rsidRPr="006F6D44" w:rsidRDefault="000B69B8" w:rsidP="00CE3B67">
            <w:pPr>
              <w:rPr>
                <w:rFonts w:ascii="Times New Roman" w:hAnsi="Times New Roman" w:cs="Times New Roman"/>
                <w:sz w:val="24"/>
                <w:szCs w:val="24"/>
              </w:rPr>
            </w:pPr>
          </w:p>
        </w:tc>
        <w:tc>
          <w:tcPr>
            <w:tcW w:w="86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500 миң</w:t>
            </w:r>
          </w:p>
        </w:tc>
        <w:tc>
          <w:tcPr>
            <w:tcW w:w="159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1500 миң</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Жергиликтүү спонсорлор</w:t>
            </w:r>
          </w:p>
        </w:tc>
        <w:tc>
          <w:tcPr>
            <w:tcW w:w="1941" w:type="dxa"/>
            <w:vMerge/>
          </w:tcPr>
          <w:p w:rsidR="000B69B8" w:rsidRPr="006F6D44" w:rsidRDefault="000B69B8" w:rsidP="00CE3B67">
            <w:pPr>
              <w:rPr>
                <w:rFonts w:ascii="Times New Roman" w:hAnsi="Times New Roman" w:cs="Times New Roman"/>
                <w:sz w:val="24"/>
                <w:szCs w:val="24"/>
              </w:rPr>
            </w:pPr>
          </w:p>
        </w:tc>
        <w:tc>
          <w:tcPr>
            <w:tcW w:w="168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Сууну жеткируу боюнча курулуш монтаждык иштери аткарылды, Эл таза суу менен камсыз болду.</w:t>
            </w:r>
          </w:p>
        </w:tc>
        <w:tc>
          <w:tcPr>
            <w:tcW w:w="167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5-км ички каналдар ремонттолду.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25 км ички арыктар ремонттолду </w:t>
            </w:r>
          </w:p>
          <w:p w:rsidR="000B69B8" w:rsidRPr="006F6D44" w:rsidRDefault="000B69B8" w:rsidP="00CE3B67">
            <w:pPr>
              <w:rPr>
                <w:rFonts w:ascii="Times New Roman" w:hAnsi="Times New Roman" w:cs="Times New Roman"/>
                <w:sz w:val="24"/>
                <w:szCs w:val="24"/>
              </w:rPr>
            </w:pPr>
          </w:p>
        </w:tc>
      </w:tr>
      <w:tr w:rsidR="000B69B8" w:rsidRPr="007545D7" w:rsidTr="00CE3B67">
        <w:trPr>
          <w:trHeight w:val="2129"/>
        </w:trPr>
        <w:tc>
          <w:tcPr>
            <w:tcW w:w="236" w:type="dxa"/>
            <w:vMerge/>
          </w:tcPr>
          <w:p w:rsidR="000B69B8" w:rsidRPr="006F6D44" w:rsidRDefault="000B69B8" w:rsidP="00CE3B67">
            <w:pPr>
              <w:rPr>
                <w:rFonts w:ascii="Times New Roman" w:hAnsi="Times New Roman" w:cs="Times New Roman"/>
                <w:sz w:val="24"/>
                <w:szCs w:val="24"/>
              </w:rPr>
            </w:pPr>
          </w:p>
        </w:tc>
        <w:tc>
          <w:tcPr>
            <w:tcW w:w="2135" w:type="dxa"/>
            <w:vMerge/>
          </w:tcPr>
          <w:p w:rsidR="000B69B8" w:rsidRPr="006F6D44" w:rsidRDefault="000B69B8" w:rsidP="00CE3B67">
            <w:pPr>
              <w:rPr>
                <w:rFonts w:ascii="Times New Roman" w:hAnsi="Times New Roman" w:cs="Times New Roman"/>
                <w:sz w:val="24"/>
                <w:szCs w:val="24"/>
              </w:rPr>
            </w:pPr>
          </w:p>
        </w:tc>
        <w:tc>
          <w:tcPr>
            <w:tcW w:w="21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4. Жергиликтуу “АСИР” СПАсынын ишин кучотуу: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Мучөлөрун билимин жогорулатуу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Тарифтерди кайра коруп чыгуу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МТБ жакшыртуу</w:t>
            </w:r>
          </w:p>
        </w:tc>
        <w:tc>
          <w:tcPr>
            <w:tcW w:w="129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Ар дайым</w:t>
            </w:r>
          </w:p>
        </w:tc>
        <w:tc>
          <w:tcPr>
            <w:tcW w:w="1406" w:type="dxa"/>
          </w:tcPr>
          <w:p w:rsidR="000B69B8" w:rsidRPr="006F6D44" w:rsidRDefault="000B69B8" w:rsidP="00CE3B67">
            <w:pPr>
              <w:rPr>
                <w:rFonts w:ascii="Times New Roman" w:hAnsi="Times New Roman" w:cs="Times New Roman"/>
                <w:sz w:val="24"/>
                <w:szCs w:val="24"/>
              </w:rPr>
            </w:pPr>
          </w:p>
        </w:tc>
        <w:tc>
          <w:tcPr>
            <w:tcW w:w="827" w:type="dxa"/>
          </w:tcPr>
          <w:p w:rsidR="000B69B8" w:rsidRPr="006F6D44" w:rsidRDefault="000B69B8" w:rsidP="00CE3B67">
            <w:pPr>
              <w:rPr>
                <w:rFonts w:ascii="Times New Roman" w:hAnsi="Times New Roman" w:cs="Times New Roman"/>
                <w:sz w:val="24"/>
                <w:szCs w:val="24"/>
              </w:rPr>
            </w:pPr>
          </w:p>
        </w:tc>
        <w:tc>
          <w:tcPr>
            <w:tcW w:w="862" w:type="dxa"/>
          </w:tcPr>
          <w:p w:rsidR="000B69B8" w:rsidRPr="006F6D44" w:rsidRDefault="000B69B8" w:rsidP="00CE3B67">
            <w:pPr>
              <w:rPr>
                <w:rFonts w:ascii="Times New Roman" w:hAnsi="Times New Roman" w:cs="Times New Roman"/>
                <w:sz w:val="24"/>
                <w:szCs w:val="24"/>
              </w:rPr>
            </w:pPr>
          </w:p>
        </w:tc>
        <w:tc>
          <w:tcPr>
            <w:tcW w:w="159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50 мин</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(СПА бюджети)</w:t>
            </w:r>
          </w:p>
        </w:tc>
        <w:tc>
          <w:tcPr>
            <w:tcW w:w="1941" w:type="dxa"/>
            <w:vMerge/>
          </w:tcPr>
          <w:p w:rsidR="000B69B8" w:rsidRPr="006F6D44" w:rsidRDefault="000B69B8" w:rsidP="00CE3B67">
            <w:pPr>
              <w:rPr>
                <w:rFonts w:ascii="Times New Roman" w:hAnsi="Times New Roman" w:cs="Times New Roman"/>
                <w:sz w:val="24"/>
                <w:szCs w:val="24"/>
              </w:rPr>
            </w:pPr>
          </w:p>
        </w:tc>
        <w:tc>
          <w:tcPr>
            <w:tcW w:w="168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СПА өз милдеттерин так аткарууда</w:t>
            </w:r>
          </w:p>
        </w:tc>
        <w:tc>
          <w:tcPr>
            <w:tcW w:w="167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СПАнын  2 мүчөсү окуудан өттү. Сугат сууга жаңы тариф иштелип чыгылды</w:t>
            </w:r>
          </w:p>
        </w:tc>
      </w:tr>
      <w:tr w:rsidR="000B69B8" w:rsidRPr="006F6D44" w:rsidTr="00CE3B67">
        <w:tc>
          <w:tcPr>
            <w:tcW w:w="236" w:type="dxa"/>
            <w:vMerge/>
          </w:tcPr>
          <w:p w:rsidR="000B69B8" w:rsidRPr="006F6D44" w:rsidRDefault="000B69B8" w:rsidP="00CE3B67">
            <w:pPr>
              <w:rPr>
                <w:rFonts w:ascii="Times New Roman" w:hAnsi="Times New Roman" w:cs="Times New Roman"/>
                <w:sz w:val="24"/>
                <w:szCs w:val="24"/>
              </w:rPr>
            </w:pPr>
          </w:p>
        </w:tc>
        <w:tc>
          <w:tcPr>
            <w:tcW w:w="2135" w:type="dxa"/>
            <w:vMerge/>
          </w:tcPr>
          <w:p w:rsidR="000B69B8" w:rsidRPr="006F6D44" w:rsidRDefault="000B69B8" w:rsidP="00CE3B67">
            <w:pPr>
              <w:rPr>
                <w:rFonts w:ascii="Times New Roman" w:hAnsi="Times New Roman" w:cs="Times New Roman"/>
                <w:sz w:val="24"/>
                <w:szCs w:val="24"/>
              </w:rPr>
            </w:pPr>
          </w:p>
        </w:tc>
        <w:tc>
          <w:tcPr>
            <w:tcW w:w="21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5. Аткарылган иштер боюнча маалыматтарды даярдоо жана элге таратуу: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Жергиликтуу газетадан маалымат беруу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Маалымат тактачалары аркылуу</w:t>
            </w:r>
          </w:p>
        </w:tc>
        <w:tc>
          <w:tcPr>
            <w:tcW w:w="1297" w:type="dxa"/>
          </w:tcPr>
          <w:p w:rsidR="000B69B8" w:rsidRPr="006F6D44" w:rsidRDefault="000B69B8" w:rsidP="00CE3B67">
            <w:pPr>
              <w:rPr>
                <w:rFonts w:ascii="Times New Roman" w:hAnsi="Times New Roman" w:cs="Times New Roman"/>
                <w:sz w:val="24"/>
                <w:szCs w:val="24"/>
              </w:rPr>
            </w:pPr>
          </w:p>
        </w:tc>
        <w:tc>
          <w:tcPr>
            <w:tcW w:w="143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Ноябрь –Декабрь 2020-ж.</w:t>
            </w:r>
          </w:p>
        </w:tc>
        <w:tc>
          <w:tcPr>
            <w:tcW w:w="1406" w:type="dxa"/>
          </w:tcPr>
          <w:p w:rsidR="000B69B8" w:rsidRPr="006F6D44" w:rsidRDefault="000B69B8" w:rsidP="00CE3B67">
            <w:pPr>
              <w:rPr>
                <w:rFonts w:ascii="Times New Roman" w:hAnsi="Times New Roman" w:cs="Times New Roman"/>
                <w:sz w:val="24"/>
                <w:szCs w:val="24"/>
              </w:rPr>
            </w:pPr>
          </w:p>
        </w:tc>
        <w:tc>
          <w:tcPr>
            <w:tcW w:w="827" w:type="dxa"/>
          </w:tcPr>
          <w:p w:rsidR="000B69B8" w:rsidRPr="006F6D44" w:rsidRDefault="000B69B8" w:rsidP="00CE3B67">
            <w:pPr>
              <w:rPr>
                <w:rFonts w:ascii="Times New Roman" w:hAnsi="Times New Roman" w:cs="Times New Roman"/>
                <w:sz w:val="24"/>
                <w:szCs w:val="24"/>
              </w:rPr>
            </w:pPr>
          </w:p>
        </w:tc>
        <w:tc>
          <w:tcPr>
            <w:tcW w:w="862" w:type="dxa"/>
          </w:tcPr>
          <w:p w:rsidR="000B69B8" w:rsidRPr="006F6D44" w:rsidRDefault="000B69B8" w:rsidP="00CE3B67">
            <w:pPr>
              <w:rPr>
                <w:rFonts w:ascii="Times New Roman" w:hAnsi="Times New Roman" w:cs="Times New Roman"/>
                <w:sz w:val="24"/>
                <w:szCs w:val="24"/>
              </w:rPr>
            </w:pPr>
          </w:p>
        </w:tc>
        <w:tc>
          <w:tcPr>
            <w:tcW w:w="159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10 миң</w:t>
            </w:r>
          </w:p>
        </w:tc>
        <w:tc>
          <w:tcPr>
            <w:tcW w:w="1941" w:type="dxa"/>
            <w:vMerge/>
          </w:tcPr>
          <w:p w:rsidR="000B69B8" w:rsidRPr="006F6D44" w:rsidRDefault="000B69B8" w:rsidP="00CE3B67">
            <w:pPr>
              <w:rPr>
                <w:rFonts w:ascii="Times New Roman" w:hAnsi="Times New Roman" w:cs="Times New Roman"/>
                <w:sz w:val="24"/>
                <w:szCs w:val="24"/>
              </w:rPr>
            </w:pPr>
          </w:p>
        </w:tc>
        <w:tc>
          <w:tcPr>
            <w:tcW w:w="168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«Ноокат таны» газетадасында макалалар  чыгарылды.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Маалымат тактачаларда малыматтар берилди. АӨ Веб- сайтына маалымат берилди</w:t>
            </w:r>
          </w:p>
        </w:tc>
        <w:tc>
          <w:tcPr>
            <w:tcW w:w="1678" w:type="dxa"/>
          </w:tcPr>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 макала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3 маалымат тактачаларга илинди.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Веб-сайтына 1 жолу маалымат берилди</w:t>
            </w:r>
          </w:p>
        </w:tc>
      </w:tr>
    </w:tbl>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tabs>
          <w:tab w:val="left" w:pos="8610"/>
        </w:tabs>
        <w:spacing w:after="0"/>
        <w:rPr>
          <w:rFonts w:ascii="Times New Roman" w:hAnsi="Times New Roman" w:cs="Times New Roman"/>
          <w:sz w:val="24"/>
          <w:szCs w:val="24"/>
          <w:lang w:val="ky-KG"/>
        </w:rPr>
      </w:pPr>
      <w:r w:rsidRPr="006F6D44">
        <w:rPr>
          <w:rFonts w:ascii="Times New Roman" w:hAnsi="Times New Roman" w:cs="Times New Roman"/>
          <w:b/>
          <w:sz w:val="24"/>
          <w:szCs w:val="24"/>
          <w:lang w:val="ky-KG"/>
        </w:rPr>
        <w:t>Багыты</w:t>
      </w:r>
      <w:r w:rsidRPr="006F6D44">
        <w:rPr>
          <w:rFonts w:ascii="Times New Roman" w:hAnsi="Times New Roman" w:cs="Times New Roman"/>
          <w:sz w:val="24"/>
          <w:szCs w:val="24"/>
          <w:lang w:val="ky-KG"/>
        </w:rPr>
        <w:t>: Инфраструктура</w:t>
      </w:r>
      <w:r w:rsidRPr="006F6D44">
        <w:rPr>
          <w:rFonts w:ascii="Times New Roman" w:hAnsi="Times New Roman" w:cs="Times New Roman"/>
          <w:sz w:val="24"/>
          <w:szCs w:val="24"/>
          <w:lang w:val="ky-KG"/>
        </w:rPr>
        <w:tab/>
      </w:r>
    </w:p>
    <w:p w:rsidR="000B69B8" w:rsidRPr="006F6D44" w:rsidRDefault="000B69B8" w:rsidP="000B69B8">
      <w:pPr>
        <w:spacing w:after="0" w:line="240" w:lineRule="auto"/>
        <w:contextualSpacing/>
        <w:rPr>
          <w:rFonts w:ascii="Times New Roman" w:hAnsi="Times New Roman" w:cs="Times New Roman"/>
          <w:sz w:val="24"/>
          <w:szCs w:val="24"/>
          <w:lang w:val="ky-KG"/>
        </w:rPr>
      </w:pPr>
      <w:r w:rsidRPr="006F6D44">
        <w:rPr>
          <w:rFonts w:ascii="Times New Roman" w:hAnsi="Times New Roman" w:cs="Times New Roman"/>
          <w:b/>
          <w:sz w:val="24"/>
          <w:szCs w:val="24"/>
          <w:lang w:val="ky-KG"/>
        </w:rPr>
        <w:t xml:space="preserve">7  Көйгөйдүн   аталышы  жана  сүрөттөлүшү:   </w:t>
      </w:r>
      <w:r w:rsidRPr="006F6D44">
        <w:rPr>
          <w:rFonts w:ascii="Times New Roman" w:hAnsi="Times New Roman" w:cs="Times New Roman"/>
          <w:sz w:val="24"/>
          <w:szCs w:val="24"/>
          <w:lang w:val="ky-KG"/>
        </w:rPr>
        <w:t>Жарыктын жоктугу.</w:t>
      </w:r>
      <w:r w:rsidRPr="006F6D44">
        <w:rPr>
          <w:rFonts w:ascii="Times New Roman" w:hAnsi="Times New Roman" w:cs="Times New Roman"/>
          <w:b/>
          <w:sz w:val="24"/>
          <w:szCs w:val="24"/>
          <w:lang w:val="ky-KG"/>
        </w:rPr>
        <w:t xml:space="preserve">  </w:t>
      </w:r>
    </w:p>
    <w:p w:rsidR="000B69B8" w:rsidRPr="006F6D44" w:rsidRDefault="000B69B8" w:rsidP="000B69B8">
      <w:pPr>
        <w:pStyle w:val="af"/>
        <w:rPr>
          <w:rFonts w:ascii="Times New Roman" w:hAnsi="Times New Roman"/>
          <w:sz w:val="24"/>
          <w:szCs w:val="24"/>
          <w:lang w:val="kk-KZ"/>
        </w:rPr>
      </w:pPr>
      <w:r w:rsidRPr="006F6D44">
        <w:rPr>
          <w:rFonts w:ascii="Times New Roman" w:hAnsi="Times New Roman"/>
          <w:sz w:val="24"/>
          <w:szCs w:val="24"/>
          <w:lang w:val="kk-KZ"/>
        </w:rPr>
        <w:t xml:space="preserve">Фрунзе  айылындагы  «Вахим», «Баймурза ата», «Бостон», «Тытзар»  жана жаңы  конуштарда түнкү жарыктык жетишсиз.  Көбүнчө электр энергиясы жетишпей жарыктык жок болуп калууда. </w:t>
      </w:r>
      <w:r w:rsidRPr="006F6D44">
        <w:rPr>
          <w:rFonts w:ascii="Times New Roman" w:hAnsi="Times New Roman"/>
          <w:sz w:val="24"/>
          <w:szCs w:val="24"/>
          <w:lang w:val="ky-KG"/>
        </w:rPr>
        <w:t xml:space="preserve">Көчөлөрдөгү устундарда чырактар орнотулган эмес, караңгыда көчөгө жарык берилбейт. </w:t>
      </w:r>
    </w:p>
    <w:p w:rsidR="000B69B8" w:rsidRPr="006F6D44" w:rsidRDefault="000B69B8" w:rsidP="000B69B8">
      <w:pPr>
        <w:spacing w:after="0" w:line="240" w:lineRule="auto"/>
        <w:contextualSpacing/>
        <w:rPr>
          <w:rFonts w:ascii="Times New Roman" w:hAnsi="Times New Roman" w:cs="Times New Roman"/>
          <w:sz w:val="24"/>
          <w:szCs w:val="24"/>
          <w:lang w:val="ky-KG"/>
        </w:rPr>
      </w:pPr>
      <w:r w:rsidRPr="006F6D44">
        <w:rPr>
          <w:rFonts w:ascii="Times New Roman" w:hAnsi="Times New Roman" w:cs="Times New Roman"/>
          <w:sz w:val="24"/>
          <w:szCs w:val="24"/>
          <w:lang w:val="kk-KZ"/>
        </w:rPr>
        <w:t xml:space="preserve">Гулистан  айылындагы  «Насир ажы», «Сай бою»,  «Бак көчө», жаны  конуштарда түнкү жарыктык жетишсиз. </w:t>
      </w:r>
      <w:r w:rsidRPr="006F6D44">
        <w:rPr>
          <w:rFonts w:ascii="Times New Roman" w:hAnsi="Times New Roman" w:cs="Times New Roman"/>
          <w:sz w:val="24"/>
          <w:szCs w:val="24"/>
          <w:lang w:val="ky-KG"/>
        </w:rPr>
        <w:t xml:space="preserve">Көчөлөрдөгү устундарда чырактар орнотулган эмес, караңгыда көчөгө жарык берилбейт. </w:t>
      </w:r>
      <w:r w:rsidRPr="006F6D44">
        <w:rPr>
          <w:rFonts w:ascii="Times New Roman" w:hAnsi="Times New Roman" w:cs="Times New Roman"/>
          <w:sz w:val="24"/>
          <w:szCs w:val="24"/>
          <w:lang w:val="kk-KZ"/>
        </w:rPr>
        <w:t xml:space="preserve">Мектепке барууда окуучулар, мугалимдер айрыкча кыш мезгилинде кооптуу жагдайлар жаралууда. Кечкисин жол кырсыктары катталууда. </w:t>
      </w:r>
      <w:r w:rsidRPr="006F6D44">
        <w:rPr>
          <w:rFonts w:ascii="Times New Roman" w:hAnsi="Times New Roman" w:cs="Times New Roman"/>
          <w:sz w:val="24"/>
          <w:szCs w:val="24"/>
          <w:lang w:val="ky-KG"/>
        </w:rPr>
        <w:t>Ушундан улам балдар кечинде көчөгө чыкканда алардын ата-энелери тынчсызданып турат.</w:t>
      </w:r>
      <w:r w:rsidRPr="006F6D44">
        <w:rPr>
          <w:rFonts w:ascii="Times New Roman" w:hAnsi="Times New Roman" w:cs="Times New Roman"/>
          <w:sz w:val="24"/>
          <w:szCs w:val="24"/>
          <w:lang w:val="kk-KZ"/>
        </w:rPr>
        <w:t xml:space="preserve"> Тунку жарыктын жоктугунан, айыл </w:t>
      </w:r>
      <w:r w:rsidRPr="006F6D44">
        <w:rPr>
          <w:rFonts w:ascii="Times New Roman" w:hAnsi="Times New Roman" w:cs="Times New Roman"/>
          <w:sz w:val="24"/>
          <w:szCs w:val="24"/>
          <w:lang w:val="kk-KZ"/>
        </w:rPr>
        <w:lastRenderedPageBreak/>
        <w:t>тургундарынын айрыкча жаш өспүрүмдөр арасындагы кылмыштуулуктун саны кескин түрдө өсүүдө. Эгерде бул маселе чечилбесе, жогорудагы терс көрүнүштөрдүн көбөйүшүнө алып келет.</w:t>
      </w:r>
    </w:p>
    <w:p w:rsidR="000B69B8" w:rsidRPr="006F6D44" w:rsidRDefault="000B69B8" w:rsidP="000B69B8">
      <w:pPr>
        <w:spacing w:after="0" w:line="240" w:lineRule="auto"/>
        <w:contextualSpacing/>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k-KZ"/>
        </w:rPr>
        <w:t>Бенефициарлар:</w:t>
      </w:r>
      <w:r w:rsidRPr="006F6D44">
        <w:rPr>
          <w:rFonts w:ascii="Times New Roman" w:hAnsi="Times New Roman" w:cs="Times New Roman"/>
          <w:sz w:val="24"/>
          <w:szCs w:val="24"/>
          <w:lang w:val="kk-KZ"/>
        </w:rPr>
        <w:t xml:space="preserve"> Гулистан айыл аймагынын «Фрунзе» айылындагы 5000 жакын адам, «Гулистан» айылынын жашоочулары, жалпысы болуп 1500 адам.</w:t>
      </w:r>
    </w:p>
    <w:p w:rsidR="000B69B8" w:rsidRPr="006F6D44" w:rsidRDefault="000B69B8" w:rsidP="000B69B8">
      <w:pPr>
        <w:spacing w:after="0"/>
        <w:ind w:firstLine="708"/>
        <w:rPr>
          <w:rFonts w:ascii="Times New Roman" w:hAnsi="Times New Roman" w:cs="Times New Roman"/>
          <w:sz w:val="24"/>
          <w:szCs w:val="24"/>
          <w:lang w:val="kk-KZ"/>
        </w:rPr>
      </w:pPr>
    </w:p>
    <w:p w:rsidR="000B69B8" w:rsidRPr="006F6D44" w:rsidRDefault="000B69B8" w:rsidP="000B69B8">
      <w:pPr>
        <w:spacing w:after="0"/>
        <w:ind w:firstLine="708"/>
        <w:rPr>
          <w:rFonts w:ascii="Times New Roman" w:hAnsi="Times New Roman" w:cs="Times New Roman"/>
          <w:sz w:val="24"/>
          <w:szCs w:val="24"/>
          <w:lang w:val="kk-KZ"/>
        </w:rPr>
      </w:pPr>
    </w:p>
    <w:p w:rsidR="000B69B8" w:rsidRPr="006F6D44" w:rsidRDefault="000B69B8" w:rsidP="000B69B8">
      <w:pPr>
        <w:spacing w:after="0"/>
        <w:ind w:firstLine="708"/>
        <w:rPr>
          <w:rFonts w:ascii="Times New Roman" w:hAnsi="Times New Roman" w:cs="Times New Roman"/>
          <w:sz w:val="24"/>
          <w:szCs w:val="24"/>
          <w:lang w:val="kk-KZ"/>
        </w:rPr>
      </w:pPr>
    </w:p>
    <w:p w:rsidR="000B69B8" w:rsidRPr="006F6D44" w:rsidRDefault="000B69B8" w:rsidP="000B69B8">
      <w:pPr>
        <w:spacing w:after="0"/>
        <w:ind w:firstLine="708"/>
        <w:rPr>
          <w:rFonts w:ascii="Times New Roman" w:hAnsi="Times New Roman" w:cs="Times New Roman"/>
          <w:sz w:val="24"/>
          <w:szCs w:val="24"/>
          <w:lang w:val="kk-KZ"/>
        </w:rPr>
      </w:pPr>
    </w:p>
    <w:p w:rsidR="000B69B8" w:rsidRPr="006F6D44" w:rsidRDefault="000B69B8" w:rsidP="000B69B8">
      <w:pPr>
        <w:spacing w:after="0"/>
        <w:ind w:firstLine="708"/>
        <w:rPr>
          <w:rFonts w:ascii="Times New Roman" w:hAnsi="Times New Roman" w:cs="Times New Roman"/>
          <w:sz w:val="24"/>
          <w:szCs w:val="24"/>
          <w:lang w:val="kk-KZ"/>
        </w:rPr>
      </w:pPr>
    </w:p>
    <w:p w:rsidR="000B69B8" w:rsidRPr="006F6D44" w:rsidRDefault="000B69B8" w:rsidP="000B69B8">
      <w:pPr>
        <w:spacing w:after="0"/>
        <w:ind w:firstLine="708"/>
        <w:rPr>
          <w:rFonts w:ascii="Times New Roman" w:hAnsi="Times New Roman" w:cs="Times New Roman"/>
          <w:sz w:val="24"/>
          <w:szCs w:val="24"/>
          <w:lang w:val="kk-KZ"/>
        </w:rPr>
      </w:pPr>
    </w:p>
    <w:tbl>
      <w:tblPr>
        <w:tblStyle w:val="a8"/>
        <w:tblW w:w="17275" w:type="dxa"/>
        <w:tblInd w:w="-885" w:type="dxa"/>
        <w:tblLook w:val="04A0" w:firstRow="1" w:lastRow="0" w:firstColumn="1" w:lastColumn="0" w:noHBand="0" w:noVBand="1"/>
      </w:tblPr>
      <w:tblGrid>
        <w:gridCol w:w="222"/>
        <w:gridCol w:w="1910"/>
        <w:gridCol w:w="2196"/>
        <w:gridCol w:w="1297"/>
        <w:gridCol w:w="1431"/>
        <w:gridCol w:w="1406"/>
        <w:gridCol w:w="827"/>
        <w:gridCol w:w="862"/>
        <w:gridCol w:w="1595"/>
        <w:gridCol w:w="1941"/>
        <w:gridCol w:w="1910"/>
        <w:gridCol w:w="1678"/>
      </w:tblGrid>
      <w:tr w:rsidR="000B69B8" w:rsidRPr="006F6D44" w:rsidTr="00CE3B67">
        <w:trPr>
          <w:trHeight w:val="435"/>
        </w:trPr>
        <w:tc>
          <w:tcPr>
            <w:tcW w:w="222" w:type="dxa"/>
            <w:vMerge w:val="restart"/>
          </w:tcPr>
          <w:p w:rsidR="000B69B8" w:rsidRPr="006F6D44" w:rsidRDefault="000B69B8" w:rsidP="00CE3B67">
            <w:pPr>
              <w:rPr>
                <w:rFonts w:ascii="Times New Roman" w:hAnsi="Times New Roman" w:cs="Times New Roman"/>
                <w:sz w:val="24"/>
                <w:szCs w:val="24"/>
                <w:lang w:val="kk-KZ"/>
              </w:rPr>
            </w:pPr>
          </w:p>
        </w:tc>
        <w:tc>
          <w:tcPr>
            <w:tcW w:w="1910" w:type="dxa"/>
            <w:vMerge w:val="restart"/>
          </w:tcPr>
          <w:p w:rsidR="000B69B8" w:rsidRPr="006F6D44" w:rsidRDefault="000B69B8" w:rsidP="00CE3B67">
            <w:pPr>
              <w:rPr>
                <w:rFonts w:ascii="Times New Roman" w:hAnsi="Times New Roman" w:cs="Times New Roman"/>
                <w:b/>
                <w:sz w:val="24"/>
                <w:szCs w:val="24"/>
                <w:lang w:val="kk-KZ"/>
              </w:rPr>
            </w:pPr>
          </w:p>
          <w:p w:rsidR="000B69B8" w:rsidRPr="006F6D44" w:rsidRDefault="000B69B8" w:rsidP="00CE3B67">
            <w:pPr>
              <w:rPr>
                <w:rFonts w:ascii="Times New Roman" w:hAnsi="Times New Roman" w:cs="Times New Roman"/>
                <w:b/>
                <w:sz w:val="24"/>
                <w:szCs w:val="24"/>
                <w:lang w:val="kk-KZ"/>
              </w:rPr>
            </w:pPr>
            <w:r w:rsidRPr="006F6D44">
              <w:rPr>
                <w:rFonts w:ascii="Times New Roman" w:hAnsi="Times New Roman" w:cs="Times New Roman"/>
                <w:b/>
                <w:sz w:val="24"/>
                <w:szCs w:val="24"/>
                <w:lang w:val="kk-KZ"/>
              </w:rPr>
              <w:t xml:space="preserve">Максаты </w:t>
            </w:r>
          </w:p>
          <w:p w:rsidR="000B69B8" w:rsidRPr="006F6D44" w:rsidRDefault="000B69B8" w:rsidP="00CE3B67">
            <w:pPr>
              <w:rPr>
                <w:rFonts w:ascii="Times New Roman" w:hAnsi="Times New Roman" w:cs="Times New Roman"/>
                <w:b/>
                <w:sz w:val="24"/>
                <w:szCs w:val="24"/>
                <w:lang w:val="kk-KZ"/>
              </w:rPr>
            </w:pPr>
          </w:p>
        </w:tc>
        <w:tc>
          <w:tcPr>
            <w:tcW w:w="2196" w:type="dxa"/>
            <w:vMerge w:val="restart"/>
          </w:tcPr>
          <w:p w:rsidR="000B69B8" w:rsidRPr="006F6D44" w:rsidRDefault="000B69B8" w:rsidP="00CE3B67">
            <w:pPr>
              <w:rPr>
                <w:rFonts w:ascii="Times New Roman" w:hAnsi="Times New Roman" w:cs="Times New Roman"/>
                <w:b/>
                <w:sz w:val="24"/>
                <w:szCs w:val="24"/>
                <w:lang w:val="kk-KZ"/>
              </w:rPr>
            </w:pPr>
            <w:r w:rsidRPr="006F6D44">
              <w:rPr>
                <w:rFonts w:ascii="Times New Roman" w:hAnsi="Times New Roman" w:cs="Times New Roman"/>
                <w:b/>
                <w:sz w:val="24"/>
                <w:szCs w:val="24"/>
                <w:lang w:val="kk-KZ"/>
              </w:rPr>
              <w:t>Тапшырмалар/ Иш-чаралар</w:t>
            </w:r>
          </w:p>
        </w:tc>
        <w:tc>
          <w:tcPr>
            <w:tcW w:w="1297" w:type="dxa"/>
            <w:vMerge w:val="restart"/>
          </w:tcPr>
          <w:p w:rsidR="000B69B8" w:rsidRPr="006F6D44" w:rsidRDefault="000B69B8" w:rsidP="00CE3B67">
            <w:pPr>
              <w:rPr>
                <w:rFonts w:ascii="Times New Roman" w:hAnsi="Times New Roman" w:cs="Times New Roman"/>
                <w:b/>
                <w:sz w:val="24"/>
                <w:szCs w:val="24"/>
                <w:lang w:val="kk-KZ"/>
              </w:rPr>
            </w:pPr>
            <w:r w:rsidRPr="006F6D44">
              <w:rPr>
                <w:rFonts w:ascii="Times New Roman" w:hAnsi="Times New Roman" w:cs="Times New Roman"/>
                <w:b/>
                <w:sz w:val="24"/>
                <w:szCs w:val="24"/>
                <w:lang w:val="kk-KZ"/>
              </w:rPr>
              <w:t>Айылдын  аталышы</w:t>
            </w:r>
          </w:p>
        </w:tc>
        <w:tc>
          <w:tcPr>
            <w:tcW w:w="1431" w:type="dxa"/>
            <w:vMerge w:val="restart"/>
          </w:tcPr>
          <w:p w:rsidR="000B69B8" w:rsidRPr="006F6D44" w:rsidRDefault="000B69B8" w:rsidP="00CE3B67">
            <w:pPr>
              <w:rPr>
                <w:rFonts w:ascii="Times New Roman" w:hAnsi="Times New Roman" w:cs="Times New Roman"/>
                <w:b/>
                <w:sz w:val="24"/>
                <w:szCs w:val="24"/>
                <w:lang w:val="kk-KZ"/>
              </w:rPr>
            </w:pPr>
            <w:r w:rsidRPr="006F6D44">
              <w:rPr>
                <w:rFonts w:ascii="Times New Roman" w:hAnsi="Times New Roman" w:cs="Times New Roman"/>
                <w:b/>
                <w:sz w:val="24"/>
                <w:szCs w:val="24"/>
                <w:lang w:val="kk-KZ"/>
              </w:rPr>
              <w:t>М</w:t>
            </w:r>
            <w:r w:rsidRPr="006F6D44">
              <w:rPr>
                <w:rFonts w:ascii="Times New Roman" w:hAnsi="Times New Roman" w:cs="Times New Roman"/>
                <w:b/>
                <w:sz w:val="24"/>
                <w:szCs w:val="24"/>
              </w:rPr>
              <w:t>өө</w:t>
            </w:r>
            <w:r w:rsidRPr="006F6D44">
              <w:rPr>
                <w:rFonts w:ascii="Times New Roman" w:hAnsi="Times New Roman" w:cs="Times New Roman"/>
                <w:b/>
                <w:sz w:val="24"/>
                <w:szCs w:val="24"/>
                <w:lang w:val="kk-KZ"/>
              </w:rPr>
              <w:t>н</w:t>
            </w:r>
            <w:r w:rsidRPr="006F6D44">
              <w:rPr>
                <w:rFonts w:ascii="Times New Roman" w:hAnsi="Times New Roman" w:cs="Times New Roman"/>
                <w:b/>
                <w:sz w:val="24"/>
                <w:szCs w:val="24"/>
              </w:rPr>
              <w:t>ө</w:t>
            </w:r>
            <w:r w:rsidRPr="006F6D44">
              <w:rPr>
                <w:rFonts w:ascii="Times New Roman" w:hAnsi="Times New Roman" w:cs="Times New Roman"/>
                <w:b/>
                <w:sz w:val="24"/>
                <w:szCs w:val="24"/>
                <w:lang w:val="kk-KZ"/>
              </w:rPr>
              <w:t>тт</w:t>
            </w:r>
            <w:r w:rsidRPr="006F6D44">
              <w:rPr>
                <w:rFonts w:ascii="Times New Roman" w:hAnsi="Times New Roman" w:cs="Times New Roman"/>
                <w:b/>
                <w:sz w:val="24"/>
                <w:szCs w:val="24"/>
              </w:rPr>
              <w:t>ө</w:t>
            </w:r>
            <w:r w:rsidRPr="006F6D44">
              <w:rPr>
                <w:rFonts w:ascii="Times New Roman" w:hAnsi="Times New Roman" w:cs="Times New Roman"/>
                <w:b/>
                <w:sz w:val="24"/>
                <w:szCs w:val="24"/>
                <w:lang w:val="kk-KZ"/>
              </w:rPr>
              <w:t>р</w:t>
            </w:r>
          </w:p>
        </w:tc>
        <w:tc>
          <w:tcPr>
            <w:tcW w:w="4690" w:type="dxa"/>
            <w:gridSpan w:val="4"/>
          </w:tcPr>
          <w:p w:rsidR="000B69B8" w:rsidRPr="006F6D44" w:rsidRDefault="000B69B8" w:rsidP="00CE3B67">
            <w:pPr>
              <w:jc w:val="center"/>
              <w:rPr>
                <w:rFonts w:ascii="Times New Roman" w:hAnsi="Times New Roman" w:cs="Times New Roman"/>
                <w:b/>
                <w:sz w:val="24"/>
                <w:szCs w:val="24"/>
              </w:rPr>
            </w:pPr>
            <w:r w:rsidRPr="006F6D44">
              <w:rPr>
                <w:rFonts w:ascii="Times New Roman" w:hAnsi="Times New Roman" w:cs="Times New Roman"/>
                <w:b/>
                <w:sz w:val="24"/>
                <w:szCs w:val="24"/>
                <w:lang w:val="kk-KZ"/>
              </w:rPr>
              <w:t>Каржылоо</w:t>
            </w:r>
            <w:r w:rsidRPr="006F6D44">
              <w:rPr>
                <w:rFonts w:ascii="Times New Roman" w:hAnsi="Times New Roman" w:cs="Times New Roman"/>
                <w:b/>
                <w:sz w:val="24"/>
                <w:szCs w:val="24"/>
              </w:rPr>
              <w:t xml:space="preserve"> (сом менен)</w:t>
            </w:r>
          </w:p>
        </w:tc>
        <w:tc>
          <w:tcPr>
            <w:tcW w:w="1941"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lang w:val="kk-KZ"/>
              </w:rPr>
              <w:t>Тараптардын  катышуусу  жана жоопкерчилиг</w:t>
            </w:r>
            <w:r w:rsidRPr="006F6D44">
              <w:rPr>
                <w:rFonts w:ascii="Times New Roman" w:hAnsi="Times New Roman" w:cs="Times New Roman"/>
                <w:b/>
                <w:sz w:val="24"/>
                <w:szCs w:val="24"/>
              </w:rPr>
              <w:t xml:space="preserve">и </w:t>
            </w:r>
          </w:p>
        </w:tc>
        <w:tc>
          <w:tcPr>
            <w:tcW w:w="1910"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 xml:space="preserve">Күтүлгөн  жыйынтык </w:t>
            </w:r>
          </w:p>
        </w:tc>
        <w:tc>
          <w:tcPr>
            <w:tcW w:w="1678"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Индикатор</w:t>
            </w:r>
          </w:p>
        </w:tc>
      </w:tr>
      <w:tr w:rsidR="000B69B8" w:rsidRPr="006F6D44" w:rsidTr="00CE3B67">
        <w:trPr>
          <w:trHeight w:val="375"/>
        </w:trPr>
        <w:tc>
          <w:tcPr>
            <w:tcW w:w="222" w:type="dxa"/>
            <w:vMerge/>
          </w:tcPr>
          <w:p w:rsidR="000B69B8" w:rsidRPr="006F6D44" w:rsidRDefault="000B69B8" w:rsidP="00CE3B67">
            <w:pPr>
              <w:rPr>
                <w:rFonts w:ascii="Times New Roman" w:hAnsi="Times New Roman" w:cs="Times New Roman"/>
                <w:sz w:val="24"/>
                <w:szCs w:val="24"/>
                <w:lang w:val="kk-KZ"/>
              </w:rPr>
            </w:pPr>
          </w:p>
        </w:tc>
        <w:tc>
          <w:tcPr>
            <w:tcW w:w="1910" w:type="dxa"/>
            <w:vMerge/>
          </w:tcPr>
          <w:p w:rsidR="000B69B8" w:rsidRPr="006F6D44" w:rsidRDefault="000B69B8" w:rsidP="00CE3B67">
            <w:pPr>
              <w:rPr>
                <w:rFonts w:ascii="Times New Roman" w:hAnsi="Times New Roman" w:cs="Times New Roman"/>
                <w:b/>
                <w:sz w:val="24"/>
                <w:szCs w:val="24"/>
                <w:lang w:val="kk-KZ"/>
              </w:rPr>
            </w:pPr>
          </w:p>
        </w:tc>
        <w:tc>
          <w:tcPr>
            <w:tcW w:w="2196" w:type="dxa"/>
            <w:vMerge/>
          </w:tcPr>
          <w:p w:rsidR="000B69B8" w:rsidRPr="006F6D44" w:rsidRDefault="000B69B8" w:rsidP="00CE3B67">
            <w:pPr>
              <w:rPr>
                <w:rFonts w:ascii="Times New Roman" w:hAnsi="Times New Roman" w:cs="Times New Roman"/>
                <w:b/>
                <w:sz w:val="24"/>
                <w:szCs w:val="24"/>
              </w:rPr>
            </w:pPr>
          </w:p>
        </w:tc>
        <w:tc>
          <w:tcPr>
            <w:tcW w:w="1297" w:type="dxa"/>
            <w:vMerge/>
          </w:tcPr>
          <w:p w:rsidR="000B69B8" w:rsidRPr="006F6D44" w:rsidRDefault="000B69B8" w:rsidP="00CE3B67">
            <w:pPr>
              <w:rPr>
                <w:rFonts w:ascii="Times New Roman" w:hAnsi="Times New Roman" w:cs="Times New Roman"/>
                <w:b/>
                <w:sz w:val="24"/>
                <w:szCs w:val="24"/>
              </w:rPr>
            </w:pPr>
          </w:p>
        </w:tc>
        <w:tc>
          <w:tcPr>
            <w:tcW w:w="1431" w:type="dxa"/>
            <w:vMerge/>
          </w:tcPr>
          <w:p w:rsidR="000B69B8" w:rsidRPr="006F6D44" w:rsidRDefault="000B69B8" w:rsidP="00CE3B67">
            <w:pPr>
              <w:rPr>
                <w:rFonts w:ascii="Times New Roman" w:hAnsi="Times New Roman" w:cs="Times New Roman"/>
                <w:b/>
                <w:sz w:val="24"/>
                <w:szCs w:val="24"/>
              </w:rPr>
            </w:pPr>
          </w:p>
        </w:tc>
        <w:tc>
          <w:tcPr>
            <w:tcW w:w="140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Жерг.бюдж</w:t>
            </w:r>
          </w:p>
        </w:tc>
        <w:tc>
          <w:tcPr>
            <w:tcW w:w="82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донор</w:t>
            </w:r>
          </w:p>
        </w:tc>
        <w:tc>
          <w:tcPr>
            <w:tcW w:w="86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элдик салым</w:t>
            </w:r>
          </w:p>
        </w:tc>
        <w:tc>
          <w:tcPr>
            <w:tcW w:w="159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башкалар</w:t>
            </w:r>
          </w:p>
        </w:tc>
        <w:tc>
          <w:tcPr>
            <w:tcW w:w="1941" w:type="dxa"/>
            <w:vMerge/>
          </w:tcPr>
          <w:p w:rsidR="000B69B8" w:rsidRPr="006F6D44" w:rsidRDefault="000B69B8" w:rsidP="00CE3B67">
            <w:pPr>
              <w:rPr>
                <w:rFonts w:ascii="Times New Roman" w:hAnsi="Times New Roman" w:cs="Times New Roman"/>
                <w:b/>
                <w:sz w:val="24"/>
                <w:szCs w:val="24"/>
              </w:rPr>
            </w:pPr>
          </w:p>
        </w:tc>
        <w:tc>
          <w:tcPr>
            <w:tcW w:w="1910" w:type="dxa"/>
            <w:vMerge/>
          </w:tcPr>
          <w:p w:rsidR="000B69B8" w:rsidRPr="006F6D44" w:rsidRDefault="000B69B8" w:rsidP="00CE3B67">
            <w:pPr>
              <w:rPr>
                <w:rFonts w:ascii="Times New Roman" w:hAnsi="Times New Roman" w:cs="Times New Roman"/>
                <w:b/>
                <w:sz w:val="24"/>
                <w:szCs w:val="24"/>
              </w:rPr>
            </w:pPr>
          </w:p>
        </w:tc>
        <w:tc>
          <w:tcPr>
            <w:tcW w:w="1678" w:type="dxa"/>
            <w:vMerge/>
          </w:tcPr>
          <w:p w:rsidR="000B69B8" w:rsidRPr="006F6D44" w:rsidRDefault="000B69B8" w:rsidP="00CE3B67">
            <w:pPr>
              <w:rPr>
                <w:rFonts w:ascii="Times New Roman" w:hAnsi="Times New Roman" w:cs="Times New Roman"/>
                <w:b/>
                <w:sz w:val="24"/>
                <w:szCs w:val="24"/>
              </w:rPr>
            </w:pPr>
          </w:p>
        </w:tc>
      </w:tr>
      <w:tr w:rsidR="000B69B8" w:rsidRPr="006F6D44" w:rsidTr="00CE3B67">
        <w:trPr>
          <w:trHeight w:val="1075"/>
        </w:trPr>
        <w:tc>
          <w:tcPr>
            <w:tcW w:w="222" w:type="dxa"/>
            <w:vMerge w:val="restart"/>
          </w:tcPr>
          <w:p w:rsidR="000B69B8" w:rsidRPr="006F6D44" w:rsidRDefault="000B69B8" w:rsidP="00CE3B67">
            <w:pPr>
              <w:rPr>
                <w:rFonts w:ascii="Times New Roman" w:hAnsi="Times New Roman" w:cs="Times New Roman"/>
                <w:sz w:val="24"/>
                <w:szCs w:val="24"/>
              </w:rPr>
            </w:pPr>
          </w:p>
        </w:tc>
        <w:tc>
          <w:tcPr>
            <w:tcW w:w="1910"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 АА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 Гулистан айылдарына тунку жарыктыкты орнотуу менен кылмыштуулук-тардын,  жол кырсыктарынын алдын алуу.</w:t>
            </w: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tc>
        <w:tc>
          <w:tcPr>
            <w:tcW w:w="21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1. Көйгөйдү чечүү боюнча жумушчу топ менен  түнкү жарыктык орнотуу боюнча уюштуруу иштерин жургузуу: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Электр тармактары ишканасы менен байланышуу жана биргелешкен иштерди  анализдоо.  Мыйзамга ылайык керектелуучу келишимдер, иш-кагаздарды жонго салуу. </w:t>
            </w:r>
          </w:p>
        </w:tc>
        <w:tc>
          <w:tcPr>
            <w:tcW w:w="129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Январь-Февраль</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2020-ж.</w:t>
            </w:r>
          </w:p>
        </w:tc>
        <w:tc>
          <w:tcPr>
            <w:tcW w:w="140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20 миң</w:t>
            </w:r>
          </w:p>
        </w:tc>
        <w:tc>
          <w:tcPr>
            <w:tcW w:w="827" w:type="dxa"/>
          </w:tcPr>
          <w:p w:rsidR="000B69B8" w:rsidRPr="006F6D44" w:rsidRDefault="000B69B8" w:rsidP="00CE3B67">
            <w:pPr>
              <w:rPr>
                <w:rFonts w:ascii="Times New Roman" w:hAnsi="Times New Roman" w:cs="Times New Roman"/>
                <w:sz w:val="24"/>
                <w:szCs w:val="24"/>
              </w:rPr>
            </w:pPr>
          </w:p>
        </w:tc>
        <w:tc>
          <w:tcPr>
            <w:tcW w:w="86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tc>
        <w:tc>
          <w:tcPr>
            <w:tcW w:w="1595" w:type="dxa"/>
          </w:tcPr>
          <w:p w:rsidR="000B69B8" w:rsidRPr="006F6D44" w:rsidRDefault="000B69B8" w:rsidP="00CE3B67">
            <w:pPr>
              <w:rPr>
                <w:rFonts w:ascii="Times New Roman" w:hAnsi="Times New Roman" w:cs="Times New Roman"/>
                <w:sz w:val="24"/>
                <w:szCs w:val="24"/>
              </w:rPr>
            </w:pPr>
          </w:p>
        </w:tc>
        <w:tc>
          <w:tcPr>
            <w:tcW w:w="1941"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башчысынын орун басары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 башчы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ФЭБ башчысы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Айылдык Кеңештин депутаттары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ДТ лидери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Райондук электр тармактар ишканасы</w:t>
            </w:r>
          </w:p>
        </w:tc>
        <w:tc>
          <w:tcPr>
            <w:tcW w:w="1910"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Райондук электр тармактары ишканасы менен анализ жасалып, келишим тузулду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Түнкү жарыктыкты орнотуу боюнча пландар иштелип чыгылды.</w:t>
            </w:r>
          </w:p>
        </w:tc>
        <w:tc>
          <w:tcPr>
            <w:tcW w:w="167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Түзүлгөн 1келишим,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2 иш планы</w:t>
            </w:r>
          </w:p>
        </w:tc>
      </w:tr>
      <w:tr w:rsidR="000B69B8" w:rsidRPr="006F6D44" w:rsidTr="00CE3B67">
        <w:tc>
          <w:tcPr>
            <w:tcW w:w="222" w:type="dxa"/>
            <w:vMerge/>
          </w:tcPr>
          <w:p w:rsidR="000B69B8" w:rsidRPr="006F6D44" w:rsidRDefault="000B69B8" w:rsidP="00CE3B67">
            <w:pPr>
              <w:rPr>
                <w:rFonts w:ascii="Times New Roman" w:hAnsi="Times New Roman" w:cs="Times New Roman"/>
                <w:sz w:val="24"/>
                <w:szCs w:val="24"/>
              </w:rPr>
            </w:pPr>
          </w:p>
        </w:tc>
        <w:tc>
          <w:tcPr>
            <w:tcW w:w="1910" w:type="dxa"/>
            <w:vMerge/>
          </w:tcPr>
          <w:p w:rsidR="000B69B8" w:rsidRPr="006F6D44" w:rsidRDefault="000B69B8" w:rsidP="00CE3B67">
            <w:pPr>
              <w:rPr>
                <w:rFonts w:ascii="Times New Roman" w:hAnsi="Times New Roman" w:cs="Times New Roman"/>
                <w:sz w:val="24"/>
                <w:szCs w:val="24"/>
              </w:rPr>
            </w:pPr>
          </w:p>
        </w:tc>
        <w:tc>
          <w:tcPr>
            <w:tcW w:w="21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 Койгойдуу чечуу боюнча каржы булактарын изилдоо: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Түнкү жарыктык орнотууга жергиликтүү бюджеттен акча каражат кароо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Элдин мумкунчулукторун анализдөө (жолугушуу, жыйындар)</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Кошумча булактарды табуу (донордук уюмдар, жергиликтуу спонсорлор, марафон, ж.б.)</w:t>
            </w:r>
          </w:p>
        </w:tc>
        <w:tc>
          <w:tcPr>
            <w:tcW w:w="129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Март-Апрель 2020-ж.</w:t>
            </w:r>
          </w:p>
        </w:tc>
        <w:tc>
          <w:tcPr>
            <w:tcW w:w="140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20 миң</w:t>
            </w:r>
          </w:p>
          <w:p w:rsidR="000B69B8" w:rsidRPr="006F6D44" w:rsidRDefault="000B69B8" w:rsidP="00CE3B67">
            <w:pPr>
              <w:rPr>
                <w:rFonts w:ascii="Times New Roman" w:hAnsi="Times New Roman" w:cs="Times New Roman"/>
                <w:sz w:val="24"/>
                <w:szCs w:val="24"/>
              </w:rPr>
            </w:pPr>
          </w:p>
        </w:tc>
        <w:tc>
          <w:tcPr>
            <w:tcW w:w="827" w:type="dxa"/>
          </w:tcPr>
          <w:p w:rsidR="000B69B8" w:rsidRPr="006F6D44" w:rsidRDefault="000B69B8" w:rsidP="00CE3B67">
            <w:pPr>
              <w:rPr>
                <w:rFonts w:ascii="Times New Roman" w:hAnsi="Times New Roman" w:cs="Times New Roman"/>
                <w:sz w:val="24"/>
                <w:szCs w:val="24"/>
              </w:rPr>
            </w:pPr>
          </w:p>
        </w:tc>
        <w:tc>
          <w:tcPr>
            <w:tcW w:w="86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tc>
        <w:tc>
          <w:tcPr>
            <w:tcW w:w="1595" w:type="dxa"/>
          </w:tcPr>
          <w:p w:rsidR="000B69B8" w:rsidRPr="006F6D44" w:rsidRDefault="000B69B8" w:rsidP="00CE3B67">
            <w:pPr>
              <w:rPr>
                <w:rFonts w:ascii="Times New Roman" w:hAnsi="Times New Roman" w:cs="Times New Roman"/>
                <w:sz w:val="24"/>
                <w:szCs w:val="24"/>
              </w:rPr>
            </w:pPr>
          </w:p>
        </w:tc>
        <w:tc>
          <w:tcPr>
            <w:tcW w:w="1941" w:type="dxa"/>
            <w:vMerge/>
          </w:tcPr>
          <w:p w:rsidR="000B69B8" w:rsidRPr="006F6D44" w:rsidRDefault="000B69B8" w:rsidP="00CE3B67">
            <w:pPr>
              <w:rPr>
                <w:rFonts w:ascii="Times New Roman" w:hAnsi="Times New Roman" w:cs="Times New Roman"/>
                <w:sz w:val="24"/>
                <w:szCs w:val="24"/>
              </w:rPr>
            </w:pPr>
          </w:p>
        </w:tc>
        <w:tc>
          <w:tcPr>
            <w:tcW w:w="1910"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-Жергиликтүү бюджеттен акча каражаты каралды.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Элдер менен жолугушуулар  өткөрүлдү Спонсорлорго кайрылуулар даярдалды.</w:t>
            </w:r>
          </w:p>
        </w:tc>
        <w:tc>
          <w:tcPr>
            <w:tcW w:w="167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Жергиликтүү бюджеттен 300 миң акча каражаты каралды.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4 жолу өткүлгөн чогулуштар, кабыл алынган чечимдер. Спонсорлорго 4 кайрылуу </w:t>
            </w:r>
          </w:p>
        </w:tc>
      </w:tr>
      <w:tr w:rsidR="000B69B8" w:rsidRPr="007545D7" w:rsidTr="00CE3B67">
        <w:tc>
          <w:tcPr>
            <w:tcW w:w="222" w:type="dxa"/>
            <w:vMerge/>
          </w:tcPr>
          <w:p w:rsidR="000B69B8" w:rsidRPr="006F6D44" w:rsidRDefault="000B69B8" w:rsidP="00CE3B67">
            <w:pPr>
              <w:rPr>
                <w:rFonts w:ascii="Times New Roman" w:hAnsi="Times New Roman" w:cs="Times New Roman"/>
                <w:sz w:val="24"/>
                <w:szCs w:val="24"/>
              </w:rPr>
            </w:pPr>
          </w:p>
        </w:tc>
        <w:tc>
          <w:tcPr>
            <w:tcW w:w="1910" w:type="dxa"/>
            <w:vMerge/>
          </w:tcPr>
          <w:p w:rsidR="000B69B8" w:rsidRPr="006F6D44" w:rsidRDefault="000B69B8" w:rsidP="00CE3B67">
            <w:pPr>
              <w:rPr>
                <w:rFonts w:ascii="Times New Roman" w:hAnsi="Times New Roman" w:cs="Times New Roman"/>
                <w:sz w:val="24"/>
                <w:szCs w:val="24"/>
              </w:rPr>
            </w:pPr>
          </w:p>
        </w:tc>
        <w:tc>
          <w:tcPr>
            <w:tcW w:w="21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3. Элдерди түнкү жарыктык менен камсыз кылуу үчүн:</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Фрунзе, Гулистан айылдарына 300 жакын столбаларга жарыктык орнотуу    </w:t>
            </w:r>
          </w:p>
        </w:tc>
        <w:tc>
          <w:tcPr>
            <w:tcW w:w="129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Май-Август 2020-ж.</w:t>
            </w:r>
          </w:p>
        </w:tc>
        <w:tc>
          <w:tcPr>
            <w:tcW w:w="140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300 миң</w:t>
            </w:r>
          </w:p>
        </w:tc>
        <w:tc>
          <w:tcPr>
            <w:tcW w:w="827" w:type="dxa"/>
          </w:tcPr>
          <w:p w:rsidR="000B69B8" w:rsidRPr="006F6D44" w:rsidRDefault="000B69B8" w:rsidP="00CE3B67">
            <w:pPr>
              <w:rPr>
                <w:rFonts w:ascii="Times New Roman" w:hAnsi="Times New Roman" w:cs="Times New Roman"/>
                <w:sz w:val="24"/>
                <w:szCs w:val="24"/>
              </w:rPr>
            </w:pPr>
          </w:p>
        </w:tc>
        <w:tc>
          <w:tcPr>
            <w:tcW w:w="86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100 миң</w:t>
            </w:r>
          </w:p>
        </w:tc>
        <w:tc>
          <w:tcPr>
            <w:tcW w:w="159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100 миң</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Жергиликтүү спонсорлор</w:t>
            </w:r>
          </w:p>
        </w:tc>
        <w:tc>
          <w:tcPr>
            <w:tcW w:w="1941" w:type="dxa"/>
            <w:vMerge/>
          </w:tcPr>
          <w:p w:rsidR="000B69B8" w:rsidRPr="006F6D44" w:rsidRDefault="000B69B8" w:rsidP="00CE3B67">
            <w:pPr>
              <w:rPr>
                <w:rFonts w:ascii="Times New Roman" w:hAnsi="Times New Roman" w:cs="Times New Roman"/>
                <w:sz w:val="24"/>
                <w:szCs w:val="24"/>
              </w:rPr>
            </w:pPr>
          </w:p>
        </w:tc>
        <w:tc>
          <w:tcPr>
            <w:tcW w:w="1910"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Айылдардагы столбаларга түнкү жарыктыктар орнотулду,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кылмыштуулук-тардын,  жол кырсыктарынын саны азайды</w:t>
            </w:r>
          </w:p>
        </w:tc>
        <w:tc>
          <w:tcPr>
            <w:tcW w:w="1678"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300 та жерге түнкү жарыктыктар орнотулду. Кылмышту-улуктун, жол кырсыктары-нын саны 50% азайды.</w:t>
            </w:r>
          </w:p>
          <w:p w:rsidR="000B69B8" w:rsidRPr="006F6D44" w:rsidRDefault="000B69B8" w:rsidP="00CE3B67">
            <w:pPr>
              <w:rPr>
                <w:rFonts w:ascii="Times New Roman" w:hAnsi="Times New Roman" w:cs="Times New Roman"/>
                <w:sz w:val="24"/>
                <w:szCs w:val="24"/>
              </w:rPr>
            </w:pPr>
          </w:p>
        </w:tc>
      </w:tr>
      <w:tr w:rsidR="000B69B8" w:rsidRPr="006F6D44" w:rsidTr="00CE3B67">
        <w:trPr>
          <w:trHeight w:val="2129"/>
        </w:trPr>
        <w:tc>
          <w:tcPr>
            <w:tcW w:w="222" w:type="dxa"/>
            <w:vMerge/>
          </w:tcPr>
          <w:p w:rsidR="000B69B8" w:rsidRPr="006F6D44" w:rsidRDefault="000B69B8" w:rsidP="00CE3B67">
            <w:pPr>
              <w:rPr>
                <w:rFonts w:ascii="Times New Roman" w:hAnsi="Times New Roman" w:cs="Times New Roman"/>
                <w:sz w:val="24"/>
                <w:szCs w:val="24"/>
              </w:rPr>
            </w:pPr>
          </w:p>
        </w:tc>
        <w:tc>
          <w:tcPr>
            <w:tcW w:w="1910" w:type="dxa"/>
            <w:vMerge/>
          </w:tcPr>
          <w:p w:rsidR="000B69B8" w:rsidRPr="006F6D44" w:rsidRDefault="000B69B8" w:rsidP="00CE3B67">
            <w:pPr>
              <w:rPr>
                <w:rFonts w:ascii="Times New Roman" w:hAnsi="Times New Roman" w:cs="Times New Roman"/>
                <w:sz w:val="24"/>
                <w:szCs w:val="24"/>
              </w:rPr>
            </w:pPr>
          </w:p>
        </w:tc>
        <w:tc>
          <w:tcPr>
            <w:tcW w:w="21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4. Аткарылган иштер боюнча маалыматтарды даярдоо жана элге таратуу: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Жергиликтуу газетадан маалымат беруу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Маалымат тактачалары аркылуу</w:t>
            </w:r>
          </w:p>
        </w:tc>
        <w:tc>
          <w:tcPr>
            <w:tcW w:w="1297" w:type="dxa"/>
          </w:tcPr>
          <w:p w:rsidR="000B69B8" w:rsidRPr="006F6D44" w:rsidRDefault="000B69B8" w:rsidP="00CE3B67">
            <w:pPr>
              <w:rPr>
                <w:rFonts w:ascii="Times New Roman" w:hAnsi="Times New Roman" w:cs="Times New Roman"/>
                <w:sz w:val="24"/>
                <w:szCs w:val="24"/>
              </w:rPr>
            </w:pPr>
          </w:p>
        </w:tc>
        <w:tc>
          <w:tcPr>
            <w:tcW w:w="143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Ноябрь –Декабрь 2020-ж.</w:t>
            </w:r>
          </w:p>
        </w:tc>
        <w:tc>
          <w:tcPr>
            <w:tcW w:w="1406" w:type="dxa"/>
          </w:tcPr>
          <w:p w:rsidR="000B69B8" w:rsidRPr="006F6D44" w:rsidRDefault="000B69B8" w:rsidP="00CE3B67">
            <w:pPr>
              <w:rPr>
                <w:rFonts w:ascii="Times New Roman" w:hAnsi="Times New Roman" w:cs="Times New Roman"/>
                <w:sz w:val="24"/>
                <w:szCs w:val="24"/>
              </w:rPr>
            </w:pPr>
          </w:p>
        </w:tc>
        <w:tc>
          <w:tcPr>
            <w:tcW w:w="827" w:type="dxa"/>
          </w:tcPr>
          <w:p w:rsidR="000B69B8" w:rsidRPr="006F6D44" w:rsidRDefault="000B69B8" w:rsidP="00CE3B67">
            <w:pPr>
              <w:rPr>
                <w:rFonts w:ascii="Times New Roman" w:hAnsi="Times New Roman" w:cs="Times New Roman"/>
                <w:sz w:val="24"/>
                <w:szCs w:val="24"/>
              </w:rPr>
            </w:pPr>
          </w:p>
        </w:tc>
        <w:tc>
          <w:tcPr>
            <w:tcW w:w="862" w:type="dxa"/>
          </w:tcPr>
          <w:p w:rsidR="000B69B8" w:rsidRPr="006F6D44" w:rsidRDefault="000B69B8" w:rsidP="00CE3B67">
            <w:pPr>
              <w:rPr>
                <w:rFonts w:ascii="Times New Roman" w:hAnsi="Times New Roman" w:cs="Times New Roman"/>
                <w:sz w:val="24"/>
                <w:szCs w:val="24"/>
              </w:rPr>
            </w:pPr>
          </w:p>
        </w:tc>
        <w:tc>
          <w:tcPr>
            <w:tcW w:w="159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10 миң</w:t>
            </w:r>
          </w:p>
        </w:tc>
        <w:tc>
          <w:tcPr>
            <w:tcW w:w="1941" w:type="dxa"/>
            <w:vMerge/>
          </w:tcPr>
          <w:p w:rsidR="000B69B8" w:rsidRPr="006F6D44" w:rsidRDefault="000B69B8" w:rsidP="00CE3B67">
            <w:pPr>
              <w:rPr>
                <w:rFonts w:ascii="Times New Roman" w:hAnsi="Times New Roman" w:cs="Times New Roman"/>
                <w:sz w:val="24"/>
                <w:szCs w:val="24"/>
              </w:rPr>
            </w:pPr>
          </w:p>
        </w:tc>
        <w:tc>
          <w:tcPr>
            <w:tcW w:w="1910"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«Ноокат таны» газетадасында   макала чыгарылды.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Маалымат тактачаларда малыматтар берилди. АӨ Веб- сайтына маалымат берилди</w:t>
            </w:r>
          </w:p>
          <w:p w:rsidR="000B69B8" w:rsidRPr="006F6D44" w:rsidRDefault="000B69B8" w:rsidP="00CE3B67">
            <w:pPr>
              <w:rPr>
                <w:rFonts w:ascii="Times New Roman" w:hAnsi="Times New Roman" w:cs="Times New Roman"/>
                <w:sz w:val="24"/>
                <w:szCs w:val="24"/>
              </w:rPr>
            </w:pPr>
          </w:p>
        </w:tc>
        <w:tc>
          <w:tcPr>
            <w:tcW w:w="1678" w:type="dxa"/>
          </w:tcPr>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 макала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3 маалымат тактачаларга илинди. АӨ Веб-сайтына 1 жолу маалымат берилди</w:t>
            </w:r>
          </w:p>
        </w:tc>
      </w:tr>
    </w:tbl>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tabs>
          <w:tab w:val="left" w:pos="8610"/>
        </w:tabs>
        <w:spacing w:after="0"/>
        <w:rPr>
          <w:rFonts w:ascii="Times New Roman" w:hAnsi="Times New Roman" w:cs="Times New Roman"/>
          <w:sz w:val="24"/>
          <w:szCs w:val="24"/>
          <w:lang w:val="ky-KG"/>
        </w:rPr>
      </w:pPr>
      <w:r w:rsidRPr="006F6D44">
        <w:rPr>
          <w:rFonts w:ascii="Times New Roman" w:hAnsi="Times New Roman" w:cs="Times New Roman"/>
          <w:b/>
          <w:sz w:val="24"/>
          <w:szCs w:val="24"/>
          <w:lang w:val="ky-KG"/>
        </w:rPr>
        <w:t>Багыты</w:t>
      </w:r>
      <w:r w:rsidRPr="006F6D44">
        <w:rPr>
          <w:rFonts w:ascii="Times New Roman" w:hAnsi="Times New Roman" w:cs="Times New Roman"/>
          <w:sz w:val="24"/>
          <w:szCs w:val="24"/>
          <w:lang w:val="ky-KG"/>
        </w:rPr>
        <w:t>: Инфраструктура</w:t>
      </w:r>
      <w:r w:rsidRPr="006F6D44">
        <w:rPr>
          <w:rFonts w:ascii="Times New Roman" w:hAnsi="Times New Roman" w:cs="Times New Roman"/>
          <w:sz w:val="24"/>
          <w:szCs w:val="24"/>
          <w:lang w:val="ky-KG"/>
        </w:rPr>
        <w:tab/>
      </w:r>
    </w:p>
    <w:p w:rsidR="000B69B8" w:rsidRPr="006F6D44" w:rsidRDefault="000B69B8" w:rsidP="000B69B8">
      <w:pPr>
        <w:spacing w:after="0" w:line="240" w:lineRule="auto"/>
        <w:contextualSpacing/>
        <w:rPr>
          <w:rFonts w:ascii="Times New Roman" w:hAnsi="Times New Roman" w:cs="Times New Roman"/>
          <w:b/>
          <w:sz w:val="24"/>
          <w:szCs w:val="24"/>
          <w:lang w:val="ky-KG"/>
        </w:rPr>
      </w:pPr>
      <w:r w:rsidRPr="006F6D44">
        <w:rPr>
          <w:rFonts w:ascii="Times New Roman" w:hAnsi="Times New Roman" w:cs="Times New Roman"/>
          <w:b/>
          <w:sz w:val="24"/>
          <w:szCs w:val="24"/>
          <w:lang w:val="ky-KG"/>
        </w:rPr>
        <w:lastRenderedPageBreak/>
        <w:t xml:space="preserve">8 Көйгөйдүн   аталышы  жана  сүрөттөлүшү:  </w:t>
      </w:r>
      <w:r w:rsidRPr="006F6D44">
        <w:rPr>
          <w:rFonts w:ascii="Times New Roman" w:hAnsi="Times New Roman" w:cs="Times New Roman"/>
          <w:sz w:val="24"/>
          <w:szCs w:val="24"/>
          <w:lang w:val="ky-KG"/>
        </w:rPr>
        <w:t>Ички арыктар тазаланбаган.</w:t>
      </w:r>
    </w:p>
    <w:p w:rsidR="000B69B8" w:rsidRPr="006F6D44" w:rsidRDefault="000B69B8" w:rsidP="000B69B8">
      <w:pPr>
        <w:spacing w:after="0" w:line="240" w:lineRule="auto"/>
        <w:contextualSpacing/>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Фрунзе айылынын “Бостон”, “Баймурза ата” участкалары. Гулистан айылынын жаңы конуштары. </w:t>
      </w:r>
    </w:p>
    <w:p w:rsidR="000B69B8" w:rsidRPr="006F6D44" w:rsidRDefault="000B69B8" w:rsidP="000B69B8">
      <w:pPr>
        <w:spacing w:after="0" w:line="240" w:lineRule="auto"/>
        <w:contextualSpacing/>
        <w:rPr>
          <w:rFonts w:ascii="Times New Roman" w:hAnsi="Times New Roman" w:cs="Times New Roman"/>
          <w:sz w:val="24"/>
          <w:szCs w:val="24"/>
          <w:lang w:val="ky-KG"/>
        </w:rPr>
      </w:pPr>
      <w:r w:rsidRPr="006F6D44">
        <w:rPr>
          <w:rFonts w:ascii="Times New Roman" w:hAnsi="Times New Roman" w:cs="Times New Roman"/>
          <w:sz w:val="24"/>
          <w:szCs w:val="24"/>
          <w:lang w:val="ky-KG"/>
        </w:rPr>
        <w:t>Жогоруда көрсөтүлгөн участкаларга көп жылдардан бери арыктарга агын суу келбейт. Мурда жыл сайын айыл тургундары ашар уюштуруп, арыктарды, көчөлөрду тазалайт эле. Азыркы күндө көп көчөлөрдөгү арыктар тазаланбаган.  Ички арыктарга элдер таштандыларды төгүп, айлана чөйрөгө, адамдардын ден соолугуна зыян келтиришүүдө. Буга айыл өкмөтү тез арада чара көрүшү керек.</w:t>
      </w:r>
    </w:p>
    <w:p w:rsidR="000B69B8" w:rsidRPr="006F6D44" w:rsidRDefault="000B69B8" w:rsidP="000B69B8">
      <w:pPr>
        <w:spacing w:after="0" w:line="240" w:lineRule="auto"/>
        <w:contextualSpacing/>
        <w:rPr>
          <w:rFonts w:ascii="Times New Roman" w:hAnsi="Times New Roman" w:cs="Times New Roman"/>
          <w:sz w:val="24"/>
          <w:szCs w:val="24"/>
          <w:lang w:val="kk-KZ"/>
        </w:rPr>
      </w:pPr>
      <w:r w:rsidRPr="006F6D44">
        <w:rPr>
          <w:rFonts w:ascii="Times New Roman" w:hAnsi="Times New Roman" w:cs="Times New Roman"/>
          <w:b/>
          <w:sz w:val="24"/>
          <w:szCs w:val="24"/>
          <w:lang w:val="kk-KZ"/>
        </w:rPr>
        <w:t>Бенефициарлар:</w:t>
      </w:r>
      <w:r w:rsidRPr="006F6D44">
        <w:rPr>
          <w:rFonts w:ascii="Times New Roman" w:hAnsi="Times New Roman" w:cs="Times New Roman"/>
          <w:sz w:val="24"/>
          <w:szCs w:val="24"/>
          <w:lang w:val="kk-KZ"/>
        </w:rPr>
        <w:t xml:space="preserve"> Гулистан айыл аймагынын «Фрунзе» айылындагы 8000 жакын адам, «Гулистан» айылынын жашоочулары, жалпысы болуп 2500 адам.</w:t>
      </w:r>
    </w:p>
    <w:p w:rsidR="000B69B8" w:rsidRPr="006F6D44" w:rsidRDefault="000B69B8" w:rsidP="000B69B8">
      <w:pPr>
        <w:spacing w:after="0"/>
        <w:ind w:firstLine="708"/>
        <w:rPr>
          <w:rFonts w:ascii="Times New Roman" w:hAnsi="Times New Roman" w:cs="Times New Roman"/>
          <w:sz w:val="24"/>
          <w:szCs w:val="24"/>
          <w:lang w:val="kk-KZ"/>
        </w:rPr>
      </w:pPr>
    </w:p>
    <w:tbl>
      <w:tblPr>
        <w:tblStyle w:val="a8"/>
        <w:tblW w:w="16506" w:type="dxa"/>
        <w:tblInd w:w="-601" w:type="dxa"/>
        <w:tblLayout w:type="fixed"/>
        <w:tblLook w:val="04A0" w:firstRow="1" w:lastRow="0" w:firstColumn="1" w:lastColumn="0" w:noHBand="0" w:noVBand="1"/>
      </w:tblPr>
      <w:tblGrid>
        <w:gridCol w:w="236"/>
        <w:gridCol w:w="1659"/>
        <w:gridCol w:w="2194"/>
        <w:gridCol w:w="1296"/>
        <w:gridCol w:w="1430"/>
        <w:gridCol w:w="1405"/>
        <w:gridCol w:w="826"/>
        <w:gridCol w:w="861"/>
        <w:gridCol w:w="1594"/>
        <w:gridCol w:w="1545"/>
        <w:gridCol w:w="1730"/>
        <w:gridCol w:w="1730"/>
      </w:tblGrid>
      <w:tr w:rsidR="000B69B8" w:rsidRPr="006F6D44" w:rsidTr="00CE3B67">
        <w:trPr>
          <w:trHeight w:val="435"/>
        </w:trPr>
        <w:tc>
          <w:tcPr>
            <w:tcW w:w="222" w:type="dxa"/>
            <w:vMerge w:val="restart"/>
          </w:tcPr>
          <w:p w:rsidR="000B69B8" w:rsidRPr="006F6D44" w:rsidRDefault="000B69B8" w:rsidP="00CE3B67">
            <w:pPr>
              <w:rPr>
                <w:rFonts w:ascii="Times New Roman" w:hAnsi="Times New Roman" w:cs="Times New Roman"/>
                <w:sz w:val="24"/>
                <w:szCs w:val="24"/>
                <w:lang w:val="kk-KZ"/>
              </w:rPr>
            </w:pPr>
          </w:p>
        </w:tc>
        <w:tc>
          <w:tcPr>
            <w:tcW w:w="1660" w:type="dxa"/>
            <w:vMerge w:val="restart"/>
          </w:tcPr>
          <w:p w:rsidR="000B69B8" w:rsidRPr="006F6D44" w:rsidRDefault="000B69B8" w:rsidP="00CE3B67">
            <w:pPr>
              <w:rPr>
                <w:rFonts w:ascii="Times New Roman" w:hAnsi="Times New Roman" w:cs="Times New Roman"/>
                <w:b/>
                <w:sz w:val="24"/>
                <w:szCs w:val="24"/>
                <w:lang w:val="kk-KZ"/>
              </w:rPr>
            </w:pPr>
          </w:p>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 xml:space="preserve">Максаты </w:t>
            </w:r>
          </w:p>
          <w:p w:rsidR="000B69B8" w:rsidRPr="006F6D44" w:rsidRDefault="000B69B8" w:rsidP="00CE3B67">
            <w:pPr>
              <w:rPr>
                <w:rFonts w:ascii="Times New Roman" w:hAnsi="Times New Roman" w:cs="Times New Roman"/>
                <w:b/>
                <w:sz w:val="24"/>
                <w:szCs w:val="24"/>
              </w:rPr>
            </w:pPr>
          </w:p>
        </w:tc>
        <w:tc>
          <w:tcPr>
            <w:tcW w:w="2196"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Тапшырмалар/ Иш-чаралар</w:t>
            </w:r>
          </w:p>
        </w:tc>
        <w:tc>
          <w:tcPr>
            <w:tcW w:w="1297"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Айылдын  аталышы</w:t>
            </w:r>
          </w:p>
        </w:tc>
        <w:tc>
          <w:tcPr>
            <w:tcW w:w="1431"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Мөөнөттөр</w:t>
            </w:r>
          </w:p>
        </w:tc>
        <w:tc>
          <w:tcPr>
            <w:tcW w:w="4690" w:type="dxa"/>
            <w:gridSpan w:val="4"/>
          </w:tcPr>
          <w:p w:rsidR="000B69B8" w:rsidRPr="006F6D44" w:rsidRDefault="000B69B8" w:rsidP="00CE3B67">
            <w:pPr>
              <w:jc w:val="center"/>
              <w:rPr>
                <w:rFonts w:ascii="Times New Roman" w:hAnsi="Times New Roman" w:cs="Times New Roman"/>
                <w:b/>
                <w:sz w:val="24"/>
                <w:szCs w:val="24"/>
              </w:rPr>
            </w:pPr>
            <w:r w:rsidRPr="006F6D44">
              <w:rPr>
                <w:rFonts w:ascii="Times New Roman" w:hAnsi="Times New Roman" w:cs="Times New Roman"/>
                <w:b/>
                <w:sz w:val="24"/>
                <w:szCs w:val="24"/>
              </w:rPr>
              <w:t>Каржылоо (сом менен)</w:t>
            </w:r>
          </w:p>
        </w:tc>
        <w:tc>
          <w:tcPr>
            <w:tcW w:w="1546"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 xml:space="preserve">Тараптардын  катышуусу  жана жоопкерчилиги </w:t>
            </w:r>
          </w:p>
        </w:tc>
        <w:tc>
          <w:tcPr>
            <w:tcW w:w="1732"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 xml:space="preserve">Күтүлгөн  жыйынтык </w:t>
            </w:r>
          </w:p>
        </w:tc>
        <w:tc>
          <w:tcPr>
            <w:tcW w:w="1732" w:type="dxa"/>
            <w:vMerge w:val="restart"/>
          </w:tcPr>
          <w:p w:rsidR="000B69B8" w:rsidRPr="006F6D44" w:rsidRDefault="000B69B8" w:rsidP="00CE3B67">
            <w:pPr>
              <w:rPr>
                <w:rFonts w:ascii="Times New Roman" w:hAnsi="Times New Roman" w:cs="Times New Roman"/>
                <w:b/>
                <w:sz w:val="24"/>
                <w:szCs w:val="24"/>
              </w:rPr>
            </w:pPr>
            <w:r w:rsidRPr="006F6D44">
              <w:rPr>
                <w:rFonts w:ascii="Times New Roman" w:hAnsi="Times New Roman" w:cs="Times New Roman"/>
                <w:b/>
                <w:sz w:val="24"/>
                <w:szCs w:val="24"/>
              </w:rPr>
              <w:t>Индикатор</w:t>
            </w:r>
          </w:p>
        </w:tc>
      </w:tr>
      <w:tr w:rsidR="000B69B8" w:rsidRPr="006F6D44" w:rsidTr="00CE3B67">
        <w:trPr>
          <w:trHeight w:val="375"/>
        </w:trPr>
        <w:tc>
          <w:tcPr>
            <w:tcW w:w="222" w:type="dxa"/>
            <w:vMerge/>
          </w:tcPr>
          <w:p w:rsidR="000B69B8" w:rsidRPr="006F6D44" w:rsidRDefault="000B69B8" w:rsidP="00CE3B67">
            <w:pPr>
              <w:rPr>
                <w:rFonts w:ascii="Times New Roman" w:hAnsi="Times New Roman" w:cs="Times New Roman"/>
                <w:sz w:val="24"/>
                <w:szCs w:val="24"/>
                <w:lang w:val="kk-KZ"/>
              </w:rPr>
            </w:pPr>
          </w:p>
        </w:tc>
        <w:tc>
          <w:tcPr>
            <w:tcW w:w="1660" w:type="dxa"/>
            <w:vMerge/>
          </w:tcPr>
          <w:p w:rsidR="000B69B8" w:rsidRPr="006F6D44" w:rsidRDefault="000B69B8" w:rsidP="00CE3B67">
            <w:pPr>
              <w:rPr>
                <w:rFonts w:ascii="Times New Roman" w:hAnsi="Times New Roman" w:cs="Times New Roman"/>
                <w:b/>
                <w:sz w:val="24"/>
                <w:szCs w:val="24"/>
                <w:lang w:val="kk-KZ"/>
              </w:rPr>
            </w:pPr>
          </w:p>
        </w:tc>
        <w:tc>
          <w:tcPr>
            <w:tcW w:w="2196" w:type="dxa"/>
            <w:vMerge/>
          </w:tcPr>
          <w:p w:rsidR="000B69B8" w:rsidRPr="006F6D44" w:rsidRDefault="000B69B8" w:rsidP="00CE3B67">
            <w:pPr>
              <w:rPr>
                <w:rFonts w:ascii="Times New Roman" w:hAnsi="Times New Roman" w:cs="Times New Roman"/>
                <w:b/>
                <w:sz w:val="24"/>
                <w:szCs w:val="24"/>
              </w:rPr>
            </w:pPr>
          </w:p>
        </w:tc>
        <w:tc>
          <w:tcPr>
            <w:tcW w:w="1297" w:type="dxa"/>
            <w:vMerge/>
          </w:tcPr>
          <w:p w:rsidR="000B69B8" w:rsidRPr="006F6D44" w:rsidRDefault="000B69B8" w:rsidP="00CE3B67">
            <w:pPr>
              <w:rPr>
                <w:rFonts w:ascii="Times New Roman" w:hAnsi="Times New Roman" w:cs="Times New Roman"/>
                <w:b/>
                <w:sz w:val="24"/>
                <w:szCs w:val="24"/>
              </w:rPr>
            </w:pPr>
          </w:p>
        </w:tc>
        <w:tc>
          <w:tcPr>
            <w:tcW w:w="1431" w:type="dxa"/>
            <w:vMerge/>
          </w:tcPr>
          <w:p w:rsidR="000B69B8" w:rsidRPr="006F6D44" w:rsidRDefault="000B69B8" w:rsidP="00CE3B67">
            <w:pPr>
              <w:rPr>
                <w:rFonts w:ascii="Times New Roman" w:hAnsi="Times New Roman" w:cs="Times New Roman"/>
                <w:b/>
                <w:sz w:val="24"/>
                <w:szCs w:val="24"/>
              </w:rPr>
            </w:pPr>
          </w:p>
        </w:tc>
        <w:tc>
          <w:tcPr>
            <w:tcW w:w="140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Жерг.бюдж</w:t>
            </w:r>
          </w:p>
        </w:tc>
        <w:tc>
          <w:tcPr>
            <w:tcW w:w="82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донор</w:t>
            </w:r>
          </w:p>
        </w:tc>
        <w:tc>
          <w:tcPr>
            <w:tcW w:w="86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элдик салым</w:t>
            </w:r>
          </w:p>
        </w:tc>
        <w:tc>
          <w:tcPr>
            <w:tcW w:w="159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башкалар</w:t>
            </w:r>
          </w:p>
        </w:tc>
        <w:tc>
          <w:tcPr>
            <w:tcW w:w="1546" w:type="dxa"/>
            <w:vMerge/>
          </w:tcPr>
          <w:p w:rsidR="000B69B8" w:rsidRPr="006F6D44" w:rsidRDefault="000B69B8" w:rsidP="00CE3B67">
            <w:pPr>
              <w:rPr>
                <w:rFonts w:ascii="Times New Roman" w:hAnsi="Times New Roman" w:cs="Times New Roman"/>
                <w:b/>
                <w:sz w:val="24"/>
                <w:szCs w:val="24"/>
              </w:rPr>
            </w:pPr>
          </w:p>
        </w:tc>
        <w:tc>
          <w:tcPr>
            <w:tcW w:w="1732" w:type="dxa"/>
            <w:vMerge/>
          </w:tcPr>
          <w:p w:rsidR="000B69B8" w:rsidRPr="006F6D44" w:rsidRDefault="000B69B8" w:rsidP="00CE3B67">
            <w:pPr>
              <w:rPr>
                <w:rFonts w:ascii="Times New Roman" w:hAnsi="Times New Roman" w:cs="Times New Roman"/>
                <w:b/>
                <w:sz w:val="24"/>
                <w:szCs w:val="24"/>
              </w:rPr>
            </w:pPr>
          </w:p>
        </w:tc>
        <w:tc>
          <w:tcPr>
            <w:tcW w:w="1732" w:type="dxa"/>
            <w:vMerge/>
          </w:tcPr>
          <w:p w:rsidR="000B69B8" w:rsidRPr="006F6D44" w:rsidRDefault="000B69B8" w:rsidP="00CE3B67">
            <w:pPr>
              <w:rPr>
                <w:rFonts w:ascii="Times New Roman" w:hAnsi="Times New Roman" w:cs="Times New Roman"/>
                <w:b/>
                <w:sz w:val="24"/>
                <w:szCs w:val="24"/>
              </w:rPr>
            </w:pPr>
          </w:p>
        </w:tc>
      </w:tr>
      <w:tr w:rsidR="000B69B8" w:rsidRPr="007545D7" w:rsidTr="00CE3B67">
        <w:trPr>
          <w:trHeight w:val="1075"/>
        </w:trPr>
        <w:tc>
          <w:tcPr>
            <w:tcW w:w="222" w:type="dxa"/>
            <w:vMerge w:val="restart"/>
          </w:tcPr>
          <w:p w:rsidR="000B69B8" w:rsidRPr="006F6D44" w:rsidRDefault="000B69B8" w:rsidP="00CE3B67">
            <w:pPr>
              <w:rPr>
                <w:rFonts w:ascii="Times New Roman" w:hAnsi="Times New Roman" w:cs="Times New Roman"/>
                <w:sz w:val="24"/>
                <w:szCs w:val="24"/>
              </w:rPr>
            </w:pPr>
          </w:p>
        </w:tc>
        <w:tc>
          <w:tcPr>
            <w:tcW w:w="1660"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 АА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 Гулистан айылдарынын ички арыктарды калыбына келтирүү.</w:t>
            </w: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tc>
        <w:tc>
          <w:tcPr>
            <w:tcW w:w="21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1. Көйгөйдү чечүү боюнча жумушчу топ менен  ички арыктарды тазалоо боюнча уюштуруу иштерин жургузуу: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Элдерди мобилизациялоо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Арыктарды, айлана-чөйрөнү иретке келтирүү боюнча АӨ буйрук чыгаруу</w:t>
            </w:r>
          </w:p>
        </w:tc>
        <w:tc>
          <w:tcPr>
            <w:tcW w:w="129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Январь-Февраль</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2020-ж.</w:t>
            </w:r>
          </w:p>
        </w:tc>
        <w:tc>
          <w:tcPr>
            <w:tcW w:w="140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5 миң</w:t>
            </w:r>
          </w:p>
        </w:tc>
        <w:tc>
          <w:tcPr>
            <w:tcW w:w="827" w:type="dxa"/>
          </w:tcPr>
          <w:p w:rsidR="000B69B8" w:rsidRPr="006F6D44" w:rsidRDefault="000B69B8" w:rsidP="00CE3B67">
            <w:pPr>
              <w:rPr>
                <w:rFonts w:ascii="Times New Roman" w:hAnsi="Times New Roman" w:cs="Times New Roman"/>
                <w:sz w:val="24"/>
                <w:szCs w:val="24"/>
              </w:rPr>
            </w:pPr>
          </w:p>
        </w:tc>
        <w:tc>
          <w:tcPr>
            <w:tcW w:w="86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tc>
        <w:tc>
          <w:tcPr>
            <w:tcW w:w="1595" w:type="dxa"/>
          </w:tcPr>
          <w:p w:rsidR="000B69B8" w:rsidRPr="006F6D44" w:rsidRDefault="000B69B8" w:rsidP="00CE3B67">
            <w:pPr>
              <w:rPr>
                <w:rFonts w:ascii="Times New Roman" w:hAnsi="Times New Roman" w:cs="Times New Roman"/>
                <w:sz w:val="24"/>
                <w:szCs w:val="24"/>
              </w:rPr>
            </w:pPr>
          </w:p>
        </w:tc>
        <w:tc>
          <w:tcPr>
            <w:tcW w:w="1546" w:type="dxa"/>
            <w:vMerge w:val="restart"/>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башчысынын орун басары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 башчы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АӨ ФЭБ башчысы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Айылдык Кеңештин депутаттары</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-Көчө комитеттери</w:t>
            </w:r>
          </w:p>
        </w:tc>
        <w:tc>
          <w:tcPr>
            <w:tcW w:w="173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Айыл башчылар элдер менен жолугушуулар өткөрүштү.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Айыл өкмөтүнүн буйругу чыкты</w:t>
            </w:r>
          </w:p>
        </w:tc>
        <w:tc>
          <w:tcPr>
            <w:tcW w:w="173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4 жолу жолугушуулар өткөрүлдү.</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Айыл өкмөтүнүн буйругу чыкты.</w:t>
            </w:r>
          </w:p>
        </w:tc>
      </w:tr>
      <w:tr w:rsidR="000B69B8" w:rsidRPr="006F6D44" w:rsidTr="00CE3B67">
        <w:tc>
          <w:tcPr>
            <w:tcW w:w="222" w:type="dxa"/>
            <w:vMerge/>
          </w:tcPr>
          <w:p w:rsidR="000B69B8" w:rsidRPr="006F6D44" w:rsidRDefault="000B69B8" w:rsidP="00CE3B67">
            <w:pPr>
              <w:rPr>
                <w:rFonts w:ascii="Times New Roman" w:hAnsi="Times New Roman" w:cs="Times New Roman"/>
                <w:sz w:val="24"/>
                <w:szCs w:val="24"/>
              </w:rPr>
            </w:pPr>
          </w:p>
        </w:tc>
        <w:tc>
          <w:tcPr>
            <w:tcW w:w="1660" w:type="dxa"/>
            <w:vMerge/>
          </w:tcPr>
          <w:p w:rsidR="000B69B8" w:rsidRPr="006F6D44" w:rsidRDefault="000B69B8" w:rsidP="00CE3B67">
            <w:pPr>
              <w:rPr>
                <w:rFonts w:ascii="Times New Roman" w:hAnsi="Times New Roman" w:cs="Times New Roman"/>
                <w:sz w:val="24"/>
                <w:szCs w:val="24"/>
              </w:rPr>
            </w:pPr>
          </w:p>
        </w:tc>
        <w:tc>
          <w:tcPr>
            <w:tcW w:w="21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2. Көйгөйдү чечүү боюнча каржы булактарын изилдоо:</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Смета тузуу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Элдин </w:t>
            </w:r>
            <w:r w:rsidRPr="006F6D44">
              <w:rPr>
                <w:rFonts w:ascii="Times New Roman" w:hAnsi="Times New Roman" w:cs="Times New Roman"/>
                <w:sz w:val="24"/>
                <w:szCs w:val="24"/>
              </w:rPr>
              <w:lastRenderedPageBreak/>
              <w:t>мумкунчулуктөрун анализдоо (жолугушуу, жыйындар)</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Кошумча булактарды табуу (донордук уюмдар, жергиликтуу спонсорлор, марафон, ж.б.)</w:t>
            </w:r>
          </w:p>
        </w:tc>
        <w:tc>
          <w:tcPr>
            <w:tcW w:w="129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Февраль-Март</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2020-ж.</w:t>
            </w:r>
          </w:p>
        </w:tc>
        <w:tc>
          <w:tcPr>
            <w:tcW w:w="140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10 миң</w:t>
            </w:r>
          </w:p>
          <w:p w:rsidR="000B69B8" w:rsidRPr="006F6D44" w:rsidRDefault="000B69B8" w:rsidP="00CE3B67">
            <w:pPr>
              <w:rPr>
                <w:rFonts w:ascii="Times New Roman" w:hAnsi="Times New Roman" w:cs="Times New Roman"/>
                <w:sz w:val="24"/>
                <w:szCs w:val="24"/>
              </w:rPr>
            </w:pPr>
          </w:p>
        </w:tc>
        <w:tc>
          <w:tcPr>
            <w:tcW w:w="827" w:type="dxa"/>
          </w:tcPr>
          <w:p w:rsidR="000B69B8" w:rsidRPr="006F6D44" w:rsidRDefault="000B69B8" w:rsidP="00CE3B67">
            <w:pPr>
              <w:rPr>
                <w:rFonts w:ascii="Times New Roman" w:hAnsi="Times New Roman" w:cs="Times New Roman"/>
                <w:sz w:val="24"/>
                <w:szCs w:val="24"/>
              </w:rPr>
            </w:pPr>
          </w:p>
        </w:tc>
        <w:tc>
          <w:tcPr>
            <w:tcW w:w="86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tc>
        <w:tc>
          <w:tcPr>
            <w:tcW w:w="1595" w:type="dxa"/>
          </w:tcPr>
          <w:p w:rsidR="000B69B8" w:rsidRPr="006F6D44" w:rsidRDefault="000B69B8" w:rsidP="00CE3B67">
            <w:pPr>
              <w:rPr>
                <w:rFonts w:ascii="Times New Roman" w:hAnsi="Times New Roman" w:cs="Times New Roman"/>
                <w:sz w:val="24"/>
                <w:szCs w:val="24"/>
              </w:rPr>
            </w:pPr>
          </w:p>
        </w:tc>
        <w:tc>
          <w:tcPr>
            <w:tcW w:w="1546" w:type="dxa"/>
            <w:vMerge/>
          </w:tcPr>
          <w:p w:rsidR="000B69B8" w:rsidRPr="006F6D44" w:rsidRDefault="000B69B8" w:rsidP="00CE3B67">
            <w:pPr>
              <w:rPr>
                <w:rFonts w:ascii="Times New Roman" w:hAnsi="Times New Roman" w:cs="Times New Roman"/>
                <w:sz w:val="24"/>
                <w:szCs w:val="24"/>
              </w:rPr>
            </w:pPr>
          </w:p>
        </w:tc>
        <w:tc>
          <w:tcPr>
            <w:tcW w:w="173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Жер-жерлерде элдер менен чогулуштар өткөрүлөт. Элди саалымы </w:t>
            </w:r>
            <w:r w:rsidRPr="006F6D44">
              <w:rPr>
                <w:rFonts w:ascii="Times New Roman" w:hAnsi="Times New Roman" w:cs="Times New Roman"/>
                <w:sz w:val="24"/>
                <w:szCs w:val="24"/>
              </w:rPr>
              <w:lastRenderedPageBreak/>
              <w:t>боюнча чечим кабыл алынды. Жергиликтүү спонсорлорго кайрылуулар даярдалды</w:t>
            </w:r>
          </w:p>
        </w:tc>
        <w:tc>
          <w:tcPr>
            <w:tcW w:w="173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lastRenderedPageBreak/>
              <w:t xml:space="preserve">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4 жолу өткүлгөн чогулуштар, кабыл алынган </w:t>
            </w:r>
            <w:r w:rsidRPr="006F6D44">
              <w:rPr>
                <w:rFonts w:ascii="Times New Roman" w:hAnsi="Times New Roman" w:cs="Times New Roman"/>
                <w:sz w:val="24"/>
                <w:szCs w:val="24"/>
              </w:rPr>
              <w:lastRenderedPageBreak/>
              <w:t xml:space="preserve">чечимдер. Спонсорлорго 2 кайрылуу </w:t>
            </w:r>
          </w:p>
        </w:tc>
      </w:tr>
      <w:tr w:rsidR="000B69B8" w:rsidRPr="006F6D44" w:rsidTr="00CE3B67">
        <w:tc>
          <w:tcPr>
            <w:tcW w:w="222" w:type="dxa"/>
            <w:vMerge/>
          </w:tcPr>
          <w:p w:rsidR="000B69B8" w:rsidRPr="006F6D44" w:rsidRDefault="000B69B8" w:rsidP="00CE3B67">
            <w:pPr>
              <w:rPr>
                <w:rFonts w:ascii="Times New Roman" w:hAnsi="Times New Roman" w:cs="Times New Roman"/>
                <w:sz w:val="24"/>
                <w:szCs w:val="24"/>
              </w:rPr>
            </w:pPr>
          </w:p>
        </w:tc>
        <w:tc>
          <w:tcPr>
            <w:tcW w:w="1660" w:type="dxa"/>
            <w:vMerge/>
          </w:tcPr>
          <w:p w:rsidR="000B69B8" w:rsidRPr="006F6D44" w:rsidRDefault="000B69B8" w:rsidP="00CE3B67">
            <w:pPr>
              <w:rPr>
                <w:rFonts w:ascii="Times New Roman" w:hAnsi="Times New Roman" w:cs="Times New Roman"/>
                <w:sz w:val="24"/>
                <w:szCs w:val="24"/>
              </w:rPr>
            </w:pPr>
          </w:p>
        </w:tc>
        <w:tc>
          <w:tcPr>
            <w:tcW w:w="21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3. Ички арыктарды тазалоо, айлана чөйрөнү иретке келтирүү боюнча:</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Элдерди мобилизация кылуу.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Ички арыктарды тазалоо, айлана-чөйрөнү иретке келтирүү. </w:t>
            </w:r>
          </w:p>
        </w:tc>
        <w:tc>
          <w:tcPr>
            <w:tcW w:w="1297"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Фрунзе</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Гулистан</w:t>
            </w:r>
          </w:p>
          <w:p w:rsidR="000B69B8" w:rsidRPr="006F6D44" w:rsidRDefault="000B69B8" w:rsidP="00CE3B67">
            <w:pPr>
              <w:rPr>
                <w:rFonts w:ascii="Times New Roman" w:hAnsi="Times New Roman" w:cs="Times New Roman"/>
                <w:sz w:val="24"/>
                <w:szCs w:val="24"/>
              </w:rPr>
            </w:pPr>
          </w:p>
        </w:tc>
        <w:tc>
          <w:tcPr>
            <w:tcW w:w="143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Март-Май 2020-ж.</w:t>
            </w:r>
          </w:p>
        </w:tc>
        <w:tc>
          <w:tcPr>
            <w:tcW w:w="140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200 миң</w:t>
            </w:r>
          </w:p>
        </w:tc>
        <w:tc>
          <w:tcPr>
            <w:tcW w:w="827" w:type="dxa"/>
          </w:tcPr>
          <w:p w:rsidR="000B69B8" w:rsidRPr="006F6D44" w:rsidRDefault="000B69B8" w:rsidP="00CE3B67">
            <w:pPr>
              <w:rPr>
                <w:rFonts w:ascii="Times New Roman" w:hAnsi="Times New Roman" w:cs="Times New Roman"/>
                <w:sz w:val="24"/>
                <w:szCs w:val="24"/>
              </w:rPr>
            </w:pPr>
          </w:p>
        </w:tc>
        <w:tc>
          <w:tcPr>
            <w:tcW w:w="86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500 миң</w:t>
            </w:r>
          </w:p>
        </w:tc>
        <w:tc>
          <w:tcPr>
            <w:tcW w:w="1595"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100 миң</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Жергиликтүү спонсорлор</w:t>
            </w:r>
          </w:p>
        </w:tc>
        <w:tc>
          <w:tcPr>
            <w:tcW w:w="1546" w:type="dxa"/>
            <w:vMerge/>
          </w:tcPr>
          <w:p w:rsidR="000B69B8" w:rsidRPr="006F6D44" w:rsidRDefault="000B69B8" w:rsidP="00CE3B67">
            <w:pPr>
              <w:rPr>
                <w:rFonts w:ascii="Times New Roman" w:hAnsi="Times New Roman" w:cs="Times New Roman"/>
                <w:sz w:val="24"/>
                <w:szCs w:val="24"/>
              </w:rPr>
            </w:pPr>
          </w:p>
        </w:tc>
        <w:tc>
          <w:tcPr>
            <w:tcW w:w="173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Айылдардагы бардык ички арыктар тазаланды, айлана-чөйрө иретке келтирилди.</w:t>
            </w:r>
          </w:p>
        </w:tc>
        <w:tc>
          <w:tcPr>
            <w:tcW w:w="173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40 км ички арыктар, көчөлөр, мазарлар  тазаланды.   </w:t>
            </w:r>
          </w:p>
          <w:p w:rsidR="000B69B8" w:rsidRPr="006F6D44" w:rsidRDefault="000B69B8" w:rsidP="00CE3B67">
            <w:pPr>
              <w:rPr>
                <w:rFonts w:ascii="Times New Roman" w:hAnsi="Times New Roman" w:cs="Times New Roman"/>
                <w:sz w:val="24"/>
                <w:szCs w:val="24"/>
              </w:rPr>
            </w:pPr>
          </w:p>
        </w:tc>
      </w:tr>
      <w:tr w:rsidR="000B69B8" w:rsidRPr="006F6D44" w:rsidTr="00CE3B67">
        <w:trPr>
          <w:trHeight w:val="2129"/>
        </w:trPr>
        <w:tc>
          <w:tcPr>
            <w:tcW w:w="222" w:type="dxa"/>
            <w:vMerge/>
          </w:tcPr>
          <w:p w:rsidR="000B69B8" w:rsidRPr="006F6D44" w:rsidRDefault="000B69B8" w:rsidP="00CE3B67">
            <w:pPr>
              <w:rPr>
                <w:rFonts w:ascii="Times New Roman" w:hAnsi="Times New Roman" w:cs="Times New Roman"/>
                <w:sz w:val="24"/>
                <w:szCs w:val="24"/>
              </w:rPr>
            </w:pPr>
          </w:p>
        </w:tc>
        <w:tc>
          <w:tcPr>
            <w:tcW w:w="1660" w:type="dxa"/>
            <w:vMerge/>
          </w:tcPr>
          <w:p w:rsidR="000B69B8" w:rsidRPr="006F6D44" w:rsidRDefault="000B69B8" w:rsidP="00CE3B67">
            <w:pPr>
              <w:rPr>
                <w:rFonts w:ascii="Times New Roman" w:hAnsi="Times New Roman" w:cs="Times New Roman"/>
                <w:sz w:val="24"/>
                <w:szCs w:val="24"/>
              </w:rPr>
            </w:pPr>
          </w:p>
        </w:tc>
        <w:tc>
          <w:tcPr>
            <w:tcW w:w="219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4. Аткарылган иштер боюнча маалыматтарды даярдоо жана элге таратуу: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Жергиликтуу газетадан маалымат беруу</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Маалымат тактачалары аркылуу</w:t>
            </w:r>
          </w:p>
        </w:tc>
        <w:tc>
          <w:tcPr>
            <w:tcW w:w="1297" w:type="dxa"/>
          </w:tcPr>
          <w:p w:rsidR="000B69B8" w:rsidRPr="006F6D44" w:rsidRDefault="000B69B8" w:rsidP="00CE3B67">
            <w:pPr>
              <w:rPr>
                <w:rFonts w:ascii="Times New Roman" w:hAnsi="Times New Roman" w:cs="Times New Roman"/>
                <w:sz w:val="24"/>
                <w:szCs w:val="24"/>
              </w:rPr>
            </w:pPr>
          </w:p>
        </w:tc>
        <w:tc>
          <w:tcPr>
            <w:tcW w:w="1431"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Июнь 2020-ж.</w:t>
            </w:r>
          </w:p>
        </w:tc>
        <w:tc>
          <w:tcPr>
            <w:tcW w:w="1406"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10 миң</w:t>
            </w:r>
          </w:p>
        </w:tc>
        <w:tc>
          <w:tcPr>
            <w:tcW w:w="827" w:type="dxa"/>
          </w:tcPr>
          <w:p w:rsidR="000B69B8" w:rsidRPr="006F6D44" w:rsidRDefault="000B69B8" w:rsidP="00CE3B67">
            <w:pPr>
              <w:rPr>
                <w:rFonts w:ascii="Times New Roman" w:hAnsi="Times New Roman" w:cs="Times New Roman"/>
                <w:sz w:val="24"/>
                <w:szCs w:val="24"/>
              </w:rPr>
            </w:pPr>
          </w:p>
        </w:tc>
        <w:tc>
          <w:tcPr>
            <w:tcW w:w="862" w:type="dxa"/>
          </w:tcPr>
          <w:p w:rsidR="000B69B8" w:rsidRPr="006F6D44" w:rsidRDefault="000B69B8" w:rsidP="00CE3B67">
            <w:pPr>
              <w:rPr>
                <w:rFonts w:ascii="Times New Roman" w:hAnsi="Times New Roman" w:cs="Times New Roman"/>
                <w:sz w:val="24"/>
                <w:szCs w:val="24"/>
              </w:rPr>
            </w:pPr>
          </w:p>
        </w:tc>
        <w:tc>
          <w:tcPr>
            <w:tcW w:w="1595" w:type="dxa"/>
          </w:tcPr>
          <w:p w:rsidR="000B69B8" w:rsidRPr="006F6D44" w:rsidRDefault="000B69B8" w:rsidP="00CE3B67">
            <w:pPr>
              <w:rPr>
                <w:rFonts w:ascii="Times New Roman" w:hAnsi="Times New Roman" w:cs="Times New Roman"/>
                <w:sz w:val="24"/>
                <w:szCs w:val="24"/>
              </w:rPr>
            </w:pPr>
          </w:p>
        </w:tc>
        <w:tc>
          <w:tcPr>
            <w:tcW w:w="1546" w:type="dxa"/>
            <w:vMerge/>
          </w:tcPr>
          <w:p w:rsidR="000B69B8" w:rsidRPr="006F6D44" w:rsidRDefault="000B69B8" w:rsidP="00CE3B67">
            <w:pPr>
              <w:rPr>
                <w:rFonts w:ascii="Times New Roman" w:hAnsi="Times New Roman" w:cs="Times New Roman"/>
                <w:sz w:val="24"/>
                <w:szCs w:val="24"/>
              </w:rPr>
            </w:pPr>
          </w:p>
        </w:tc>
        <w:tc>
          <w:tcPr>
            <w:tcW w:w="1732" w:type="dxa"/>
          </w:tcPr>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«Ноокат таны» газетадасында  макала чыгарылды. АӨ Веб- сайтына маалымат берилди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Маалымат тактачаларда малыматтар </w:t>
            </w:r>
            <w:r w:rsidRPr="006F6D44">
              <w:rPr>
                <w:rFonts w:ascii="Times New Roman" w:hAnsi="Times New Roman" w:cs="Times New Roman"/>
                <w:sz w:val="24"/>
                <w:szCs w:val="24"/>
              </w:rPr>
              <w:lastRenderedPageBreak/>
              <w:t>берилди.</w:t>
            </w:r>
          </w:p>
        </w:tc>
        <w:tc>
          <w:tcPr>
            <w:tcW w:w="1732" w:type="dxa"/>
          </w:tcPr>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1статья</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 xml:space="preserve"> </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3 маалымат тактачаларга илинди.</w:t>
            </w:r>
          </w:p>
          <w:p w:rsidR="000B69B8" w:rsidRPr="006F6D44" w:rsidRDefault="000B69B8" w:rsidP="00CE3B67">
            <w:pPr>
              <w:rPr>
                <w:rFonts w:ascii="Times New Roman" w:hAnsi="Times New Roman" w:cs="Times New Roman"/>
                <w:sz w:val="24"/>
                <w:szCs w:val="24"/>
              </w:rPr>
            </w:pPr>
            <w:r w:rsidRPr="006F6D44">
              <w:rPr>
                <w:rFonts w:ascii="Times New Roman" w:hAnsi="Times New Roman" w:cs="Times New Roman"/>
                <w:sz w:val="24"/>
                <w:szCs w:val="24"/>
              </w:rPr>
              <w:t>АӨ Веб-сайтына 2 жолу маалымат берилди</w:t>
            </w:r>
          </w:p>
        </w:tc>
      </w:tr>
    </w:tbl>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ААнын  АӨ  башчысы                    Шаназаров Э.Б. _______________________                                                                                           «МАКУЛДАШЫЛДЫ» ДТ  лидери     Иминжанова  Д.  _______________________ДТ  лидери     Эркебаев  А. ______________________</w:t>
      </w:r>
    </w:p>
    <w:p w:rsidR="000B69B8" w:rsidRPr="006F6D44" w:rsidRDefault="000B69B8" w:rsidP="000B69B8">
      <w:pPr>
        <w:ind w:left="-1134" w:right="566"/>
        <w:rPr>
          <w:rFonts w:ascii="Times New Roman" w:hAnsi="Times New Roman" w:cs="Times New Roman"/>
          <w:sz w:val="24"/>
          <w:szCs w:val="24"/>
          <w:lang w:val="ky-KG"/>
        </w:rPr>
      </w:pPr>
    </w:p>
    <w:p w:rsidR="001635F2" w:rsidRDefault="001635F2" w:rsidP="000B69B8">
      <w:pPr>
        <w:ind w:left="-1134" w:right="566"/>
        <w:rPr>
          <w:rFonts w:ascii="Times New Roman" w:hAnsi="Times New Roman" w:cs="Times New Roman"/>
          <w:sz w:val="24"/>
          <w:szCs w:val="24"/>
          <w:lang w:val="ky-KG"/>
        </w:rPr>
        <w:sectPr w:rsidR="001635F2" w:rsidSect="001635F2">
          <w:pgSz w:w="16838" w:h="11906" w:orient="landscape"/>
          <w:pgMar w:top="1701" w:right="289" w:bottom="851" w:left="284" w:header="709" w:footer="709" w:gutter="0"/>
          <w:cols w:space="708"/>
          <w:docGrid w:linePitch="360"/>
        </w:sectPr>
      </w:pPr>
    </w:p>
    <w:p w:rsidR="000B69B8" w:rsidRPr="006F6D44" w:rsidRDefault="000B69B8" w:rsidP="000B69B8">
      <w:pPr>
        <w:ind w:left="-1134" w:right="566"/>
        <w:rPr>
          <w:rFonts w:ascii="Times New Roman" w:hAnsi="Times New Roman" w:cs="Times New Roman"/>
          <w:sz w:val="24"/>
          <w:szCs w:val="24"/>
          <w:lang w:val="ky-KG"/>
        </w:rPr>
        <w:sectPr w:rsidR="000B69B8" w:rsidRPr="006F6D44" w:rsidSect="001635F2">
          <w:pgSz w:w="11906" w:h="16838"/>
          <w:pgMar w:top="289" w:right="851" w:bottom="284" w:left="1701" w:header="709" w:footer="709" w:gutter="0"/>
          <w:cols w:space="708"/>
          <w:docGrid w:linePitch="360"/>
        </w:sectPr>
      </w:pPr>
    </w:p>
    <w:p w:rsidR="008B42C4" w:rsidRDefault="008B42C4" w:rsidP="000B69B8">
      <w:pPr>
        <w:rPr>
          <w:rFonts w:ascii="Times New Roman" w:hAnsi="Times New Roman" w:cs="Times New Roman"/>
          <w:b/>
          <w:sz w:val="24"/>
          <w:szCs w:val="24"/>
          <w:lang w:val="ky-KG"/>
        </w:rPr>
      </w:pPr>
      <w:r>
        <w:rPr>
          <w:rFonts w:ascii="Times New Roman" w:hAnsi="Times New Roman" w:cs="Times New Roman"/>
          <w:b/>
          <w:noProof/>
          <w:sz w:val="24"/>
          <w:szCs w:val="24"/>
        </w:rPr>
        <w:lastRenderedPageBreak/>
        <w:drawing>
          <wp:anchor distT="0" distB="0" distL="114300" distR="114300" simplePos="0" relativeHeight="251716608" behindDoc="0" locked="0" layoutInCell="1" allowOverlap="1">
            <wp:simplePos x="0" y="0"/>
            <wp:positionH relativeFrom="column">
              <wp:posOffset>2291715</wp:posOffset>
            </wp:positionH>
            <wp:positionV relativeFrom="paragraph">
              <wp:posOffset>-88265</wp:posOffset>
            </wp:positionV>
            <wp:extent cx="986790" cy="895350"/>
            <wp:effectExtent l="19050" t="0" r="3810" b="0"/>
            <wp:wrapNone/>
            <wp:docPr id="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r w:rsidR="000B69B8" w:rsidRPr="006F6D44">
        <w:rPr>
          <w:rFonts w:ascii="Times New Roman" w:hAnsi="Times New Roman" w:cs="Times New Roman"/>
          <w:b/>
          <w:sz w:val="24"/>
          <w:szCs w:val="24"/>
          <w:lang w:val="ky-KG"/>
        </w:rPr>
        <w:t xml:space="preserve">    </w:t>
      </w:r>
    </w:p>
    <w:p w:rsidR="001635F2" w:rsidRDefault="001635F2" w:rsidP="000B69B8">
      <w:pPr>
        <w:rPr>
          <w:rFonts w:ascii="Times New Roman" w:hAnsi="Times New Roman" w:cs="Times New Roman"/>
          <w:b/>
          <w:sz w:val="24"/>
          <w:szCs w:val="24"/>
          <w:lang w:val="ky-KG"/>
        </w:rPr>
      </w:pPr>
    </w:p>
    <w:p w:rsidR="008B42C4" w:rsidRDefault="008B42C4" w:rsidP="000B69B8">
      <w:pPr>
        <w:rPr>
          <w:rFonts w:ascii="Times New Roman" w:hAnsi="Times New Roman" w:cs="Times New Roman"/>
          <w:b/>
          <w:sz w:val="24"/>
          <w:szCs w:val="24"/>
          <w:lang w:val="ky-KG"/>
        </w:rPr>
      </w:pPr>
    </w:p>
    <w:p w:rsidR="000B69B8" w:rsidRPr="006F6D44" w:rsidRDefault="000B69B8" w:rsidP="000B69B8">
      <w:pP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 xml:space="preserve">    Фрунзе айылы                                      №  XX-1                       18-июль 2019-жыл </w:t>
      </w:r>
    </w:p>
    <w:p w:rsidR="000B69B8" w:rsidRPr="006F6D44" w:rsidRDefault="000B69B8" w:rsidP="000B69B8">
      <w:pPr>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кенешинин (VI-шайланган) кезектеги XX-сессиясынын</w:t>
      </w:r>
    </w:p>
    <w:p w:rsidR="000B69B8" w:rsidRPr="006F6D44" w:rsidRDefault="000B69B8" w:rsidP="000B69B8">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0B69B8" w:rsidRPr="006F6D44" w:rsidRDefault="000B69B8" w:rsidP="000B69B8">
      <w:pPr>
        <w:tabs>
          <w:tab w:val="left" w:pos="4350"/>
        </w:tabs>
        <w:ind w:left="5664"/>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Гулистан айыл өкмөтүнүн  2018-жылга  I-жарым  жылдыгын  жыйынтыгы II-жарым жылдыктын  милдеттери жөнүндө. </w:t>
      </w:r>
    </w:p>
    <w:p w:rsidR="000B69B8" w:rsidRPr="006F6D44" w:rsidRDefault="000B69B8" w:rsidP="000B69B8">
      <w:pPr>
        <w:tabs>
          <w:tab w:val="left" w:pos="4350"/>
        </w:tabs>
        <w:jc w:val="both"/>
        <w:rPr>
          <w:rFonts w:ascii="Times New Roman" w:hAnsi="Times New Roman" w:cs="Times New Roman"/>
          <w:sz w:val="24"/>
          <w:szCs w:val="24"/>
          <w:lang w:val="ky-KG"/>
        </w:rPr>
      </w:pPr>
    </w:p>
    <w:p w:rsidR="000B69B8" w:rsidRPr="006F6D44" w:rsidRDefault="000B69B8" w:rsidP="000B69B8">
      <w:pPr>
        <w:tabs>
          <w:tab w:val="left" w:pos="4350"/>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Гулистан айыл өкмөтүнүн  2019-жылга  жергиликтүү бюджети  2018-жылдын       25-декабрында  айыл кеңеши тарабынан  бекитилип берилген.  Гулистан айыл өкмөтүнүн  2019-жылдын  1-жарым жылдыгында  бюджеттин  аткарылышы боюнча  бир катар  ийгиликтүү  иштер аткарылды.  Айыл өкмөтүнүн  2019-жылдын  биринчи жарым  жылдыкта  аткарылышын айыл кенештин  “Экономика, бюджет  жана  инвестиция” боюнча  туруктуу  комиссия  карап чыгып,  өзүнүн  корутундусун берген. Гулистан айыл кеңеши  Гулистан айыл өкмөтүнүн  2019-жылдын  I-жарым  жылдыктын  бюджетинин  жыйынтыгын карап чыгып Кыргыз  Республикасынын   жергиликтүү  өз алдынча башкаруу жана жергиликтүү  мамлекеттик  администрациялар жөнүндөгү мыйзамын  жана Кыргыз Республикасынын  бюджеттик  кодексинин негизинде  Гулистан айыл өкмөтүнүн  2019-жылдын I-жарым жылдыктын аткарылышын карап чыгып жана  талкуулап</w:t>
      </w:r>
    </w:p>
    <w:p w:rsidR="000B69B8" w:rsidRPr="006F6D44" w:rsidRDefault="000B69B8" w:rsidP="000B69B8">
      <w:pPr>
        <w:tabs>
          <w:tab w:val="left" w:pos="4350"/>
        </w:tabs>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ТОКТОМ  КЫЛАТ :</w:t>
      </w:r>
    </w:p>
    <w:p w:rsidR="000B69B8" w:rsidRPr="006F6D44" w:rsidRDefault="000B69B8" w:rsidP="0019632B">
      <w:pPr>
        <w:numPr>
          <w:ilvl w:val="0"/>
          <w:numId w:val="24"/>
        </w:numPr>
        <w:tabs>
          <w:tab w:val="left" w:pos="709"/>
        </w:tabs>
        <w:spacing w:after="0" w:line="240" w:lineRule="auto"/>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Гулистан айыл өкмөтүнүн 2019-жылдын  I-жарым жылдыкта  социалдык-экономикасын  жыйынтыгы   кемчилдиктерди белгилөө менен  канааттандырарлык  деп белгиленсин.  </w:t>
      </w:r>
    </w:p>
    <w:p w:rsidR="000B69B8" w:rsidRPr="006F6D44" w:rsidRDefault="000B69B8" w:rsidP="0019632B">
      <w:pPr>
        <w:numPr>
          <w:ilvl w:val="0"/>
          <w:numId w:val="24"/>
        </w:numPr>
        <w:tabs>
          <w:tab w:val="left" w:pos="709"/>
        </w:tabs>
        <w:spacing w:after="0" w:line="240" w:lineRule="auto"/>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2019-жылдын  I-жарым жылдыкта  бюджеттин кирешеси 10 375,4 миң сом , чыгашасы 9 913,8 сомго аткарылгандыгы бекитилсин.</w:t>
      </w:r>
    </w:p>
    <w:p w:rsidR="000B69B8" w:rsidRPr="006F6D44" w:rsidRDefault="000B69B8" w:rsidP="0019632B">
      <w:pPr>
        <w:numPr>
          <w:ilvl w:val="0"/>
          <w:numId w:val="24"/>
        </w:numPr>
        <w:tabs>
          <w:tab w:val="left" w:pos="709"/>
        </w:tabs>
        <w:spacing w:after="0" w:line="240" w:lineRule="auto"/>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аймагында мамлекеттик жана инвестиция тартуу жолу менен каржыланып жаткан долбоорлордун аткарылышын туруктуу көзөмөлгө алуу айыл өкмөтүнө тапшырылсын.</w:t>
      </w:r>
    </w:p>
    <w:p w:rsidR="000B69B8" w:rsidRPr="006F6D44" w:rsidRDefault="000B69B8" w:rsidP="0019632B">
      <w:pPr>
        <w:numPr>
          <w:ilvl w:val="0"/>
          <w:numId w:val="24"/>
        </w:numPr>
        <w:tabs>
          <w:tab w:val="left" w:pos="709"/>
        </w:tabs>
        <w:spacing w:after="0" w:line="240" w:lineRule="auto"/>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Ушул токтомдун көзөмөлдөө жагы  айыл кеңешинин  экономика  бюджет  жана инвестиция  боюнча  туруктуу комиссияга тапшырылсын. </w:t>
      </w:r>
    </w:p>
    <w:p w:rsidR="000B69B8" w:rsidRPr="006F6D44" w:rsidRDefault="000B69B8" w:rsidP="000B69B8">
      <w:pPr>
        <w:tabs>
          <w:tab w:val="left" w:pos="709"/>
        </w:tabs>
        <w:ind w:left="720"/>
        <w:jc w:val="both"/>
        <w:rPr>
          <w:rFonts w:ascii="Times New Roman" w:hAnsi="Times New Roman" w:cs="Times New Roman"/>
          <w:sz w:val="24"/>
          <w:szCs w:val="24"/>
          <w:lang w:val="ky-KG"/>
        </w:rPr>
      </w:pPr>
    </w:p>
    <w:p w:rsidR="000B69B8" w:rsidRPr="006F6D44" w:rsidRDefault="000B69B8" w:rsidP="000B69B8">
      <w:pPr>
        <w:tabs>
          <w:tab w:val="left" w:pos="709"/>
        </w:tabs>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кенешинин төрагасы:                           И.Ташматов</w:t>
      </w:r>
    </w:p>
    <w:p w:rsidR="000B69B8" w:rsidRPr="006F6D44" w:rsidRDefault="000B69B8" w:rsidP="000B69B8">
      <w:pPr>
        <w:tabs>
          <w:tab w:val="left" w:pos="709"/>
        </w:tabs>
        <w:rPr>
          <w:rFonts w:ascii="Times New Roman" w:hAnsi="Times New Roman" w:cs="Times New Roman"/>
          <w:b/>
          <w:sz w:val="24"/>
          <w:szCs w:val="24"/>
          <w:lang w:val="ky-KG"/>
        </w:rPr>
      </w:pPr>
    </w:p>
    <w:p w:rsidR="000B69B8" w:rsidRPr="006F6D44" w:rsidRDefault="000B69B8" w:rsidP="000B69B8">
      <w:pPr>
        <w:ind w:right="-1368"/>
        <w:rPr>
          <w:rFonts w:ascii="Times New Roman" w:hAnsi="Times New Roman" w:cs="Times New Roman"/>
          <w:noProof/>
          <w:sz w:val="24"/>
          <w:szCs w:val="24"/>
          <w:lang w:val="ky-KG"/>
        </w:rPr>
      </w:pPr>
    </w:p>
    <w:p w:rsidR="000B69B8" w:rsidRPr="006F6D44" w:rsidRDefault="000B69B8" w:rsidP="000B69B8">
      <w:pPr>
        <w:ind w:right="-1368"/>
        <w:rPr>
          <w:rFonts w:ascii="Times New Roman" w:hAnsi="Times New Roman" w:cs="Times New Roman"/>
          <w:noProof/>
          <w:sz w:val="24"/>
          <w:szCs w:val="24"/>
          <w:lang w:val="ky-KG"/>
        </w:rPr>
      </w:pPr>
    </w:p>
    <w:p w:rsidR="000B69B8" w:rsidRPr="006F6D44" w:rsidRDefault="000B69B8" w:rsidP="000B69B8">
      <w:pPr>
        <w:ind w:right="-1368"/>
        <w:rPr>
          <w:rFonts w:ascii="Times New Roman" w:hAnsi="Times New Roman" w:cs="Times New Roman"/>
          <w:sz w:val="24"/>
          <w:szCs w:val="24"/>
          <w:lang w:val="ky-KG"/>
        </w:rPr>
      </w:pPr>
    </w:p>
    <w:p w:rsidR="000B69B8" w:rsidRPr="006F6D44" w:rsidRDefault="000B69B8" w:rsidP="000B69B8">
      <w:pPr>
        <w:ind w:right="-1368"/>
        <w:rPr>
          <w:rFonts w:ascii="Times New Roman" w:hAnsi="Times New Roman" w:cs="Times New Roman"/>
          <w:sz w:val="24"/>
          <w:szCs w:val="24"/>
          <w:lang w:val="ky-KG"/>
        </w:rPr>
      </w:pPr>
    </w:p>
    <w:p w:rsidR="000B69B8" w:rsidRPr="006F6D44" w:rsidRDefault="000B69B8" w:rsidP="000B69B8">
      <w:pPr>
        <w:ind w:right="-1368"/>
        <w:rPr>
          <w:rFonts w:ascii="Times New Roman" w:hAnsi="Times New Roman" w:cs="Times New Roman"/>
          <w:sz w:val="24"/>
          <w:szCs w:val="24"/>
          <w:lang w:val="ky-KG"/>
        </w:rPr>
      </w:pPr>
    </w:p>
    <w:tbl>
      <w:tblPr>
        <w:tblW w:w="11055" w:type="dxa"/>
        <w:tblInd w:w="-760" w:type="dxa"/>
        <w:tblLayout w:type="fixed"/>
        <w:tblCellMar>
          <w:left w:w="70" w:type="dxa"/>
          <w:right w:w="70" w:type="dxa"/>
        </w:tblCellMar>
        <w:tblLook w:val="04A0" w:firstRow="1" w:lastRow="0" w:firstColumn="1" w:lastColumn="0" w:noHBand="0" w:noVBand="1"/>
      </w:tblPr>
      <w:tblGrid>
        <w:gridCol w:w="4168"/>
        <w:gridCol w:w="2357"/>
        <w:gridCol w:w="4530"/>
      </w:tblGrid>
      <w:tr w:rsidR="000B69B8" w:rsidRPr="006F6D44" w:rsidTr="00CE3B67">
        <w:trPr>
          <w:cantSplit/>
          <w:trHeight w:val="281"/>
        </w:trPr>
        <w:tc>
          <w:tcPr>
            <w:tcW w:w="4168" w:type="dxa"/>
          </w:tcPr>
          <w:p w:rsidR="000B69B8" w:rsidRPr="006F6D44" w:rsidRDefault="000B69B8" w:rsidP="00CE3B67">
            <w:pPr>
              <w:rPr>
                <w:rFonts w:ascii="Times New Roman" w:eastAsia="Times New Roman" w:hAnsi="Times New Roman" w:cs="Times New Roman"/>
                <w:b/>
                <w:sz w:val="24"/>
                <w:szCs w:val="24"/>
                <w:lang w:val="ky-KG"/>
              </w:rPr>
            </w:pPr>
          </w:p>
        </w:tc>
        <w:tc>
          <w:tcPr>
            <w:tcW w:w="2357" w:type="dxa"/>
          </w:tcPr>
          <w:p w:rsidR="000B69B8" w:rsidRPr="006F6D44" w:rsidRDefault="008B42C4" w:rsidP="00CE3B67">
            <w:pPr>
              <w:ind w:right="-7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718656" behindDoc="0" locked="0" layoutInCell="1" allowOverlap="1">
                  <wp:simplePos x="0" y="0"/>
                  <wp:positionH relativeFrom="column">
                    <wp:posOffset>118110</wp:posOffset>
                  </wp:positionH>
                  <wp:positionV relativeFrom="paragraph">
                    <wp:posOffset>-443865</wp:posOffset>
                  </wp:positionV>
                  <wp:extent cx="986790" cy="895350"/>
                  <wp:effectExtent l="19050" t="0" r="3810" b="0"/>
                  <wp:wrapNone/>
                  <wp:docPr id="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tc>
        <w:tc>
          <w:tcPr>
            <w:tcW w:w="4530" w:type="dxa"/>
          </w:tcPr>
          <w:p w:rsidR="000B69B8" w:rsidRDefault="000B69B8" w:rsidP="00CE3B67">
            <w:pPr>
              <w:pStyle w:val="a5"/>
              <w:widowControl/>
              <w:spacing w:line="276" w:lineRule="auto"/>
              <w:jc w:val="center"/>
              <w:rPr>
                <w:b/>
                <w:sz w:val="24"/>
                <w:szCs w:val="24"/>
                <w:lang w:eastAsia="en-US"/>
              </w:rPr>
            </w:pPr>
          </w:p>
          <w:p w:rsidR="008B42C4" w:rsidRDefault="008B42C4" w:rsidP="00CE3B67">
            <w:pPr>
              <w:pStyle w:val="a5"/>
              <w:widowControl/>
              <w:spacing w:line="276" w:lineRule="auto"/>
              <w:jc w:val="center"/>
              <w:rPr>
                <w:b/>
                <w:sz w:val="24"/>
                <w:szCs w:val="24"/>
                <w:lang w:eastAsia="en-US"/>
              </w:rPr>
            </w:pPr>
          </w:p>
          <w:p w:rsidR="008B42C4" w:rsidRPr="006F6D44" w:rsidRDefault="008B42C4" w:rsidP="00CE3B67">
            <w:pPr>
              <w:pStyle w:val="a5"/>
              <w:widowControl/>
              <w:spacing w:line="276" w:lineRule="auto"/>
              <w:jc w:val="center"/>
              <w:rPr>
                <w:b/>
                <w:sz w:val="24"/>
                <w:szCs w:val="24"/>
                <w:lang w:eastAsia="en-US"/>
              </w:rPr>
            </w:pPr>
          </w:p>
        </w:tc>
      </w:tr>
    </w:tbl>
    <w:p w:rsidR="000B69B8" w:rsidRPr="006F6D44" w:rsidRDefault="000B69B8" w:rsidP="000B69B8">
      <w:pPr>
        <w:rPr>
          <w:rFonts w:ascii="Times New Roman" w:eastAsia="Times New Roman" w:hAnsi="Times New Roman" w:cs="Times New Roman"/>
          <w:b/>
          <w:sz w:val="24"/>
          <w:szCs w:val="24"/>
          <w:lang w:val="ky-KG"/>
        </w:rPr>
      </w:pPr>
      <w:r w:rsidRPr="006F6D44">
        <w:rPr>
          <w:rFonts w:ascii="Times New Roman" w:hAnsi="Times New Roman" w:cs="Times New Roman"/>
          <w:b/>
          <w:sz w:val="24"/>
          <w:szCs w:val="24"/>
          <w:lang w:val="ky-KG"/>
        </w:rPr>
        <w:t xml:space="preserve">        Фрунзе айылы                                      №  XX-2                       18-июль 2019-жыл </w:t>
      </w:r>
    </w:p>
    <w:p w:rsidR="000B69B8" w:rsidRPr="006F6D44" w:rsidRDefault="000B69B8" w:rsidP="000B69B8">
      <w:pPr>
        <w:jc w:val="both"/>
        <w:rPr>
          <w:rFonts w:ascii="Times New Roman" w:hAnsi="Times New Roman" w:cs="Times New Roman"/>
          <w:b/>
          <w:sz w:val="24"/>
          <w:szCs w:val="24"/>
          <w:lang w:val="ky-KG"/>
        </w:rPr>
      </w:pP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Гулистан айыл кенешинин (VI-шайланган) кезектеги XX-сессиясынын</w:t>
      </w:r>
    </w:p>
    <w:p w:rsidR="000B69B8" w:rsidRPr="006F6D44" w:rsidRDefault="000B69B8" w:rsidP="000B69B8">
      <w:pPr>
        <w:tabs>
          <w:tab w:val="left" w:pos="3495"/>
        </w:tabs>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ab/>
        <w:t>ТОКТОМУ</w:t>
      </w:r>
    </w:p>
    <w:p w:rsidR="000B69B8" w:rsidRPr="006F6D44" w:rsidRDefault="000B69B8" w:rsidP="000B69B8">
      <w:pPr>
        <w:tabs>
          <w:tab w:val="left" w:pos="3495"/>
        </w:tabs>
        <w:ind w:left="5103"/>
        <w:jc w:val="both"/>
        <w:rPr>
          <w:rFonts w:ascii="Times New Roman" w:hAnsi="Times New Roman" w:cs="Times New Roman"/>
          <w:b/>
          <w:sz w:val="24"/>
          <w:szCs w:val="24"/>
          <w:lang w:val="ky-KG"/>
        </w:rPr>
      </w:pPr>
      <w:r w:rsidRPr="006F6D44">
        <w:rPr>
          <w:rFonts w:ascii="Times New Roman" w:hAnsi="Times New Roman" w:cs="Times New Roman"/>
          <w:b/>
          <w:sz w:val="24"/>
          <w:szCs w:val="24"/>
          <w:lang w:val="ky-KG"/>
        </w:rPr>
        <w:t>2020-2022-жылдарга Гулистан айыл өкмөтүнүн айылдык бюджетинин болжолун бекитип берүү жөнүндө</w:t>
      </w:r>
    </w:p>
    <w:p w:rsidR="000B69B8" w:rsidRPr="006F6D44" w:rsidRDefault="000B69B8" w:rsidP="000B69B8">
      <w:pPr>
        <w:tabs>
          <w:tab w:val="left" w:pos="3495"/>
        </w:tabs>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2019-жылдын 8-июлунда Гулистан айыл аймагында айыл өкмөтүнүн 2020-жылга жергиликтүү бюджетинин долбоору жана 2021-2022-жылдарга болжолу боюнча коомдук бюджеттик угуулар өткөрүлдү жана тийиштүү чечим кабыл алынган. Гулистан айыл өкмөтүнүн коомдук угуулар боюнча кабыл алган токтомун жана коомдук угуулардын жүрүшүндө айтылган сунуштарды көрүп чыгып, айыл кеңешинин бюджет, экономика жана инвестиция боюнча туруктуу комиссиясы өзүнүн кезектеги отурумунда айыл өкмөтүнүн 2020-жылга жергиликтүү бюджетинин долбоору жана 2021-2022-жылдарга болжолу жөнүндөгү маселени көрүп чыгып айыл кеңешинен өзүнүн токтомун бекитип берүүнү сунуштаган. Гулистан айыл кеңешинин сессиясы күн тартибиндеги маселени көрүп чыгып жана талкуулап</w:t>
      </w:r>
    </w:p>
    <w:p w:rsidR="000B69B8" w:rsidRPr="006F6D44" w:rsidRDefault="000B69B8" w:rsidP="000B69B8">
      <w:pPr>
        <w:tabs>
          <w:tab w:val="left" w:pos="3495"/>
        </w:tabs>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Т О К Т О М          К Ы Л А Т :</w:t>
      </w:r>
    </w:p>
    <w:p w:rsidR="000B69B8" w:rsidRPr="006F6D44" w:rsidRDefault="000B69B8" w:rsidP="0019632B">
      <w:pPr>
        <w:pStyle w:val="a3"/>
        <w:numPr>
          <w:ilvl w:val="0"/>
          <w:numId w:val="25"/>
        </w:numPr>
        <w:tabs>
          <w:tab w:val="left" w:pos="3495"/>
        </w:tabs>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өкмөтүнүн 2020-жылга бюджетинин долбоору: киреше жана чыгаша бөлүктөрү 18 700,3 миң сомго;</w:t>
      </w:r>
    </w:p>
    <w:p w:rsidR="000B69B8" w:rsidRPr="006F6D44" w:rsidRDefault="000B69B8" w:rsidP="000B69B8">
      <w:pPr>
        <w:pStyle w:val="a3"/>
        <w:tabs>
          <w:tab w:val="left" w:pos="3495"/>
        </w:tabs>
        <w:rPr>
          <w:rFonts w:ascii="Times New Roman" w:hAnsi="Times New Roman" w:cs="Times New Roman"/>
          <w:sz w:val="24"/>
          <w:szCs w:val="24"/>
          <w:lang w:val="ky-KG"/>
        </w:rPr>
      </w:pPr>
      <w:r w:rsidRPr="006F6D44">
        <w:rPr>
          <w:rFonts w:ascii="Times New Roman" w:hAnsi="Times New Roman" w:cs="Times New Roman"/>
          <w:sz w:val="24"/>
          <w:szCs w:val="24"/>
          <w:lang w:val="ky-KG"/>
        </w:rPr>
        <w:t>2021-жылга болжолу: киреше жана чыгаша бөлүктөрү 18 910,9 миң сомго;</w:t>
      </w:r>
    </w:p>
    <w:p w:rsidR="000B69B8" w:rsidRPr="006F6D44" w:rsidRDefault="000B69B8" w:rsidP="000B69B8">
      <w:pPr>
        <w:pStyle w:val="a3"/>
        <w:tabs>
          <w:tab w:val="left" w:pos="3495"/>
        </w:tabs>
        <w:rPr>
          <w:rFonts w:ascii="Times New Roman" w:hAnsi="Times New Roman" w:cs="Times New Roman"/>
          <w:sz w:val="24"/>
          <w:szCs w:val="24"/>
          <w:lang w:val="ky-KG"/>
        </w:rPr>
      </w:pPr>
      <w:r w:rsidRPr="006F6D44">
        <w:rPr>
          <w:rFonts w:ascii="Times New Roman" w:hAnsi="Times New Roman" w:cs="Times New Roman"/>
          <w:sz w:val="24"/>
          <w:szCs w:val="24"/>
          <w:lang w:val="ky-KG"/>
        </w:rPr>
        <w:t>2022-жылга боллжолу: киреше жана чыгаша бөлүктөрү 19 055,9 сомго бекитилсин.</w:t>
      </w:r>
    </w:p>
    <w:p w:rsidR="000B69B8" w:rsidRPr="006F6D44" w:rsidRDefault="000B69B8" w:rsidP="0019632B">
      <w:pPr>
        <w:pStyle w:val="a3"/>
        <w:numPr>
          <w:ilvl w:val="0"/>
          <w:numId w:val="25"/>
        </w:numPr>
        <w:tabs>
          <w:tab w:val="left" w:pos="3495"/>
        </w:tabs>
        <w:rPr>
          <w:rFonts w:ascii="Times New Roman" w:hAnsi="Times New Roman" w:cs="Times New Roman"/>
          <w:sz w:val="24"/>
          <w:szCs w:val="24"/>
          <w:lang w:val="ky-KG"/>
        </w:rPr>
      </w:pPr>
      <w:r w:rsidRPr="006F6D44">
        <w:rPr>
          <w:rFonts w:ascii="Times New Roman" w:hAnsi="Times New Roman" w:cs="Times New Roman"/>
          <w:sz w:val="24"/>
          <w:szCs w:val="24"/>
          <w:lang w:val="ky-KG"/>
        </w:rPr>
        <w:t>Айыл  өкмөтүнүн бюджети боюнча долбоордун аткарылышын камсыз кылуу айыл өкмөтүнө тапшырылсын.</w:t>
      </w:r>
    </w:p>
    <w:p w:rsidR="000B69B8" w:rsidRPr="006F6D44" w:rsidRDefault="000B69B8" w:rsidP="0019632B">
      <w:pPr>
        <w:pStyle w:val="a3"/>
        <w:numPr>
          <w:ilvl w:val="0"/>
          <w:numId w:val="25"/>
        </w:numPr>
        <w:tabs>
          <w:tab w:val="left" w:pos="3495"/>
        </w:tabs>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көзөмөлдөө айыл кеңешинин бюджет, экономика жана инвестиция боюнча туруктуу комиссиясына тапшырылсын.</w:t>
      </w:r>
    </w:p>
    <w:p w:rsidR="000B69B8" w:rsidRPr="006F6D44" w:rsidRDefault="000B69B8" w:rsidP="000B69B8">
      <w:pPr>
        <w:pStyle w:val="a3"/>
        <w:tabs>
          <w:tab w:val="left" w:pos="3495"/>
        </w:tabs>
        <w:rPr>
          <w:rFonts w:ascii="Times New Roman" w:hAnsi="Times New Roman" w:cs="Times New Roman"/>
          <w:sz w:val="24"/>
          <w:szCs w:val="24"/>
          <w:lang w:val="ky-KG"/>
        </w:rPr>
      </w:pPr>
    </w:p>
    <w:p w:rsidR="000B69B8" w:rsidRPr="006F6D44" w:rsidRDefault="000B69B8" w:rsidP="000B69B8">
      <w:pPr>
        <w:pStyle w:val="a3"/>
        <w:tabs>
          <w:tab w:val="left" w:pos="3495"/>
        </w:tabs>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төргагасы:                                         И.Ташматов</w:t>
      </w:r>
    </w:p>
    <w:p w:rsidR="000B69B8" w:rsidRPr="006F6D44" w:rsidRDefault="000B69B8" w:rsidP="000B69B8">
      <w:pPr>
        <w:ind w:left="-426" w:right="566"/>
        <w:rPr>
          <w:rFonts w:ascii="Times New Roman" w:hAnsi="Times New Roman" w:cs="Times New Roman"/>
          <w:sz w:val="24"/>
          <w:szCs w:val="24"/>
          <w:lang w:val="ky-KG"/>
        </w:rPr>
      </w:pPr>
    </w:p>
    <w:p w:rsidR="000B69B8" w:rsidRPr="006F6D44" w:rsidRDefault="000B69B8" w:rsidP="000B69B8">
      <w:pPr>
        <w:ind w:left="-1134" w:right="566"/>
        <w:rPr>
          <w:rFonts w:ascii="Times New Roman" w:hAnsi="Times New Roman" w:cs="Times New Roman"/>
          <w:sz w:val="24"/>
          <w:szCs w:val="24"/>
          <w:lang w:val="ky-KG"/>
        </w:rPr>
      </w:pPr>
    </w:p>
    <w:p w:rsidR="000B69B8" w:rsidRPr="006F6D44" w:rsidRDefault="000B69B8" w:rsidP="000B69B8">
      <w:pPr>
        <w:ind w:left="-1134" w:right="566"/>
        <w:rPr>
          <w:rFonts w:ascii="Times New Roman" w:hAnsi="Times New Roman" w:cs="Times New Roman"/>
          <w:sz w:val="24"/>
          <w:szCs w:val="24"/>
          <w:lang w:val="ky-KG"/>
        </w:rPr>
      </w:pPr>
    </w:p>
    <w:p w:rsidR="000B69B8" w:rsidRPr="006F6D44" w:rsidRDefault="000B69B8" w:rsidP="000B69B8">
      <w:pPr>
        <w:ind w:left="-1134" w:right="566"/>
        <w:rPr>
          <w:rFonts w:ascii="Times New Roman" w:hAnsi="Times New Roman" w:cs="Times New Roman"/>
          <w:sz w:val="24"/>
          <w:szCs w:val="24"/>
          <w:lang w:val="ky-KG"/>
        </w:rPr>
      </w:pPr>
    </w:p>
    <w:p w:rsidR="000B69B8" w:rsidRDefault="000B69B8" w:rsidP="000B69B8">
      <w:pPr>
        <w:ind w:left="-1134" w:right="566"/>
        <w:rPr>
          <w:rFonts w:ascii="Times New Roman" w:hAnsi="Times New Roman" w:cs="Times New Roman"/>
          <w:sz w:val="24"/>
          <w:szCs w:val="24"/>
          <w:lang w:val="ky-KG"/>
        </w:rPr>
      </w:pPr>
    </w:p>
    <w:p w:rsidR="001635F2" w:rsidRDefault="001635F2" w:rsidP="000B69B8">
      <w:pPr>
        <w:ind w:left="-1134" w:right="566"/>
        <w:rPr>
          <w:rFonts w:ascii="Times New Roman" w:hAnsi="Times New Roman" w:cs="Times New Roman"/>
          <w:sz w:val="24"/>
          <w:szCs w:val="24"/>
          <w:lang w:val="ky-KG"/>
        </w:rPr>
      </w:pPr>
    </w:p>
    <w:p w:rsidR="00E77C96" w:rsidRDefault="00E77C96" w:rsidP="000B69B8">
      <w:pPr>
        <w:ind w:left="-1134" w:right="566"/>
        <w:rPr>
          <w:rFonts w:ascii="Times New Roman" w:hAnsi="Times New Roman" w:cs="Times New Roman"/>
          <w:sz w:val="24"/>
          <w:szCs w:val="24"/>
          <w:lang w:val="ky-KG"/>
        </w:rPr>
      </w:pPr>
    </w:p>
    <w:p w:rsidR="00E77C96" w:rsidRDefault="00E77C96" w:rsidP="000B69B8">
      <w:pPr>
        <w:ind w:left="-1134" w:right="566"/>
        <w:rPr>
          <w:rFonts w:ascii="Times New Roman" w:hAnsi="Times New Roman" w:cs="Times New Roman"/>
          <w:sz w:val="24"/>
          <w:szCs w:val="24"/>
          <w:lang w:val="ky-KG"/>
        </w:rPr>
      </w:pPr>
    </w:p>
    <w:p w:rsidR="001635F2" w:rsidRPr="006F6D44" w:rsidRDefault="001635F2" w:rsidP="000B69B8">
      <w:pPr>
        <w:ind w:left="-1134" w:right="566"/>
        <w:rPr>
          <w:rFonts w:ascii="Times New Roman" w:hAnsi="Times New Roman" w:cs="Times New Roman"/>
          <w:sz w:val="24"/>
          <w:szCs w:val="24"/>
          <w:lang w:val="ky-KG"/>
        </w:rPr>
      </w:pPr>
    </w:p>
    <w:p w:rsidR="000B69B8" w:rsidRPr="006F6D44" w:rsidRDefault="000B69B8" w:rsidP="000B69B8">
      <w:pPr>
        <w:ind w:left="-1134" w:right="566"/>
        <w:rPr>
          <w:rFonts w:ascii="Times New Roman" w:hAnsi="Times New Roman" w:cs="Times New Roman"/>
          <w:sz w:val="24"/>
          <w:szCs w:val="24"/>
          <w:lang w:val="ky-KG"/>
        </w:rPr>
      </w:pPr>
    </w:p>
    <w:p w:rsidR="000B69B8" w:rsidRPr="006F6D44" w:rsidRDefault="000B69B8" w:rsidP="000B69B8">
      <w:pPr>
        <w:ind w:left="-1134" w:right="566"/>
        <w:rPr>
          <w:rFonts w:ascii="Times New Roman" w:hAnsi="Times New Roman" w:cs="Times New Roman"/>
          <w:sz w:val="24"/>
          <w:szCs w:val="24"/>
          <w:lang w:val="ky-KG"/>
        </w:rPr>
      </w:pPr>
    </w:p>
    <w:p w:rsidR="000B69B8" w:rsidRPr="006F6D44" w:rsidRDefault="008B42C4" w:rsidP="000B69B8">
      <w:pPr>
        <w:rPr>
          <w:rFonts w:ascii="Times New Roman" w:hAnsi="Times New Roman" w:cs="Times New Roman"/>
          <w:b/>
          <w:sz w:val="24"/>
          <w:szCs w:val="24"/>
          <w:lang w:val="ky-KG"/>
        </w:rPr>
      </w:pPr>
      <w:r>
        <w:rPr>
          <w:rFonts w:ascii="Times New Roman" w:hAnsi="Times New Roman" w:cs="Times New Roman"/>
          <w:b/>
          <w:noProof/>
          <w:sz w:val="24"/>
          <w:szCs w:val="24"/>
        </w:rPr>
        <w:drawing>
          <wp:anchor distT="0" distB="0" distL="114300" distR="114300" simplePos="0" relativeHeight="251720704" behindDoc="0" locked="0" layoutInCell="1" allowOverlap="1">
            <wp:simplePos x="0" y="0"/>
            <wp:positionH relativeFrom="column">
              <wp:posOffset>2167890</wp:posOffset>
            </wp:positionH>
            <wp:positionV relativeFrom="paragraph">
              <wp:posOffset>-443865</wp:posOffset>
            </wp:positionV>
            <wp:extent cx="986790" cy="895350"/>
            <wp:effectExtent l="19050" t="0" r="3810" b="0"/>
            <wp:wrapNone/>
            <wp:docPr id="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r w:rsidR="000B69B8" w:rsidRPr="006F6D44">
        <w:rPr>
          <w:rFonts w:ascii="Times New Roman" w:hAnsi="Times New Roman" w:cs="Times New Roman"/>
          <w:b/>
          <w:sz w:val="24"/>
          <w:szCs w:val="24"/>
          <w:lang w:val="ky-KG"/>
        </w:rPr>
        <w:t xml:space="preserve">                                                             </w:t>
      </w:r>
    </w:p>
    <w:p w:rsidR="000B69B8" w:rsidRPr="006F6D44" w:rsidRDefault="000B69B8" w:rsidP="000B69B8">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w:t>
      </w:r>
    </w:p>
    <w:p w:rsidR="000B69B8" w:rsidRDefault="000B69B8" w:rsidP="000B69B8">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Фрунзе айылы                                        №XХI-1                           8-сентябрь 2019 -жыл   </w:t>
      </w:r>
    </w:p>
    <w:p w:rsidR="003F5B61" w:rsidRPr="006F6D44" w:rsidRDefault="003F5B61" w:rsidP="000B69B8">
      <w:pPr>
        <w:rPr>
          <w:rFonts w:ascii="Times New Roman" w:hAnsi="Times New Roman" w:cs="Times New Roman"/>
          <w:b/>
          <w:sz w:val="24"/>
          <w:szCs w:val="24"/>
          <w:lang w:val="ky-KG"/>
        </w:rPr>
      </w:pPr>
    </w:p>
    <w:p w:rsidR="000B69B8" w:rsidRPr="006F6D44" w:rsidRDefault="000B69B8" w:rsidP="003F5B61">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(VI- шайланган) кезексиз XXI-сессиясынын </w:t>
      </w:r>
    </w:p>
    <w:p w:rsidR="000B69B8" w:rsidRPr="006F6D44" w:rsidRDefault="000B69B8" w:rsidP="000B69B8">
      <w:pPr>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Т О К Т О М У</w:t>
      </w:r>
    </w:p>
    <w:p w:rsidR="000B69B8" w:rsidRPr="006F6D44" w:rsidRDefault="000B69B8" w:rsidP="000B69B8">
      <w:pPr>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аймагындагы “Гүл бакча” балдар бакчасынын 2019-жылдын 1-августундагы № 3-протоколун бекитип берүү жөнүндө.</w:t>
      </w:r>
    </w:p>
    <w:p w:rsidR="000B69B8" w:rsidRPr="006F6D44" w:rsidRDefault="000B69B8" w:rsidP="000B69B8">
      <w:pPr>
        <w:ind w:left="5103"/>
        <w:rPr>
          <w:rFonts w:ascii="Times New Roman" w:hAnsi="Times New Roman" w:cs="Times New Roman"/>
          <w:b/>
          <w:sz w:val="24"/>
          <w:szCs w:val="24"/>
          <w:lang w:val="ky-KG"/>
        </w:rPr>
      </w:pPr>
    </w:p>
    <w:p w:rsidR="000B69B8" w:rsidRPr="006F6D44" w:rsidRDefault="000B69B8" w:rsidP="000B69B8">
      <w:pPr>
        <w:rPr>
          <w:rFonts w:ascii="Times New Roman" w:hAnsi="Times New Roman" w:cs="Times New Roman"/>
          <w:sz w:val="24"/>
          <w:szCs w:val="24"/>
          <w:lang w:val="ky-KG"/>
        </w:rPr>
      </w:pPr>
      <w:r w:rsidRPr="006F6D44">
        <w:rPr>
          <w:rFonts w:ascii="Times New Roman" w:hAnsi="Times New Roman" w:cs="Times New Roman"/>
          <w:b/>
          <w:sz w:val="24"/>
          <w:szCs w:val="24"/>
          <w:lang w:val="ky-KG"/>
        </w:rPr>
        <w:t xml:space="preserve">    </w:t>
      </w:r>
      <w:r w:rsidRPr="006F6D44">
        <w:rPr>
          <w:rFonts w:ascii="Times New Roman" w:hAnsi="Times New Roman" w:cs="Times New Roman"/>
          <w:sz w:val="24"/>
          <w:szCs w:val="24"/>
          <w:lang w:val="ky-KG"/>
        </w:rPr>
        <w:t xml:space="preserve">Гулистан айыл аймагындагы “Гүл бакча” балдар бакчасы 2015-жылда өз ишин баштаган. Балдар бакчасынын имараты 90 балага болжолдолгон. Айыл аймагынын Фрунзе айылында азыркы күндө 15 255 миңден ашык эл жашайт. Кожолук саны 2176 түзөт. Мепктепке чейинки балдардын саны 1800 түзөт. Айылда болгону бир балдар бакчасы иштейт. Балдар бакчасына талапкерлер көп экендигин эсепке алып, балдар бакчасынын шарттарын үйрөнүп балдар бакчасынын ата-энелер комитети жалпы чогулушун өткөрүп, кошумча жамааттык тайпа ачып берүүгө уруксат берүүнү суранган. </w:t>
      </w:r>
    </w:p>
    <w:p w:rsidR="000B69B8" w:rsidRPr="006F6D44" w:rsidRDefault="000B69B8" w:rsidP="000B69B8">
      <w:pPr>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Күн тартибиндеги маселени көрүп чыгып жана талкуулап, Гулистан айыл кеңешинин кезектеги сессиясы</w:t>
      </w:r>
    </w:p>
    <w:p w:rsidR="000B69B8" w:rsidRPr="006F6D44" w:rsidRDefault="000B69B8" w:rsidP="000B69B8">
      <w:pPr>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Т О К  Т О М       К Ы Л А Т :</w:t>
      </w:r>
    </w:p>
    <w:p w:rsidR="000B69B8" w:rsidRPr="006F6D44" w:rsidRDefault="000B69B8" w:rsidP="000B69B8">
      <w:pPr>
        <w:jc w:val="center"/>
        <w:rPr>
          <w:rFonts w:ascii="Times New Roman" w:hAnsi="Times New Roman" w:cs="Times New Roman"/>
          <w:sz w:val="24"/>
          <w:szCs w:val="24"/>
          <w:lang w:val="ky-KG"/>
        </w:rPr>
      </w:pPr>
    </w:p>
    <w:p w:rsidR="000B69B8" w:rsidRPr="006F6D44" w:rsidRDefault="000B69B8" w:rsidP="0019632B">
      <w:pPr>
        <w:pStyle w:val="a3"/>
        <w:numPr>
          <w:ilvl w:val="0"/>
          <w:numId w:val="26"/>
        </w:numPr>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аймагындагы “Гүл бакча” балдар бакчасынын 2019-жылдын 1-августундагы № 3-протоколу бекитилсин.</w:t>
      </w:r>
    </w:p>
    <w:p w:rsidR="000B69B8" w:rsidRPr="006F6D44" w:rsidRDefault="000B69B8" w:rsidP="0019632B">
      <w:pPr>
        <w:pStyle w:val="a3"/>
        <w:numPr>
          <w:ilvl w:val="0"/>
          <w:numId w:val="26"/>
        </w:numPr>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Кошумча ачылып жаткан жамааттык тайпанын тийиштүү юридикалык, финансылык-уюштүрүү документтерин даярдоого көмөк көрсөтүү  айыл өкмөтүнө тапшырылсын.</w:t>
      </w:r>
    </w:p>
    <w:p w:rsidR="000B69B8" w:rsidRPr="006F6D44" w:rsidRDefault="000B69B8" w:rsidP="0019632B">
      <w:pPr>
        <w:pStyle w:val="a3"/>
        <w:numPr>
          <w:ilvl w:val="0"/>
          <w:numId w:val="26"/>
        </w:numPr>
        <w:spacing w:after="0" w:line="240" w:lineRule="auto"/>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көзөмөлдөө айыл кеңешинин социалдык-маданий маселелр боюнча туруктуу комиссиясына тапшырылсын.</w:t>
      </w:r>
    </w:p>
    <w:p w:rsidR="000B69B8" w:rsidRPr="006F6D44" w:rsidRDefault="000B69B8" w:rsidP="000B69B8">
      <w:pPr>
        <w:pStyle w:val="a3"/>
        <w:rPr>
          <w:rFonts w:ascii="Times New Roman" w:hAnsi="Times New Roman" w:cs="Times New Roman"/>
          <w:sz w:val="24"/>
          <w:szCs w:val="24"/>
          <w:lang w:val="ky-KG"/>
        </w:rPr>
      </w:pPr>
    </w:p>
    <w:p w:rsidR="000B69B8" w:rsidRPr="006F6D44" w:rsidRDefault="000B69B8" w:rsidP="000B69B8">
      <w:pPr>
        <w:pStyle w:val="a3"/>
        <w:rPr>
          <w:rFonts w:ascii="Times New Roman" w:hAnsi="Times New Roman" w:cs="Times New Roman"/>
          <w:sz w:val="24"/>
          <w:szCs w:val="24"/>
          <w:lang w:val="ky-KG"/>
        </w:rPr>
      </w:pPr>
    </w:p>
    <w:p w:rsidR="000B69B8" w:rsidRPr="006F6D44" w:rsidRDefault="000B69B8" w:rsidP="000B69B8">
      <w:pPr>
        <w:pStyle w:val="a3"/>
        <w:rPr>
          <w:rFonts w:ascii="Times New Roman" w:hAnsi="Times New Roman" w:cs="Times New Roman"/>
          <w:b/>
          <w:sz w:val="24"/>
          <w:szCs w:val="24"/>
          <w:lang w:val="ky-KG"/>
        </w:rPr>
      </w:pPr>
      <w:r w:rsidRPr="006F6D44">
        <w:rPr>
          <w:rFonts w:ascii="Times New Roman" w:hAnsi="Times New Roman" w:cs="Times New Roman"/>
          <w:b/>
          <w:sz w:val="24"/>
          <w:szCs w:val="24"/>
          <w:lang w:val="ky-KG"/>
        </w:rPr>
        <w:t>Гулистан айыл кеңешинин төрагасы:                        И.Ташматов</w:t>
      </w:r>
    </w:p>
    <w:p w:rsidR="000B69B8" w:rsidRPr="006F6D44" w:rsidRDefault="000B69B8" w:rsidP="000B69B8">
      <w:pPr>
        <w:ind w:left="-1134" w:right="566"/>
        <w:rPr>
          <w:rFonts w:ascii="Times New Roman" w:hAnsi="Times New Roman" w:cs="Times New Roman"/>
          <w:sz w:val="24"/>
          <w:szCs w:val="24"/>
          <w:lang w:val="ky-KG"/>
        </w:rPr>
      </w:pPr>
    </w:p>
    <w:p w:rsidR="000B69B8" w:rsidRPr="006F6D44" w:rsidRDefault="000B69B8" w:rsidP="000B69B8">
      <w:pPr>
        <w:ind w:left="-1134" w:right="566"/>
        <w:rPr>
          <w:rFonts w:ascii="Times New Roman" w:hAnsi="Times New Roman" w:cs="Times New Roman"/>
          <w:sz w:val="24"/>
          <w:szCs w:val="24"/>
          <w:lang w:val="ky-KG"/>
        </w:rPr>
      </w:pPr>
    </w:p>
    <w:p w:rsidR="000B69B8" w:rsidRPr="006F6D44" w:rsidRDefault="000B69B8" w:rsidP="000B69B8">
      <w:pPr>
        <w:ind w:left="-1134" w:right="566"/>
        <w:rPr>
          <w:rFonts w:ascii="Times New Roman" w:hAnsi="Times New Roman" w:cs="Times New Roman"/>
          <w:sz w:val="24"/>
          <w:szCs w:val="24"/>
          <w:lang w:val="ky-KG"/>
        </w:rPr>
      </w:pPr>
    </w:p>
    <w:p w:rsidR="000B69B8" w:rsidRDefault="000B69B8" w:rsidP="000B69B8">
      <w:pPr>
        <w:spacing w:after="0"/>
        <w:rPr>
          <w:rFonts w:ascii="Times New Roman" w:eastAsia="Calibri" w:hAnsi="Times New Roman" w:cs="Times New Roman"/>
          <w:b/>
          <w:noProof/>
          <w:sz w:val="24"/>
          <w:szCs w:val="24"/>
          <w:lang w:val="ky-KG"/>
        </w:rPr>
      </w:pPr>
    </w:p>
    <w:p w:rsidR="003F5B61" w:rsidRDefault="003F5B61" w:rsidP="000B69B8">
      <w:pPr>
        <w:spacing w:after="0"/>
        <w:rPr>
          <w:rFonts w:ascii="Times New Roman" w:eastAsia="Calibri" w:hAnsi="Times New Roman" w:cs="Times New Roman"/>
          <w:b/>
          <w:noProof/>
          <w:sz w:val="24"/>
          <w:szCs w:val="24"/>
          <w:lang w:val="ky-KG"/>
        </w:rPr>
      </w:pPr>
    </w:p>
    <w:p w:rsidR="003F5B61" w:rsidRPr="006F6D44" w:rsidRDefault="003F5B61" w:rsidP="000B69B8">
      <w:pPr>
        <w:spacing w:after="0"/>
        <w:rPr>
          <w:rFonts w:ascii="Times New Roman" w:eastAsia="Calibri" w:hAnsi="Times New Roman" w:cs="Times New Roman"/>
          <w:b/>
          <w:noProof/>
          <w:sz w:val="24"/>
          <w:szCs w:val="24"/>
          <w:lang w:val="ky-KG"/>
        </w:rPr>
      </w:pPr>
    </w:p>
    <w:p w:rsidR="000B69B8" w:rsidRPr="006F6D44" w:rsidRDefault="000B69B8" w:rsidP="000B69B8">
      <w:pPr>
        <w:spacing w:after="0"/>
        <w:rPr>
          <w:rFonts w:ascii="Times New Roman" w:eastAsia="Calibri" w:hAnsi="Times New Roman" w:cs="Times New Roman"/>
          <w:b/>
          <w:noProof/>
          <w:sz w:val="24"/>
          <w:szCs w:val="24"/>
          <w:lang w:val="ky-KG"/>
        </w:rPr>
      </w:pPr>
    </w:p>
    <w:p w:rsidR="000B69B8" w:rsidRPr="006F6D44" w:rsidRDefault="000B69B8" w:rsidP="000B69B8">
      <w:pPr>
        <w:spacing w:after="0"/>
        <w:rPr>
          <w:rFonts w:ascii="Times New Roman" w:eastAsia="Calibri" w:hAnsi="Times New Roman" w:cs="Times New Roman"/>
          <w:b/>
          <w:noProof/>
          <w:sz w:val="24"/>
          <w:szCs w:val="24"/>
          <w:lang w:val="ky-KG"/>
        </w:rPr>
      </w:pPr>
    </w:p>
    <w:p w:rsidR="00847518" w:rsidRDefault="00847518" w:rsidP="000B69B8">
      <w:pPr>
        <w:spacing w:after="0"/>
        <w:rPr>
          <w:rFonts w:ascii="Times New Roman" w:eastAsia="Calibri" w:hAnsi="Times New Roman" w:cs="Times New Roman"/>
          <w:b/>
          <w:noProof/>
          <w:sz w:val="24"/>
          <w:szCs w:val="24"/>
          <w:lang w:val="ky-KG"/>
        </w:rPr>
      </w:pPr>
    </w:p>
    <w:p w:rsidR="00484D80" w:rsidRDefault="00484D80" w:rsidP="00484D80">
      <w:pPr>
        <w:spacing w:after="0"/>
        <w:rPr>
          <w:rFonts w:ascii="Times New Roman" w:hAnsi="Times New Roman" w:cs="Times New Roman"/>
          <w:sz w:val="28"/>
          <w:szCs w:val="28"/>
          <w:lang w:val="ky-KG"/>
        </w:rPr>
      </w:pPr>
    </w:p>
    <w:p w:rsidR="00484D80" w:rsidRPr="00484D80" w:rsidRDefault="00484D80" w:rsidP="00484D80">
      <w:pPr>
        <w:spacing w:after="0"/>
        <w:jc w:val="center"/>
        <w:rPr>
          <w:rFonts w:ascii="Times New Roman" w:hAnsi="Times New Roman" w:cs="Times New Roman"/>
          <w:b/>
          <w:sz w:val="24"/>
          <w:szCs w:val="24"/>
          <w:lang w:val="ky-KG"/>
        </w:rPr>
      </w:pPr>
      <w:r w:rsidRPr="00484D80">
        <w:rPr>
          <w:rFonts w:ascii="Times New Roman" w:hAnsi="Times New Roman" w:cs="Times New Roman"/>
          <w:b/>
          <w:sz w:val="24"/>
          <w:szCs w:val="24"/>
          <w:lang w:val="ky-KG"/>
        </w:rPr>
        <w:t>Гулистан айыл аймагындагы жалпы ата-энелер жамаатынын            чогулушунун</w:t>
      </w:r>
    </w:p>
    <w:p w:rsidR="00484D80" w:rsidRPr="00484D80" w:rsidRDefault="00484D80" w:rsidP="00484D80">
      <w:pPr>
        <w:spacing w:after="0"/>
        <w:ind w:left="4956"/>
        <w:jc w:val="both"/>
        <w:rPr>
          <w:rFonts w:ascii="Times New Roman" w:hAnsi="Times New Roman" w:cs="Times New Roman"/>
          <w:sz w:val="24"/>
          <w:szCs w:val="24"/>
          <w:lang w:val="ky-KG"/>
        </w:rPr>
      </w:pPr>
    </w:p>
    <w:p w:rsidR="00484D80" w:rsidRPr="00484D80" w:rsidRDefault="00484D80" w:rsidP="00484D80">
      <w:pPr>
        <w:spacing w:after="0"/>
        <w:rPr>
          <w:rFonts w:ascii="Times New Roman" w:hAnsi="Times New Roman" w:cs="Times New Roman"/>
          <w:b/>
          <w:sz w:val="24"/>
          <w:szCs w:val="24"/>
          <w:lang w:val="ky-KG"/>
        </w:rPr>
      </w:pPr>
      <w:r w:rsidRPr="00484D80">
        <w:rPr>
          <w:rFonts w:ascii="Times New Roman" w:hAnsi="Times New Roman" w:cs="Times New Roman"/>
          <w:b/>
          <w:sz w:val="24"/>
          <w:szCs w:val="24"/>
          <w:lang w:val="ky-KG"/>
        </w:rPr>
        <w:t xml:space="preserve">                                            ПРОТОКОЛУ</w:t>
      </w:r>
    </w:p>
    <w:p w:rsidR="00484D80" w:rsidRPr="00484D80" w:rsidRDefault="00484D80" w:rsidP="00484D80">
      <w:pPr>
        <w:spacing w:after="0"/>
        <w:rPr>
          <w:rFonts w:ascii="Times New Roman" w:hAnsi="Times New Roman" w:cs="Times New Roman"/>
          <w:b/>
          <w:sz w:val="24"/>
          <w:szCs w:val="24"/>
          <w:lang w:val="ky-KG"/>
        </w:rPr>
      </w:pPr>
      <w:r w:rsidRPr="00484D80">
        <w:rPr>
          <w:rFonts w:ascii="Times New Roman" w:hAnsi="Times New Roman" w:cs="Times New Roman"/>
          <w:b/>
          <w:sz w:val="24"/>
          <w:szCs w:val="24"/>
          <w:lang w:val="ky-KG"/>
        </w:rPr>
        <w:t>Фрунзе айылы №3</w:t>
      </w:r>
      <w:r w:rsidRPr="00484D80">
        <w:rPr>
          <w:rFonts w:ascii="Times New Roman" w:hAnsi="Times New Roman" w:cs="Times New Roman"/>
          <w:b/>
          <w:sz w:val="24"/>
          <w:szCs w:val="24"/>
          <w:lang w:val="ky-KG"/>
        </w:rPr>
        <w:tab/>
      </w:r>
      <w:r w:rsidRPr="00484D80">
        <w:rPr>
          <w:rFonts w:ascii="Times New Roman" w:hAnsi="Times New Roman" w:cs="Times New Roman"/>
          <w:b/>
          <w:sz w:val="24"/>
          <w:szCs w:val="24"/>
          <w:lang w:val="ky-KG"/>
        </w:rPr>
        <w:tab/>
      </w:r>
      <w:r w:rsidRPr="00484D80">
        <w:rPr>
          <w:rFonts w:ascii="Times New Roman" w:hAnsi="Times New Roman" w:cs="Times New Roman"/>
          <w:b/>
          <w:sz w:val="24"/>
          <w:szCs w:val="24"/>
          <w:lang w:val="ky-KG"/>
        </w:rPr>
        <w:tab/>
      </w:r>
      <w:r w:rsidRPr="00484D80">
        <w:rPr>
          <w:rFonts w:ascii="Times New Roman" w:hAnsi="Times New Roman" w:cs="Times New Roman"/>
          <w:b/>
          <w:sz w:val="24"/>
          <w:szCs w:val="24"/>
          <w:lang w:val="ky-KG"/>
        </w:rPr>
        <w:tab/>
      </w:r>
      <w:r w:rsidRPr="00484D80">
        <w:rPr>
          <w:rFonts w:ascii="Times New Roman" w:hAnsi="Times New Roman" w:cs="Times New Roman"/>
          <w:b/>
          <w:sz w:val="24"/>
          <w:szCs w:val="24"/>
          <w:lang w:val="ky-KG"/>
        </w:rPr>
        <w:tab/>
        <w:t xml:space="preserve">           01-август 2019-жыл</w:t>
      </w:r>
    </w:p>
    <w:p w:rsidR="00484D80" w:rsidRPr="00484D80" w:rsidRDefault="00484D80" w:rsidP="00484D80">
      <w:pPr>
        <w:spacing w:after="0" w:line="240" w:lineRule="auto"/>
        <w:ind w:firstLine="708"/>
        <w:rPr>
          <w:rFonts w:ascii="Times New Roman" w:hAnsi="Times New Roman" w:cs="Times New Roman"/>
          <w:sz w:val="24"/>
          <w:szCs w:val="24"/>
          <w:lang w:val="ky-KG"/>
        </w:rPr>
      </w:pPr>
      <w:r w:rsidRPr="00484D80">
        <w:rPr>
          <w:rFonts w:ascii="Times New Roman" w:hAnsi="Times New Roman" w:cs="Times New Roman"/>
          <w:sz w:val="24"/>
          <w:szCs w:val="24"/>
          <w:lang w:val="ky-KG"/>
        </w:rPr>
        <w:t>2019-жылдын 1-августунда Гулистан айылындагы ата-энелер жамаатынын жалпы чогулушу болду. Чогулушка 50 ата-эне катышты</w:t>
      </w:r>
    </w:p>
    <w:p w:rsidR="00484D80" w:rsidRPr="00484D80" w:rsidRDefault="00484D80" w:rsidP="00484D80">
      <w:pPr>
        <w:spacing w:after="0" w:line="240" w:lineRule="auto"/>
        <w:rPr>
          <w:rFonts w:ascii="Times New Roman" w:hAnsi="Times New Roman" w:cs="Times New Roman"/>
          <w:sz w:val="24"/>
          <w:szCs w:val="24"/>
          <w:lang w:val="ky-KG"/>
        </w:rPr>
      </w:pPr>
    </w:p>
    <w:p w:rsidR="00484D80" w:rsidRPr="00484D80" w:rsidRDefault="00484D80" w:rsidP="00484D80">
      <w:pPr>
        <w:spacing w:after="0" w:line="240" w:lineRule="auto"/>
        <w:rPr>
          <w:rFonts w:ascii="Times New Roman" w:hAnsi="Times New Roman" w:cs="Times New Roman"/>
          <w:b/>
          <w:sz w:val="24"/>
          <w:szCs w:val="24"/>
          <w:lang w:val="ky-KG"/>
        </w:rPr>
      </w:pPr>
      <w:r w:rsidRPr="00484D80">
        <w:rPr>
          <w:rFonts w:ascii="Times New Roman" w:hAnsi="Times New Roman" w:cs="Times New Roman"/>
          <w:b/>
          <w:sz w:val="24"/>
          <w:szCs w:val="24"/>
          <w:lang w:val="ky-KG"/>
        </w:rPr>
        <w:t>Күн тартибинде төмөнку маселе көрүлдү.</w:t>
      </w:r>
    </w:p>
    <w:p w:rsidR="00484D80" w:rsidRPr="00484D80" w:rsidRDefault="00484D80" w:rsidP="00484D80">
      <w:pPr>
        <w:spacing w:after="0" w:line="240" w:lineRule="auto"/>
        <w:rPr>
          <w:rFonts w:ascii="Times New Roman" w:hAnsi="Times New Roman" w:cs="Times New Roman"/>
          <w:sz w:val="24"/>
          <w:szCs w:val="24"/>
          <w:lang w:val="ky-KG"/>
        </w:rPr>
      </w:pPr>
    </w:p>
    <w:p w:rsidR="00484D80" w:rsidRPr="00484D80" w:rsidRDefault="00484D80" w:rsidP="00346E6A">
      <w:pPr>
        <w:pStyle w:val="a3"/>
        <w:numPr>
          <w:ilvl w:val="0"/>
          <w:numId w:val="31"/>
        </w:numPr>
        <w:spacing w:after="0" w:line="240" w:lineRule="auto"/>
        <w:jc w:val="both"/>
        <w:rPr>
          <w:rFonts w:ascii="Times New Roman" w:hAnsi="Times New Roman" w:cs="Times New Roman"/>
          <w:sz w:val="24"/>
          <w:szCs w:val="24"/>
          <w:lang w:val="ky-KG"/>
        </w:rPr>
      </w:pPr>
      <w:r w:rsidRPr="00484D80">
        <w:rPr>
          <w:rFonts w:ascii="Times New Roman" w:hAnsi="Times New Roman" w:cs="Times New Roman"/>
          <w:sz w:val="24"/>
          <w:szCs w:val="24"/>
          <w:lang w:val="ky-KG"/>
        </w:rPr>
        <w:t>Гулистан айылында жашоочу элдердин бала-бакчага болгон муктаждыктары жөнүндөгү көйгөйдү чечүү.</w:t>
      </w:r>
    </w:p>
    <w:p w:rsidR="00484D80" w:rsidRPr="00484D80" w:rsidRDefault="00484D80" w:rsidP="00484D80">
      <w:pPr>
        <w:spacing w:after="0" w:line="240" w:lineRule="auto"/>
        <w:ind w:left="360"/>
        <w:jc w:val="both"/>
        <w:rPr>
          <w:rFonts w:ascii="Times New Roman" w:hAnsi="Times New Roman" w:cs="Times New Roman"/>
          <w:sz w:val="24"/>
          <w:szCs w:val="24"/>
          <w:lang w:val="ky-KG"/>
        </w:rPr>
      </w:pPr>
    </w:p>
    <w:p w:rsidR="00484D80" w:rsidRPr="00484D80" w:rsidRDefault="00484D80" w:rsidP="00484D80">
      <w:pPr>
        <w:spacing w:after="0" w:line="240" w:lineRule="auto"/>
        <w:ind w:left="708"/>
        <w:jc w:val="both"/>
        <w:rPr>
          <w:rFonts w:ascii="Times New Roman" w:hAnsi="Times New Roman" w:cs="Times New Roman"/>
          <w:sz w:val="24"/>
          <w:szCs w:val="24"/>
          <w:lang w:val="ky-KG"/>
        </w:rPr>
      </w:pPr>
      <w:r w:rsidRPr="00484D80">
        <w:rPr>
          <w:rFonts w:ascii="Times New Roman" w:hAnsi="Times New Roman" w:cs="Times New Roman"/>
          <w:sz w:val="24"/>
          <w:szCs w:val="24"/>
          <w:lang w:val="ky-KG"/>
        </w:rPr>
        <w:t>Ата-энелер жамаатынын жалпы чогулушу айылдагы “Гул бакча” балдар бакчасынын имаратында өткөрүлдү. Күн тартибиндеги маселе боюнча “Гул бакча” балдар бакчасынын директору К.Атабалаева сүйлөдү. Ал өз сөзүндө бала бакчанын сыйымдуулугу жана азыркы убакыттагы шарттары жана кезекте турган балдар жөнүндө сүйлөдү. Ата-энелердин көпчүлүгү кезекке маани бербей жаткандыгын айтты. Натыйжада бала бакчадагы тайпалардын балдардын саны стандарттан 1,5 эсе көбөйүп кеткендигин күйүнүп айтты.</w:t>
      </w:r>
    </w:p>
    <w:p w:rsidR="00484D80" w:rsidRPr="00484D80" w:rsidRDefault="00484D80" w:rsidP="00484D80">
      <w:pPr>
        <w:spacing w:after="0" w:line="240" w:lineRule="auto"/>
        <w:ind w:left="708"/>
        <w:jc w:val="both"/>
        <w:rPr>
          <w:rFonts w:ascii="Times New Roman" w:hAnsi="Times New Roman" w:cs="Times New Roman"/>
          <w:sz w:val="24"/>
          <w:szCs w:val="24"/>
          <w:lang w:val="ky-KG"/>
        </w:rPr>
      </w:pPr>
    </w:p>
    <w:p w:rsidR="00484D80" w:rsidRPr="00484D80" w:rsidRDefault="00484D80" w:rsidP="00484D80">
      <w:pPr>
        <w:spacing w:after="0" w:line="240" w:lineRule="auto"/>
        <w:ind w:left="708"/>
        <w:jc w:val="both"/>
        <w:rPr>
          <w:rFonts w:ascii="Times New Roman" w:hAnsi="Times New Roman" w:cs="Times New Roman"/>
          <w:sz w:val="24"/>
          <w:szCs w:val="24"/>
          <w:lang w:val="ky-KG"/>
        </w:rPr>
      </w:pPr>
      <w:r w:rsidRPr="00484D80">
        <w:rPr>
          <w:rFonts w:ascii="Times New Roman" w:hAnsi="Times New Roman" w:cs="Times New Roman"/>
          <w:sz w:val="24"/>
          <w:szCs w:val="24"/>
          <w:lang w:val="ky-KG"/>
        </w:rPr>
        <w:tab/>
        <w:t>Сүйлөдү: С.Хайдаров ата-энелерден. Ал өз сөзүндө бала бакча жөнүндөгү элдин көйгөйүн чечүү максатында кошумча тайпа керектигин айтты.</w:t>
      </w:r>
    </w:p>
    <w:p w:rsidR="00484D80" w:rsidRPr="00484D80" w:rsidRDefault="00484D80" w:rsidP="00484D80">
      <w:pPr>
        <w:spacing w:after="0" w:line="240" w:lineRule="auto"/>
        <w:ind w:left="708"/>
        <w:jc w:val="both"/>
        <w:rPr>
          <w:rFonts w:ascii="Times New Roman" w:hAnsi="Times New Roman" w:cs="Times New Roman"/>
          <w:sz w:val="24"/>
          <w:szCs w:val="24"/>
          <w:lang w:val="ky-KG"/>
        </w:rPr>
      </w:pPr>
    </w:p>
    <w:p w:rsidR="00484D80" w:rsidRPr="00484D80" w:rsidRDefault="00484D80" w:rsidP="00484D80">
      <w:pPr>
        <w:spacing w:after="0" w:line="240" w:lineRule="auto"/>
        <w:ind w:left="708"/>
        <w:jc w:val="both"/>
        <w:rPr>
          <w:rFonts w:ascii="Times New Roman" w:hAnsi="Times New Roman" w:cs="Times New Roman"/>
          <w:sz w:val="24"/>
          <w:szCs w:val="24"/>
          <w:lang w:val="ky-KG"/>
        </w:rPr>
      </w:pPr>
      <w:r w:rsidRPr="00484D80">
        <w:rPr>
          <w:rFonts w:ascii="Times New Roman" w:hAnsi="Times New Roman" w:cs="Times New Roman"/>
          <w:sz w:val="24"/>
          <w:szCs w:val="24"/>
          <w:lang w:val="ky-KG"/>
        </w:rPr>
        <w:tab/>
        <w:t>Сөзгө чыккан С.Базарбаев ата-энелерден. Ал өз сөзүндө кошумча тайпа ачуу үчүн бала бакчада шарт жоктугун билдирди.</w:t>
      </w:r>
    </w:p>
    <w:p w:rsidR="00484D80" w:rsidRPr="00484D80" w:rsidRDefault="00484D80" w:rsidP="00484D80">
      <w:pPr>
        <w:spacing w:after="0" w:line="240" w:lineRule="auto"/>
        <w:ind w:left="708"/>
        <w:jc w:val="both"/>
        <w:rPr>
          <w:rFonts w:ascii="Times New Roman" w:hAnsi="Times New Roman" w:cs="Times New Roman"/>
          <w:sz w:val="24"/>
          <w:szCs w:val="24"/>
          <w:lang w:val="ky-KG"/>
        </w:rPr>
      </w:pPr>
      <w:r w:rsidRPr="00484D80">
        <w:rPr>
          <w:rFonts w:ascii="Times New Roman" w:hAnsi="Times New Roman" w:cs="Times New Roman"/>
          <w:sz w:val="24"/>
          <w:szCs w:val="24"/>
          <w:lang w:val="ky-KG"/>
        </w:rPr>
        <w:t>Кошумча тайпа ачуу үчүн атайын имаарат куруу керектигин айтты.</w:t>
      </w:r>
    </w:p>
    <w:p w:rsidR="00484D80" w:rsidRPr="00484D80" w:rsidRDefault="00484D80" w:rsidP="00484D80">
      <w:pPr>
        <w:spacing w:after="0" w:line="240" w:lineRule="auto"/>
        <w:ind w:left="708"/>
        <w:jc w:val="both"/>
        <w:rPr>
          <w:rFonts w:ascii="Times New Roman" w:hAnsi="Times New Roman" w:cs="Times New Roman"/>
          <w:sz w:val="24"/>
          <w:szCs w:val="24"/>
          <w:lang w:val="ky-KG"/>
        </w:rPr>
      </w:pPr>
    </w:p>
    <w:p w:rsidR="00484D80" w:rsidRPr="00484D80" w:rsidRDefault="00484D80" w:rsidP="00484D80">
      <w:pPr>
        <w:spacing w:after="0" w:line="240" w:lineRule="auto"/>
        <w:ind w:left="708"/>
        <w:jc w:val="both"/>
        <w:rPr>
          <w:rFonts w:ascii="Times New Roman" w:hAnsi="Times New Roman" w:cs="Times New Roman"/>
          <w:sz w:val="24"/>
          <w:szCs w:val="24"/>
          <w:lang w:val="ky-KG"/>
        </w:rPr>
      </w:pPr>
      <w:r w:rsidRPr="00484D80">
        <w:rPr>
          <w:rFonts w:ascii="Times New Roman" w:hAnsi="Times New Roman" w:cs="Times New Roman"/>
          <w:sz w:val="24"/>
          <w:szCs w:val="24"/>
          <w:lang w:val="ky-KG"/>
        </w:rPr>
        <w:tab/>
        <w:t>Сүйлөдү: Л.Куранбаева ата-энелерден. Ал өз сөзүндө кошумча тайпа куру жөнүндө Базарбаевдин пикирин колдоду.</w:t>
      </w:r>
    </w:p>
    <w:p w:rsidR="00484D80" w:rsidRPr="00484D80" w:rsidRDefault="00484D80" w:rsidP="00484D80">
      <w:pPr>
        <w:spacing w:after="0" w:line="240" w:lineRule="auto"/>
        <w:ind w:left="708"/>
        <w:jc w:val="both"/>
        <w:rPr>
          <w:rFonts w:ascii="Times New Roman" w:hAnsi="Times New Roman" w:cs="Times New Roman"/>
          <w:sz w:val="24"/>
          <w:szCs w:val="24"/>
          <w:lang w:val="ky-KG"/>
        </w:rPr>
      </w:pPr>
      <w:r w:rsidRPr="00484D80">
        <w:rPr>
          <w:rFonts w:ascii="Times New Roman" w:hAnsi="Times New Roman" w:cs="Times New Roman"/>
          <w:sz w:val="24"/>
          <w:szCs w:val="24"/>
          <w:lang w:val="ky-KG"/>
        </w:rPr>
        <w:t>Кошкмча тайпа үчүн атайын имаарат куруу маселеси талкууга коюлду.</w:t>
      </w:r>
    </w:p>
    <w:p w:rsidR="00484D80" w:rsidRPr="00484D80" w:rsidRDefault="00484D80" w:rsidP="00484D80">
      <w:pPr>
        <w:spacing w:after="0" w:line="240" w:lineRule="auto"/>
        <w:ind w:left="708"/>
        <w:jc w:val="both"/>
        <w:rPr>
          <w:rFonts w:ascii="Times New Roman" w:hAnsi="Times New Roman" w:cs="Times New Roman"/>
          <w:sz w:val="24"/>
          <w:szCs w:val="24"/>
          <w:lang w:val="ky-KG"/>
        </w:rPr>
      </w:pPr>
    </w:p>
    <w:p w:rsidR="00484D80" w:rsidRPr="00484D80" w:rsidRDefault="00484D80" w:rsidP="00484D80">
      <w:pPr>
        <w:spacing w:after="0" w:line="240" w:lineRule="auto"/>
        <w:ind w:left="708"/>
        <w:jc w:val="both"/>
        <w:rPr>
          <w:rFonts w:ascii="Times New Roman" w:hAnsi="Times New Roman" w:cs="Times New Roman"/>
          <w:sz w:val="24"/>
          <w:szCs w:val="24"/>
          <w:lang w:val="ky-KG"/>
        </w:rPr>
      </w:pPr>
      <w:r w:rsidRPr="00484D80">
        <w:rPr>
          <w:rFonts w:ascii="Times New Roman" w:hAnsi="Times New Roman" w:cs="Times New Roman"/>
          <w:sz w:val="24"/>
          <w:szCs w:val="24"/>
          <w:lang w:val="ky-KG"/>
        </w:rPr>
        <w:tab/>
        <w:t>Элдин көйгөйүн чечүү максатында бала-бакчада атайын имаарат куруу ашар жолу менен жанан ата-энелердин кайыр-садакалары менен салынышы белгиленди.</w:t>
      </w:r>
    </w:p>
    <w:p w:rsidR="00484D80" w:rsidRPr="00484D80" w:rsidRDefault="00484D80" w:rsidP="00484D80">
      <w:pPr>
        <w:spacing w:after="0" w:line="240" w:lineRule="auto"/>
        <w:ind w:left="708"/>
        <w:jc w:val="both"/>
        <w:rPr>
          <w:rFonts w:ascii="Times New Roman" w:hAnsi="Times New Roman" w:cs="Times New Roman"/>
          <w:sz w:val="24"/>
          <w:szCs w:val="24"/>
          <w:lang w:val="ky-KG"/>
        </w:rPr>
      </w:pPr>
    </w:p>
    <w:p w:rsidR="00484D80" w:rsidRPr="00484D80" w:rsidRDefault="00484D80" w:rsidP="00484D80">
      <w:pPr>
        <w:spacing w:after="0" w:line="240" w:lineRule="auto"/>
        <w:ind w:left="708"/>
        <w:jc w:val="both"/>
        <w:rPr>
          <w:rFonts w:ascii="Times New Roman" w:hAnsi="Times New Roman" w:cs="Times New Roman"/>
          <w:sz w:val="24"/>
          <w:szCs w:val="24"/>
          <w:lang w:val="ky-KG"/>
        </w:rPr>
      </w:pPr>
      <w:r w:rsidRPr="00484D80">
        <w:rPr>
          <w:rFonts w:ascii="Times New Roman" w:hAnsi="Times New Roman" w:cs="Times New Roman"/>
          <w:sz w:val="24"/>
          <w:szCs w:val="24"/>
          <w:lang w:val="ky-KG"/>
        </w:rPr>
        <w:tab/>
        <w:t>Кошумча ата-энелердин милдеттери айтылды. Балдарын бала-бакчага берүүчү ата-энелер өз балдарыны тапочка, чачык, идиш-аяк жана №1,2 шейшептер менен камсыздоо айтылды.</w:t>
      </w:r>
    </w:p>
    <w:p w:rsidR="00484D80" w:rsidRPr="00484D80" w:rsidRDefault="00484D80" w:rsidP="00484D80">
      <w:pPr>
        <w:spacing w:after="0" w:line="240" w:lineRule="auto"/>
        <w:ind w:left="708"/>
        <w:jc w:val="both"/>
        <w:rPr>
          <w:rFonts w:ascii="Times New Roman" w:hAnsi="Times New Roman" w:cs="Times New Roman"/>
          <w:sz w:val="24"/>
          <w:szCs w:val="24"/>
          <w:lang w:val="ky-KG"/>
        </w:rPr>
      </w:pPr>
    </w:p>
    <w:p w:rsidR="00484D80" w:rsidRPr="00484D80" w:rsidRDefault="00484D80" w:rsidP="00484D80">
      <w:pPr>
        <w:spacing w:after="0" w:line="240" w:lineRule="auto"/>
        <w:ind w:left="708"/>
        <w:jc w:val="both"/>
        <w:rPr>
          <w:rFonts w:ascii="Times New Roman" w:hAnsi="Times New Roman" w:cs="Times New Roman"/>
          <w:sz w:val="24"/>
          <w:szCs w:val="24"/>
          <w:lang w:val="ky-KG"/>
        </w:rPr>
      </w:pPr>
      <w:r w:rsidRPr="00484D80">
        <w:rPr>
          <w:rFonts w:ascii="Times New Roman" w:hAnsi="Times New Roman" w:cs="Times New Roman"/>
          <w:sz w:val="24"/>
          <w:szCs w:val="24"/>
          <w:lang w:val="ky-KG"/>
        </w:rPr>
        <w:tab/>
        <w:t xml:space="preserve">Күн тартибиндеги маселе талкууланып төмөндөгүдөй чечим кабыл алынды.                                                                                                                                                       </w:t>
      </w:r>
    </w:p>
    <w:p w:rsidR="00484D80" w:rsidRPr="00484D80" w:rsidRDefault="00484D80" w:rsidP="00484D80">
      <w:pPr>
        <w:spacing w:after="0" w:line="240" w:lineRule="auto"/>
        <w:jc w:val="both"/>
        <w:rPr>
          <w:rFonts w:ascii="Times New Roman" w:hAnsi="Times New Roman" w:cs="Times New Roman"/>
          <w:sz w:val="24"/>
          <w:szCs w:val="24"/>
          <w:lang w:val="ky-KG"/>
        </w:rPr>
      </w:pPr>
    </w:p>
    <w:p w:rsidR="00484D80" w:rsidRPr="00484D80" w:rsidRDefault="00484D80" w:rsidP="00484D80">
      <w:pPr>
        <w:spacing w:after="0" w:line="240" w:lineRule="auto"/>
        <w:jc w:val="center"/>
        <w:rPr>
          <w:rFonts w:ascii="Times New Roman" w:hAnsi="Times New Roman" w:cs="Times New Roman"/>
          <w:b/>
          <w:sz w:val="24"/>
          <w:szCs w:val="24"/>
          <w:lang w:val="ky-KG"/>
        </w:rPr>
      </w:pPr>
      <w:r w:rsidRPr="00484D80">
        <w:rPr>
          <w:rFonts w:ascii="Times New Roman" w:hAnsi="Times New Roman" w:cs="Times New Roman"/>
          <w:b/>
          <w:sz w:val="24"/>
          <w:szCs w:val="24"/>
          <w:lang w:val="ky-KG"/>
        </w:rPr>
        <w:t>ЧЕЧИМ КЫЛАТ:</w:t>
      </w:r>
    </w:p>
    <w:p w:rsidR="00484D80" w:rsidRPr="00484D80" w:rsidRDefault="00484D80" w:rsidP="00484D80">
      <w:pPr>
        <w:spacing w:after="0" w:line="240" w:lineRule="auto"/>
        <w:jc w:val="center"/>
        <w:rPr>
          <w:rFonts w:ascii="Times New Roman" w:hAnsi="Times New Roman" w:cs="Times New Roman"/>
          <w:sz w:val="24"/>
          <w:szCs w:val="24"/>
          <w:lang w:val="ky-KG"/>
        </w:rPr>
      </w:pPr>
    </w:p>
    <w:p w:rsidR="00484D80" w:rsidRPr="00484D80" w:rsidRDefault="00484D80" w:rsidP="00346E6A">
      <w:pPr>
        <w:pStyle w:val="a3"/>
        <w:numPr>
          <w:ilvl w:val="0"/>
          <w:numId w:val="30"/>
        </w:numPr>
        <w:spacing w:after="0" w:line="240" w:lineRule="auto"/>
        <w:jc w:val="both"/>
        <w:rPr>
          <w:rFonts w:ascii="Times New Roman" w:hAnsi="Times New Roman" w:cs="Times New Roman"/>
          <w:sz w:val="24"/>
          <w:szCs w:val="24"/>
          <w:lang w:val="ky-KG"/>
        </w:rPr>
      </w:pPr>
      <w:r w:rsidRPr="00484D80">
        <w:rPr>
          <w:rFonts w:ascii="Times New Roman" w:hAnsi="Times New Roman" w:cs="Times New Roman"/>
          <w:sz w:val="24"/>
          <w:szCs w:val="24"/>
          <w:lang w:val="ky-KG"/>
        </w:rPr>
        <w:t>Айылда жана бала-бакчада элдин бала бакчага болгон муктаждыкдыктарын ачып берүү жана камсыздоо маселеси айыл кеңешинен суралсын.</w:t>
      </w:r>
    </w:p>
    <w:p w:rsidR="00484D80" w:rsidRPr="00484D80" w:rsidRDefault="00484D80" w:rsidP="00346E6A">
      <w:pPr>
        <w:pStyle w:val="a3"/>
        <w:numPr>
          <w:ilvl w:val="0"/>
          <w:numId w:val="30"/>
        </w:numPr>
        <w:spacing w:after="0" w:line="240" w:lineRule="auto"/>
        <w:jc w:val="both"/>
        <w:rPr>
          <w:rFonts w:ascii="Times New Roman" w:hAnsi="Times New Roman" w:cs="Times New Roman"/>
          <w:sz w:val="24"/>
          <w:szCs w:val="24"/>
          <w:lang w:val="ky-KG"/>
        </w:rPr>
      </w:pPr>
      <w:r w:rsidRPr="00484D80">
        <w:rPr>
          <w:rFonts w:ascii="Times New Roman" w:hAnsi="Times New Roman" w:cs="Times New Roman"/>
          <w:sz w:val="24"/>
          <w:szCs w:val="24"/>
          <w:lang w:val="ky-KG"/>
        </w:rPr>
        <w:t>Кошумча тайпа асуу максатында атайын имааратты ашар жолу менен курулушу айыл кеңешинебилдирилсин.</w:t>
      </w:r>
    </w:p>
    <w:p w:rsidR="00484D80" w:rsidRPr="00484D80" w:rsidRDefault="00484D80" w:rsidP="00346E6A">
      <w:pPr>
        <w:pStyle w:val="a3"/>
        <w:numPr>
          <w:ilvl w:val="0"/>
          <w:numId w:val="30"/>
        </w:numPr>
        <w:spacing w:after="0" w:line="240" w:lineRule="auto"/>
        <w:jc w:val="both"/>
        <w:rPr>
          <w:rFonts w:ascii="Times New Roman" w:hAnsi="Times New Roman" w:cs="Times New Roman"/>
          <w:sz w:val="24"/>
          <w:szCs w:val="24"/>
          <w:lang w:val="ky-KG"/>
        </w:rPr>
      </w:pPr>
      <w:r w:rsidRPr="00484D80">
        <w:rPr>
          <w:rFonts w:ascii="Times New Roman" w:hAnsi="Times New Roman" w:cs="Times New Roman"/>
          <w:sz w:val="24"/>
          <w:szCs w:val="24"/>
          <w:lang w:val="ky-KG"/>
        </w:rPr>
        <w:t>Баласыны бала-бакчага алып келген ата-энелерге өз балдарыны тапочка, чачык, идиш-аяк, №1,2 шейшеп менен камсыздоо милдети жүктөлсүн.</w:t>
      </w:r>
    </w:p>
    <w:p w:rsidR="00484D80" w:rsidRPr="00484D80" w:rsidRDefault="00484D80" w:rsidP="00484D80">
      <w:pPr>
        <w:spacing w:after="0"/>
        <w:jc w:val="both"/>
        <w:rPr>
          <w:rFonts w:ascii="Times New Roman" w:hAnsi="Times New Roman" w:cs="Times New Roman"/>
          <w:sz w:val="24"/>
          <w:szCs w:val="24"/>
          <w:lang w:val="ky-KG"/>
        </w:rPr>
      </w:pPr>
    </w:p>
    <w:p w:rsidR="00484D80" w:rsidRPr="00484D80" w:rsidRDefault="00484D80" w:rsidP="00484D80">
      <w:pPr>
        <w:pStyle w:val="a3"/>
        <w:spacing w:after="0"/>
        <w:jc w:val="both"/>
        <w:rPr>
          <w:rFonts w:ascii="Times New Roman" w:hAnsi="Times New Roman" w:cs="Times New Roman"/>
          <w:sz w:val="24"/>
          <w:szCs w:val="24"/>
          <w:lang w:val="ky-KG"/>
        </w:rPr>
      </w:pPr>
    </w:p>
    <w:p w:rsidR="00484D80" w:rsidRPr="00484D80" w:rsidRDefault="00484D80" w:rsidP="00484D80">
      <w:pPr>
        <w:pStyle w:val="a3"/>
        <w:spacing w:after="0"/>
        <w:jc w:val="both"/>
        <w:rPr>
          <w:rFonts w:ascii="Times New Roman" w:hAnsi="Times New Roman" w:cs="Times New Roman"/>
          <w:b/>
          <w:sz w:val="24"/>
          <w:szCs w:val="24"/>
          <w:lang w:val="ky-KG"/>
        </w:rPr>
      </w:pPr>
      <w:r w:rsidRPr="00484D80">
        <w:rPr>
          <w:rFonts w:ascii="Times New Roman" w:hAnsi="Times New Roman" w:cs="Times New Roman"/>
          <w:b/>
          <w:sz w:val="24"/>
          <w:szCs w:val="24"/>
          <w:lang w:val="ky-KG"/>
        </w:rPr>
        <w:t>Ата-энелер комитетинин төрайымы:</w:t>
      </w:r>
      <w:r w:rsidRPr="00484D80">
        <w:rPr>
          <w:rFonts w:ascii="Times New Roman" w:hAnsi="Times New Roman" w:cs="Times New Roman"/>
          <w:b/>
          <w:sz w:val="24"/>
          <w:szCs w:val="24"/>
          <w:lang w:val="ky-KG"/>
        </w:rPr>
        <w:tab/>
      </w:r>
      <w:r w:rsidRPr="00484D80">
        <w:rPr>
          <w:rFonts w:ascii="Times New Roman" w:hAnsi="Times New Roman" w:cs="Times New Roman"/>
          <w:b/>
          <w:sz w:val="24"/>
          <w:szCs w:val="24"/>
          <w:lang w:val="ky-KG"/>
        </w:rPr>
        <w:tab/>
      </w:r>
      <w:r w:rsidRPr="00484D80">
        <w:rPr>
          <w:rFonts w:ascii="Times New Roman" w:hAnsi="Times New Roman" w:cs="Times New Roman"/>
          <w:b/>
          <w:sz w:val="24"/>
          <w:szCs w:val="24"/>
          <w:lang w:val="ky-KG"/>
        </w:rPr>
        <w:tab/>
        <w:t>Н.Мирзакаримова</w:t>
      </w:r>
    </w:p>
    <w:p w:rsidR="00484D80" w:rsidRPr="00484D80" w:rsidRDefault="00484D80" w:rsidP="00484D80">
      <w:pPr>
        <w:pStyle w:val="a3"/>
        <w:spacing w:after="0"/>
        <w:jc w:val="both"/>
        <w:rPr>
          <w:rFonts w:ascii="Times New Roman" w:hAnsi="Times New Roman" w:cs="Times New Roman"/>
          <w:b/>
          <w:sz w:val="24"/>
          <w:szCs w:val="24"/>
          <w:lang w:val="ky-KG"/>
        </w:rPr>
      </w:pPr>
    </w:p>
    <w:p w:rsidR="00847518" w:rsidRPr="00BB138B" w:rsidRDefault="00484D80" w:rsidP="00BB138B">
      <w:pPr>
        <w:pStyle w:val="a3"/>
        <w:spacing w:after="0"/>
        <w:jc w:val="both"/>
        <w:rPr>
          <w:rFonts w:ascii="Times New Roman" w:hAnsi="Times New Roman" w:cs="Times New Roman"/>
          <w:b/>
          <w:sz w:val="24"/>
          <w:szCs w:val="24"/>
          <w:lang w:val="ky-KG"/>
        </w:rPr>
      </w:pPr>
      <w:r w:rsidRPr="00484D80">
        <w:rPr>
          <w:rFonts w:ascii="Times New Roman" w:hAnsi="Times New Roman" w:cs="Times New Roman"/>
          <w:b/>
          <w:sz w:val="24"/>
          <w:szCs w:val="24"/>
          <w:lang w:val="ky-KG"/>
        </w:rPr>
        <w:t>Катчысы:</w:t>
      </w:r>
      <w:r w:rsidRPr="00484D80">
        <w:rPr>
          <w:rFonts w:ascii="Times New Roman" w:hAnsi="Times New Roman" w:cs="Times New Roman"/>
          <w:b/>
          <w:sz w:val="24"/>
          <w:szCs w:val="24"/>
          <w:lang w:val="ky-KG"/>
        </w:rPr>
        <w:tab/>
      </w:r>
      <w:r w:rsidRPr="00484D80">
        <w:rPr>
          <w:rFonts w:ascii="Times New Roman" w:hAnsi="Times New Roman" w:cs="Times New Roman"/>
          <w:b/>
          <w:sz w:val="24"/>
          <w:szCs w:val="24"/>
          <w:lang w:val="ky-KG"/>
        </w:rPr>
        <w:tab/>
      </w:r>
      <w:r w:rsidRPr="00484D80">
        <w:rPr>
          <w:rFonts w:ascii="Times New Roman" w:hAnsi="Times New Roman" w:cs="Times New Roman"/>
          <w:b/>
          <w:sz w:val="24"/>
          <w:szCs w:val="24"/>
          <w:lang w:val="ky-KG"/>
        </w:rPr>
        <w:tab/>
      </w:r>
      <w:r w:rsidRPr="00484D80">
        <w:rPr>
          <w:rFonts w:ascii="Times New Roman" w:hAnsi="Times New Roman" w:cs="Times New Roman"/>
          <w:b/>
          <w:sz w:val="24"/>
          <w:szCs w:val="24"/>
          <w:lang w:val="ky-KG"/>
        </w:rPr>
        <w:tab/>
      </w:r>
      <w:r w:rsidRPr="00484D80">
        <w:rPr>
          <w:rFonts w:ascii="Times New Roman" w:hAnsi="Times New Roman" w:cs="Times New Roman"/>
          <w:b/>
          <w:sz w:val="24"/>
          <w:szCs w:val="24"/>
          <w:lang w:val="ky-KG"/>
        </w:rPr>
        <w:tab/>
      </w:r>
      <w:r w:rsidRPr="00484D80">
        <w:rPr>
          <w:rFonts w:ascii="Times New Roman" w:hAnsi="Times New Roman" w:cs="Times New Roman"/>
          <w:b/>
          <w:sz w:val="24"/>
          <w:szCs w:val="24"/>
          <w:lang w:val="ky-KG"/>
        </w:rPr>
        <w:tab/>
      </w:r>
      <w:r w:rsidRPr="00484D80">
        <w:rPr>
          <w:rFonts w:ascii="Times New Roman" w:hAnsi="Times New Roman" w:cs="Times New Roman"/>
          <w:b/>
          <w:sz w:val="24"/>
          <w:szCs w:val="24"/>
          <w:lang w:val="ky-KG"/>
        </w:rPr>
        <w:tab/>
      </w:r>
      <w:r w:rsidRPr="00484D80">
        <w:rPr>
          <w:rFonts w:ascii="Times New Roman" w:hAnsi="Times New Roman" w:cs="Times New Roman"/>
          <w:b/>
          <w:sz w:val="24"/>
          <w:szCs w:val="24"/>
          <w:lang w:val="ky-KG"/>
        </w:rPr>
        <w:tab/>
        <w:t>К.Атабалаева</w:t>
      </w:r>
    </w:p>
    <w:p w:rsidR="00847518" w:rsidRDefault="00847518" w:rsidP="000B69B8">
      <w:pPr>
        <w:spacing w:after="0"/>
        <w:rPr>
          <w:rFonts w:ascii="Times New Roman" w:eastAsia="Calibri" w:hAnsi="Times New Roman" w:cs="Times New Roman"/>
          <w:b/>
          <w:noProof/>
          <w:sz w:val="24"/>
          <w:szCs w:val="24"/>
          <w:lang w:val="ky-KG"/>
        </w:rPr>
      </w:pPr>
    </w:p>
    <w:p w:rsidR="00B71FA0" w:rsidRPr="006F6D44" w:rsidRDefault="00B71FA0" w:rsidP="000B69B8">
      <w:pPr>
        <w:spacing w:after="0"/>
        <w:rPr>
          <w:rFonts w:ascii="Times New Roman" w:eastAsia="Calibri" w:hAnsi="Times New Roman" w:cs="Times New Roman"/>
          <w:b/>
          <w:noProof/>
          <w:sz w:val="24"/>
          <w:szCs w:val="24"/>
          <w:lang w:val="ky-KG"/>
        </w:rPr>
      </w:pPr>
      <w:r>
        <w:rPr>
          <w:rFonts w:ascii="Times New Roman" w:eastAsia="Calibri" w:hAnsi="Times New Roman" w:cs="Times New Roman"/>
          <w:b/>
          <w:noProof/>
          <w:sz w:val="24"/>
          <w:szCs w:val="24"/>
        </w:rPr>
        <w:lastRenderedPageBreak/>
        <w:drawing>
          <wp:anchor distT="0" distB="0" distL="114300" distR="114300" simplePos="0" relativeHeight="251722752" behindDoc="0" locked="0" layoutInCell="1" allowOverlap="1">
            <wp:simplePos x="0" y="0"/>
            <wp:positionH relativeFrom="column">
              <wp:posOffset>2272665</wp:posOffset>
            </wp:positionH>
            <wp:positionV relativeFrom="paragraph">
              <wp:posOffset>-2540</wp:posOffset>
            </wp:positionV>
            <wp:extent cx="986790" cy="895350"/>
            <wp:effectExtent l="19050" t="0" r="3810" b="0"/>
            <wp:wrapNone/>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86790" cy="895350"/>
                    </a:xfrm>
                    <a:prstGeom prst="rect">
                      <a:avLst/>
                    </a:prstGeom>
                    <a:noFill/>
                  </pic:spPr>
                </pic:pic>
              </a:graphicData>
            </a:graphic>
          </wp:anchor>
        </w:drawing>
      </w:r>
    </w:p>
    <w:p w:rsidR="000B69B8" w:rsidRDefault="000B69B8" w:rsidP="000B69B8">
      <w:pPr>
        <w:spacing w:after="0"/>
        <w:rPr>
          <w:rFonts w:ascii="Times New Roman" w:eastAsia="Calibri" w:hAnsi="Times New Roman" w:cs="Times New Roman"/>
          <w:b/>
          <w:sz w:val="24"/>
          <w:szCs w:val="24"/>
          <w:lang w:val="ky-KG"/>
        </w:rPr>
      </w:pPr>
    </w:p>
    <w:p w:rsidR="00B71FA0" w:rsidRDefault="00B71FA0" w:rsidP="000B69B8">
      <w:pPr>
        <w:rPr>
          <w:rFonts w:ascii="Times New Roman" w:hAnsi="Times New Roman" w:cs="Times New Roman"/>
          <w:b/>
          <w:sz w:val="24"/>
          <w:szCs w:val="24"/>
          <w:lang w:val="ky-KG"/>
        </w:rPr>
      </w:pPr>
    </w:p>
    <w:p w:rsidR="00B71FA0" w:rsidRDefault="00B71FA0" w:rsidP="000B69B8">
      <w:pPr>
        <w:rPr>
          <w:rFonts w:ascii="Times New Roman" w:hAnsi="Times New Roman" w:cs="Times New Roman"/>
          <w:b/>
          <w:sz w:val="24"/>
          <w:szCs w:val="24"/>
          <w:lang w:val="ky-KG"/>
        </w:rPr>
      </w:pPr>
    </w:p>
    <w:p w:rsidR="000B69B8" w:rsidRPr="006F6D44" w:rsidRDefault="000B69B8" w:rsidP="000B69B8">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Фрунзе айылы                                        №XХI-2                           8-сентябрь 2019 -жыл   </w:t>
      </w:r>
    </w:p>
    <w:p w:rsidR="000B69B8" w:rsidRPr="006F6D44" w:rsidRDefault="000B69B8" w:rsidP="000B69B8">
      <w:pPr>
        <w:rPr>
          <w:rFonts w:ascii="Times New Roman" w:hAnsi="Times New Roman" w:cs="Times New Roman"/>
          <w:b/>
          <w:sz w:val="24"/>
          <w:szCs w:val="24"/>
          <w:lang w:val="ky-KG"/>
        </w:rPr>
      </w:pPr>
      <w:r w:rsidRPr="006F6D44">
        <w:rPr>
          <w:rFonts w:ascii="Times New Roman" w:hAnsi="Times New Roman" w:cs="Times New Roman"/>
          <w:b/>
          <w:sz w:val="24"/>
          <w:szCs w:val="24"/>
          <w:lang w:val="ky-KG"/>
        </w:rPr>
        <w:t xml:space="preserve">            Гулистан айыл кеңешинин (VI- шайланган) кезексиз XXI-сессиясынын </w:t>
      </w:r>
    </w:p>
    <w:p w:rsidR="000B69B8" w:rsidRPr="006F6D44" w:rsidRDefault="000B69B8" w:rsidP="000B69B8">
      <w:pPr>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Т О К Т О М У</w:t>
      </w:r>
    </w:p>
    <w:p w:rsidR="000B69B8" w:rsidRPr="006F6D44" w:rsidRDefault="000B69B8" w:rsidP="000B69B8">
      <w:pPr>
        <w:spacing w:after="0"/>
        <w:ind w:left="4678"/>
        <w:jc w:val="both"/>
        <w:rPr>
          <w:rFonts w:ascii="Times New Roman" w:hAnsi="Times New Roman" w:cs="Times New Roman"/>
          <w:b/>
          <w:sz w:val="24"/>
          <w:szCs w:val="24"/>
          <w:lang w:val="ky-KG"/>
        </w:rPr>
      </w:pPr>
      <w:r w:rsidRPr="006F6D44">
        <w:rPr>
          <w:rFonts w:ascii="Times New Roman" w:eastAsia="Calibri" w:hAnsi="Times New Roman" w:cs="Times New Roman"/>
          <w:b/>
          <w:sz w:val="24"/>
          <w:szCs w:val="24"/>
          <w:lang w:val="ky-KG"/>
        </w:rPr>
        <w:t>Гулистан айыл өкмөтүнүн 2019-жылдын –12-августундагы “</w:t>
      </w:r>
      <w:r w:rsidRPr="006F6D44">
        <w:rPr>
          <w:rFonts w:ascii="Times New Roman" w:hAnsi="Times New Roman" w:cs="Times New Roman"/>
          <w:b/>
          <w:sz w:val="24"/>
          <w:szCs w:val="24"/>
          <w:lang w:val="ky-KG"/>
        </w:rPr>
        <w:t>Фрунзе айылынын “Бостон” участкасындагы курулушу бүтпөгөн медресе жана социалдык объекттерге ажыратылган жер аянтын муниципалдык менчикке алуу жөнүндөгү” № 72-токтомун бекитип берүү жөнүндө</w:t>
      </w:r>
    </w:p>
    <w:p w:rsidR="000B69B8" w:rsidRPr="006F6D44" w:rsidRDefault="000B69B8" w:rsidP="000B69B8">
      <w:p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Гулистан айыл аймагынын “Бостон” участкасындагы жаңы конуштардын элин социалдык маселелерин чечүү максатында, мурда, колхоз мезгилинде 1,22 га жер аянты ажыратылып берилген. 1991-жылдын 21-майындагы эл депутаттарынын Ноокат райондук Советинин  № 5-75 токтомунун негизинде,  ушул жер аянтынын 0,50 га бөлүгүндө медресе курулушуна уруксат берилген. Бирок колхоз жоюлуп кетекендигине байланыштуу фундамент курулган боюнча калган. Азыркы күндө “Бостон” участкасындагы калктын саны 3500 ден артты. Бостон учаскасындагы элдин социалдык-маданий жана жергиликтүү маанидеги көйгөйлөрүн чечүү максатында Кыргыз Республикасынын “Жергиликтүү мамлекеттик администрациялар жергиликтүү өз алдынча башкаруу жөнүндөгү” мыйзамынын 6, 8-беренелерине ылайык, айыл кеңешинин сессиясы </w:t>
      </w: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jc w:val="center"/>
        <w:rPr>
          <w:rFonts w:ascii="Times New Roman" w:hAnsi="Times New Roman" w:cs="Times New Roman"/>
          <w:sz w:val="24"/>
          <w:szCs w:val="24"/>
          <w:lang w:val="ky-KG"/>
        </w:rPr>
      </w:pPr>
      <w:r w:rsidRPr="006F6D44">
        <w:rPr>
          <w:rFonts w:ascii="Times New Roman" w:hAnsi="Times New Roman" w:cs="Times New Roman"/>
          <w:sz w:val="24"/>
          <w:szCs w:val="24"/>
          <w:lang w:val="ky-KG"/>
        </w:rPr>
        <w:t>Т О К Т О М          К Ы Л А Т :</w:t>
      </w:r>
    </w:p>
    <w:p w:rsidR="000B69B8" w:rsidRPr="006F6D44" w:rsidRDefault="000B69B8" w:rsidP="0019632B">
      <w:pPr>
        <w:pStyle w:val="a3"/>
        <w:numPr>
          <w:ilvl w:val="0"/>
          <w:numId w:val="28"/>
        </w:numPr>
        <w:spacing w:before="100" w:beforeAutospacing="1" w:after="0" w:afterAutospacing="1" w:line="240" w:lineRule="auto"/>
        <w:contextualSpacing w:val="0"/>
        <w:jc w:val="both"/>
        <w:rPr>
          <w:rFonts w:ascii="Times New Roman" w:hAnsi="Times New Roman" w:cs="Times New Roman"/>
          <w:sz w:val="24"/>
          <w:szCs w:val="24"/>
          <w:lang w:val="ky-KG"/>
        </w:rPr>
      </w:pPr>
      <w:r w:rsidRPr="006F6D44">
        <w:rPr>
          <w:rFonts w:ascii="Times New Roman" w:eastAsia="Calibri" w:hAnsi="Times New Roman" w:cs="Times New Roman"/>
          <w:sz w:val="24"/>
          <w:szCs w:val="24"/>
          <w:lang w:val="ky-KG"/>
        </w:rPr>
        <w:t>Гулистан айыл өкмөтүнүн 2019-жылдын –12-августундагы “</w:t>
      </w:r>
      <w:r w:rsidRPr="006F6D44">
        <w:rPr>
          <w:rFonts w:ascii="Times New Roman" w:hAnsi="Times New Roman" w:cs="Times New Roman"/>
          <w:sz w:val="24"/>
          <w:szCs w:val="24"/>
          <w:lang w:val="ky-KG"/>
        </w:rPr>
        <w:t>Фрунзе айылынын “Бостон” участкасындагы курулушу бүтпөгөн медресе жана социалдык объекттерге ажыратылган жер аянтын муниципалдык менчикке алуу жөнүндөгү” № 72-токтому бекитилсин.</w:t>
      </w:r>
    </w:p>
    <w:p w:rsidR="000B69B8" w:rsidRPr="006F6D44" w:rsidRDefault="000B69B8" w:rsidP="0019632B">
      <w:pPr>
        <w:pStyle w:val="a3"/>
        <w:numPr>
          <w:ilvl w:val="0"/>
          <w:numId w:val="28"/>
        </w:num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аймагынын “Бостон” участкасындагы калктуу конуштардын арасында жайгашкан курулушу бүтпөй калган медресеге тийиштүү болгон 0,5 га, ага чектеш жайгашкан социалдык объекттерди курууга ажыратылган 0,72 га, бардыгы болуп 1,22 га жер аянты муниципалдык менчикке алынсын.</w:t>
      </w:r>
    </w:p>
    <w:p w:rsidR="000B69B8" w:rsidRPr="006F6D44" w:rsidRDefault="000B69B8" w:rsidP="0019632B">
      <w:pPr>
        <w:pStyle w:val="a3"/>
        <w:numPr>
          <w:ilvl w:val="0"/>
          <w:numId w:val="28"/>
        </w:num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Муниципалдык менчикке алынган жер аянтына мамлекеттик актын даярдап берүү жагы Ноокат райондук Мамкаттоо уюмунан суралсын.</w:t>
      </w:r>
    </w:p>
    <w:p w:rsidR="000B69B8" w:rsidRPr="006F6D44" w:rsidRDefault="000B69B8" w:rsidP="0019632B">
      <w:pPr>
        <w:pStyle w:val="a3"/>
        <w:numPr>
          <w:ilvl w:val="0"/>
          <w:numId w:val="28"/>
        </w:numPr>
        <w:spacing w:before="100" w:beforeAutospacing="1" w:after="0" w:afterAutospacing="1" w:line="240" w:lineRule="auto"/>
        <w:contextualSpacing w:val="0"/>
        <w:rPr>
          <w:rFonts w:ascii="Times New Roman" w:eastAsia="Calibri" w:hAnsi="Times New Roman" w:cs="Times New Roman"/>
          <w:sz w:val="24"/>
          <w:szCs w:val="24"/>
          <w:lang w:val="ky-KG"/>
        </w:rPr>
      </w:pPr>
      <w:r w:rsidRPr="006F6D44">
        <w:rPr>
          <w:rFonts w:ascii="Times New Roman" w:eastAsia="Calibri" w:hAnsi="Times New Roman" w:cs="Times New Roman"/>
          <w:sz w:val="24"/>
          <w:szCs w:val="24"/>
          <w:lang w:val="ky-KG"/>
        </w:rPr>
        <w:t>Көрсөтүлгөн жер аянтын муниципалдык менчикке өткөрүү боюнча тийиштүү документтерди даярдоо жагы айыл өкмөтүнө тапшырылсын.</w:t>
      </w:r>
    </w:p>
    <w:p w:rsidR="000B69B8" w:rsidRPr="006F6D44" w:rsidRDefault="000B69B8" w:rsidP="0019632B">
      <w:pPr>
        <w:pStyle w:val="a3"/>
        <w:numPr>
          <w:ilvl w:val="0"/>
          <w:numId w:val="28"/>
        </w:numPr>
        <w:spacing w:before="100" w:beforeAutospacing="1" w:after="0" w:afterAutospacing="1" w:line="240" w:lineRule="auto"/>
        <w:contextualSpacing w:val="0"/>
        <w:rPr>
          <w:rFonts w:ascii="Times New Roman" w:eastAsia="Calibri" w:hAnsi="Times New Roman" w:cs="Times New Roman"/>
          <w:sz w:val="24"/>
          <w:szCs w:val="24"/>
          <w:lang w:val="ky-KG"/>
        </w:rPr>
      </w:pPr>
      <w:r w:rsidRPr="006F6D44">
        <w:rPr>
          <w:rFonts w:ascii="Times New Roman" w:eastAsia="Calibri" w:hAnsi="Times New Roman" w:cs="Times New Roman"/>
          <w:sz w:val="24"/>
          <w:szCs w:val="24"/>
          <w:lang w:val="ky-KG"/>
        </w:rPr>
        <w:t>Ушул токтомдун аткарылышын көзөмөлдөө жагы айыл кеңешинин бюджет, экономика жана инвестиция боюнча туруктуу комиссиясына тапшырылсын.</w:t>
      </w:r>
    </w:p>
    <w:p w:rsidR="000B69B8" w:rsidRPr="006F6D44" w:rsidRDefault="000B69B8" w:rsidP="000B69B8">
      <w:pPr>
        <w:pStyle w:val="a3"/>
        <w:spacing w:after="0"/>
        <w:rPr>
          <w:rFonts w:ascii="Times New Roman" w:eastAsia="Calibri" w:hAnsi="Times New Roman" w:cs="Times New Roman"/>
          <w:b/>
          <w:sz w:val="24"/>
          <w:szCs w:val="24"/>
          <w:lang w:val="ky-KG"/>
        </w:rPr>
      </w:pPr>
      <w:r w:rsidRPr="006F6D44">
        <w:rPr>
          <w:rFonts w:ascii="Times New Roman" w:eastAsia="Calibri" w:hAnsi="Times New Roman" w:cs="Times New Roman"/>
          <w:b/>
          <w:sz w:val="24"/>
          <w:szCs w:val="24"/>
          <w:lang w:val="ky-KG"/>
        </w:rPr>
        <w:t xml:space="preserve">Гулистан айыл кеңешинин төрагасы:                                 И.Ташматов  </w:t>
      </w:r>
    </w:p>
    <w:p w:rsidR="000B69B8" w:rsidRPr="006F6D44" w:rsidRDefault="000B69B8" w:rsidP="000B69B8">
      <w:pPr>
        <w:pStyle w:val="a3"/>
        <w:spacing w:after="0"/>
        <w:rPr>
          <w:rFonts w:ascii="Times New Roman" w:eastAsia="Calibri" w:hAnsi="Times New Roman" w:cs="Times New Roman"/>
          <w:b/>
          <w:sz w:val="24"/>
          <w:szCs w:val="24"/>
          <w:lang w:val="ky-KG"/>
        </w:rPr>
      </w:pPr>
    </w:p>
    <w:p w:rsidR="000B69B8" w:rsidRPr="006F6D44" w:rsidRDefault="000B69B8" w:rsidP="000B69B8">
      <w:pPr>
        <w:pStyle w:val="a3"/>
        <w:spacing w:after="0"/>
        <w:rPr>
          <w:rFonts w:ascii="Times New Roman" w:eastAsia="Calibri" w:hAnsi="Times New Roman" w:cs="Times New Roman"/>
          <w:b/>
          <w:sz w:val="24"/>
          <w:szCs w:val="24"/>
          <w:lang w:val="ky-KG"/>
        </w:rPr>
      </w:pPr>
    </w:p>
    <w:p w:rsidR="000B69B8" w:rsidRDefault="000B69B8" w:rsidP="000B69B8">
      <w:pPr>
        <w:pStyle w:val="a3"/>
        <w:spacing w:after="0"/>
        <w:rPr>
          <w:rFonts w:ascii="Times New Roman" w:eastAsia="Calibri" w:hAnsi="Times New Roman" w:cs="Times New Roman"/>
          <w:b/>
          <w:sz w:val="24"/>
          <w:szCs w:val="24"/>
          <w:lang w:val="ky-KG"/>
        </w:rPr>
      </w:pPr>
    </w:p>
    <w:p w:rsidR="001635F2" w:rsidRDefault="001635F2" w:rsidP="000B69B8">
      <w:pPr>
        <w:pStyle w:val="a3"/>
        <w:spacing w:after="0"/>
        <w:rPr>
          <w:rFonts w:ascii="Times New Roman" w:eastAsia="Calibri" w:hAnsi="Times New Roman" w:cs="Times New Roman"/>
          <w:b/>
          <w:sz w:val="24"/>
          <w:szCs w:val="24"/>
          <w:lang w:val="ky-KG"/>
        </w:rPr>
      </w:pPr>
    </w:p>
    <w:p w:rsidR="001635F2" w:rsidRDefault="001635F2" w:rsidP="000B69B8">
      <w:pPr>
        <w:pStyle w:val="a3"/>
        <w:spacing w:after="0"/>
        <w:rPr>
          <w:rFonts w:ascii="Times New Roman" w:eastAsia="Calibri" w:hAnsi="Times New Roman" w:cs="Times New Roman"/>
          <w:b/>
          <w:sz w:val="24"/>
          <w:szCs w:val="24"/>
          <w:lang w:val="ky-KG"/>
        </w:rPr>
      </w:pPr>
    </w:p>
    <w:p w:rsidR="000B69B8" w:rsidRPr="006F6D44" w:rsidRDefault="007831F8" w:rsidP="000B69B8">
      <w:pPr>
        <w:pStyle w:val="a3"/>
        <w:spacing w:after="0"/>
        <w:rPr>
          <w:rFonts w:ascii="Times New Roman" w:eastAsia="Calibri" w:hAnsi="Times New Roman" w:cs="Times New Roman"/>
          <w:b/>
          <w:sz w:val="24"/>
          <w:szCs w:val="24"/>
          <w:lang w:val="ky-KG"/>
        </w:rPr>
      </w:pPr>
      <w:r>
        <w:rPr>
          <w:rFonts w:ascii="Times New Roman" w:eastAsia="Calibri" w:hAnsi="Times New Roman" w:cs="Times New Roman"/>
          <w:b/>
          <w:noProof/>
          <w:sz w:val="24"/>
          <w:szCs w:val="24"/>
          <w:lang w:eastAsia="ru-RU"/>
        </w:rPr>
        <w:lastRenderedPageBreak/>
        <w:drawing>
          <wp:anchor distT="0" distB="0" distL="114300" distR="114300" simplePos="0" relativeHeight="251663360" behindDoc="0" locked="0" layoutInCell="1" allowOverlap="1">
            <wp:simplePos x="0" y="0"/>
            <wp:positionH relativeFrom="column">
              <wp:posOffset>2234565</wp:posOffset>
            </wp:positionH>
            <wp:positionV relativeFrom="paragraph">
              <wp:posOffset>95885</wp:posOffset>
            </wp:positionV>
            <wp:extent cx="723900" cy="714375"/>
            <wp:effectExtent l="19050" t="0" r="0" b="0"/>
            <wp:wrapNone/>
            <wp:docPr id="3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23900" cy="714375"/>
                    </a:xfrm>
                    <a:prstGeom prst="rect">
                      <a:avLst/>
                    </a:prstGeom>
                    <a:noFill/>
                  </pic:spPr>
                </pic:pic>
              </a:graphicData>
            </a:graphic>
          </wp:anchor>
        </w:drawing>
      </w:r>
    </w:p>
    <w:p w:rsidR="000B69B8" w:rsidRPr="006F6D44" w:rsidRDefault="000B69B8" w:rsidP="000B69B8">
      <w:pPr>
        <w:pStyle w:val="a3"/>
        <w:spacing w:after="0"/>
        <w:rPr>
          <w:rFonts w:ascii="Times New Roman" w:eastAsia="Calibri" w:hAnsi="Times New Roman" w:cs="Times New Roman"/>
          <w:b/>
          <w:sz w:val="24"/>
          <w:szCs w:val="24"/>
          <w:lang w:val="ky-KG"/>
        </w:rPr>
      </w:pPr>
    </w:p>
    <w:p w:rsidR="000B69B8" w:rsidRPr="006F6D44" w:rsidRDefault="000B69B8" w:rsidP="000B69B8">
      <w:pPr>
        <w:spacing w:after="0"/>
        <w:rPr>
          <w:rFonts w:ascii="Times New Roman" w:eastAsia="Calibri" w:hAnsi="Times New Roman" w:cs="Times New Roman"/>
          <w:b/>
          <w:sz w:val="24"/>
          <w:szCs w:val="24"/>
          <w:lang w:val="ky-KG"/>
        </w:rPr>
      </w:pPr>
      <w:r w:rsidRPr="006F6D44">
        <w:rPr>
          <w:rFonts w:ascii="Times New Roman" w:eastAsia="Calibri" w:hAnsi="Times New Roman" w:cs="Times New Roman"/>
          <w:b/>
          <w:sz w:val="24"/>
          <w:szCs w:val="24"/>
          <w:lang w:val="ky-KG"/>
        </w:rPr>
        <w:t xml:space="preserve">КЫРГЫЗ  РЕСПУБЛИКАСЫ                           </w:t>
      </w:r>
      <w:r w:rsidRPr="006F6D44">
        <w:rPr>
          <w:rFonts w:ascii="Times New Roman" w:eastAsia="Calibri" w:hAnsi="Times New Roman" w:cs="Times New Roman"/>
          <w:b/>
          <w:sz w:val="24"/>
          <w:szCs w:val="24"/>
        </w:rPr>
        <w:t xml:space="preserve">КЫРГЫЗСКАЯ РЕСПУБЛИКА </w:t>
      </w:r>
    </w:p>
    <w:p w:rsidR="000B69B8" w:rsidRPr="006F6D44" w:rsidRDefault="000B69B8" w:rsidP="000B69B8">
      <w:pPr>
        <w:spacing w:after="0"/>
        <w:jc w:val="both"/>
        <w:rPr>
          <w:rFonts w:ascii="Times New Roman" w:eastAsia="Calibri" w:hAnsi="Times New Roman" w:cs="Times New Roman"/>
          <w:b/>
          <w:sz w:val="24"/>
          <w:szCs w:val="24"/>
        </w:rPr>
      </w:pPr>
      <w:r w:rsidRPr="006F6D44">
        <w:rPr>
          <w:rFonts w:ascii="Times New Roman" w:eastAsia="Calibri" w:hAnsi="Times New Roman" w:cs="Times New Roman"/>
          <w:b/>
          <w:sz w:val="24"/>
          <w:szCs w:val="24"/>
        </w:rPr>
        <w:t xml:space="preserve">   </w:t>
      </w:r>
    </w:p>
    <w:p w:rsidR="000B69B8" w:rsidRPr="006F6D44" w:rsidRDefault="000B69B8" w:rsidP="000B69B8">
      <w:pPr>
        <w:spacing w:after="0"/>
        <w:jc w:val="both"/>
        <w:rPr>
          <w:rFonts w:ascii="Times New Roman" w:eastAsia="Calibri" w:hAnsi="Times New Roman" w:cs="Times New Roman"/>
          <w:b/>
          <w:sz w:val="24"/>
          <w:szCs w:val="24"/>
          <w:lang w:val="ky-KG"/>
        </w:rPr>
      </w:pPr>
      <w:r w:rsidRPr="006F6D44">
        <w:rPr>
          <w:rFonts w:ascii="Times New Roman" w:eastAsia="Calibri" w:hAnsi="Times New Roman" w:cs="Times New Roman"/>
          <w:b/>
          <w:sz w:val="24"/>
          <w:szCs w:val="24"/>
        </w:rPr>
        <w:t>ОШ ОБЛУСУ НООКАТ РАЙОНУ     ОШСКАЯ  ОБЛАСТЬ НООКАТСКИЙ</w:t>
      </w:r>
      <w:r w:rsidRPr="006F6D44">
        <w:rPr>
          <w:rFonts w:ascii="Times New Roman" w:eastAsia="Calibri" w:hAnsi="Times New Roman" w:cs="Times New Roman"/>
          <w:b/>
          <w:sz w:val="24"/>
          <w:szCs w:val="24"/>
          <w:lang w:val="ky-KG"/>
        </w:rPr>
        <w:t xml:space="preserve"> РАЙОН</w:t>
      </w:r>
    </w:p>
    <w:p w:rsidR="000B69B8" w:rsidRPr="006F6D44" w:rsidRDefault="000B69B8" w:rsidP="000B69B8">
      <w:pPr>
        <w:spacing w:after="0"/>
        <w:jc w:val="both"/>
        <w:rPr>
          <w:rFonts w:ascii="Times New Roman" w:eastAsia="Calibri" w:hAnsi="Times New Roman" w:cs="Times New Roman"/>
          <w:b/>
          <w:sz w:val="24"/>
          <w:szCs w:val="24"/>
          <w:lang w:val="ky-KG"/>
        </w:rPr>
      </w:pPr>
      <w:r w:rsidRPr="006F6D44">
        <w:rPr>
          <w:rFonts w:ascii="Times New Roman" w:eastAsia="Calibri" w:hAnsi="Times New Roman" w:cs="Times New Roman"/>
          <w:b/>
          <w:sz w:val="24"/>
          <w:szCs w:val="24"/>
          <w:lang w:val="ky-KG"/>
        </w:rPr>
        <w:t>ГУЛИСТАНАЙЫЛӨКМӨТҮ                                ГУЛИСТАНСКИЙ АЙЫЛ ОКМОТУ</w:t>
      </w:r>
    </w:p>
    <w:p w:rsidR="000B69B8" w:rsidRPr="006F6D44" w:rsidRDefault="000B69B8" w:rsidP="000B69B8">
      <w:pPr>
        <w:spacing w:after="0"/>
        <w:jc w:val="both"/>
        <w:rPr>
          <w:rFonts w:ascii="Times New Roman" w:eastAsia="Calibri" w:hAnsi="Times New Roman" w:cs="Times New Roman"/>
          <w:sz w:val="24"/>
          <w:szCs w:val="24"/>
          <w:lang w:val="ky-KG"/>
        </w:rPr>
      </w:pPr>
      <w:r w:rsidRPr="006F6D44">
        <w:rPr>
          <w:rFonts w:ascii="Times New Roman" w:eastAsia="Calibri" w:hAnsi="Times New Roman" w:cs="Times New Roman"/>
          <w:sz w:val="24"/>
          <w:szCs w:val="24"/>
          <w:lang w:val="ky-KG"/>
        </w:rPr>
        <w:t xml:space="preserve"> О.Солтобаев көчөсү №33                                                             ул. О.Солтобаева №33</w:t>
      </w:r>
    </w:p>
    <w:p w:rsidR="000B69B8" w:rsidRPr="006F6D44" w:rsidRDefault="000B69B8" w:rsidP="000B69B8">
      <w:pPr>
        <w:spacing w:after="0"/>
        <w:jc w:val="both"/>
        <w:rPr>
          <w:rFonts w:ascii="Times New Roman" w:eastAsia="Calibri" w:hAnsi="Times New Roman" w:cs="Times New Roman"/>
          <w:sz w:val="24"/>
          <w:szCs w:val="24"/>
          <w:lang w:val="ky-KG"/>
        </w:rPr>
      </w:pPr>
      <w:r w:rsidRPr="006F6D44">
        <w:rPr>
          <w:rFonts w:ascii="Times New Roman" w:eastAsia="Calibri" w:hAnsi="Times New Roman" w:cs="Times New Roman"/>
          <w:sz w:val="24"/>
          <w:szCs w:val="24"/>
          <w:lang w:val="ky-KG"/>
        </w:rPr>
        <w:t>Тел: (0-3230) 5-14-82, 5-14-78</w:t>
      </w:r>
      <w:r w:rsidRPr="006F6D44">
        <w:rPr>
          <w:rFonts w:ascii="Times New Roman" w:eastAsia="Calibri" w:hAnsi="Times New Roman" w:cs="Times New Roman"/>
          <w:b/>
          <w:sz w:val="24"/>
          <w:szCs w:val="24"/>
          <w:lang w:val="ky-KG"/>
        </w:rPr>
        <w:t xml:space="preserve">     </w:t>
      </w:r>
      <w:r w:rsidRPr="006F6D44">
        <w:rPr>
          <w:rFonts w:ascii="Times New Roman" w:eastAsia="Calibri" w:hAnsi="Times New Roman" w:cs="Times New Roman"/>
          <w:b/>
          <w:sz w:val="24"/>
          <w:szCs w:val="24"/>
        </w:rPr>
        <w:t xml:space="preserve">   </w:t>
      </w:r>
      <w:r w:rsidRPr="006F6D44">
        <w:rPr>
          <w:rFonts w:ascii="Times New Roman" w:eastAsia="Calibri" w:hAnsi="Times New Roman" w:cs="Times New Roman"/>
          <w:b/>
          <w:sz w:val="24"/>
          <w:szCs w:val="24"/>
          <w:lang w:val="ky-KG"/>
        </w:rPr>
        <w:t xml:space="preserve">  </w:t>
      </w:r>
      <w:r w:rsidRPr="006F6D44">
        <w:rPr>
          <w:rFonts w:ascii="Times New Roman" w:eastAsia="Calibri" w:hAnsi="Times New Roman" w:cs="Times New Roman"/>
          <w:b/>
          <w:sz w:val="24"/>
          <w:szCs w:val="24"/>
        </w:rPr>
        <w:t xml:space="preserve">   </w:t>
      </w:r>
      <w:r w:rsidRPr="006F6D44">
        <w:rPr>
          <w:rFonts w:ascii="Times New Roman" w:eastAsia="Calibri" w:hAnsi="Times New Roman" w:cs="Times New Roman"/>
          <w:b/>
          <w:sz w:val="24"/>
          <w:szCs w:val="24"/>
          <w:lang w:val="ky-KG"/>
        </w:rPr>
        <w:t xml:space="preserve"> </w:t>
      </w:r>
      <w:r w:rsidRPr="006F6D44">
        <w:rPr>
          <w:rFonts w:ascii="Times New Roman" w:eastAsia="Calibri" w:hAnsi="Times New Roman" w:cs="Times New Roman"/>
          <w:b/>
          <w:color w:val="548DD4"/>
          <w:sz w:val="24"/>
          <w:szCs w:val="24"/>
          <w:lang w:val="ky-KG"/>
        </w:rPr>
        <w:t>guliston.</w:t>
      </w:r>
      <w:r w:rsidRPr="006F6D44">
        <w:rPr>
          <w:rFonts w:ascii="Times New Roman" w:eastAsia="Calibri" w:hAnsi="Times New Roman" w:cs="Times New Roman"/>
          <w:b/>
          <w:color w:val="548DD4"/>
          <w:sz w:val="24"/>
          <w:szCs w:val="24"/>
          <w:lang w:val="en-US"/>
        </w:rPr>
        <w:t>kg</w:t>
      </w:r>
      <w:r w:rsidRPr="006F6D44">
        <w:rPr>
          <w:rFonts w:ascii="Times New Roman" w:eastAsia="Calibri" w:hAnsi="Times New Roman" w:cs="Times New Roman"/>
          <w:b/>
          <w:color w:val="548DD4"/>
          <w:sz w:val="24"/>
          <w:szCs w:val="24"/>
        </w:rPr>
        <w:t>@</w:t>
      </w:r>
      <w:r w:rsidRPr="006F6D44">
        <w:rPr>
          <w:rFonts w:ascii="Times New Roman" w:eastAsia="Calibri" w:hAnsi="Times New Roman" w:cs="Times New Roman"/>
          <w:b/>
          <w:color w:val="548DD4"/>
          <w:sz w:val="24"/>
          <w:szCs w:val="24"/>
          <w:lang w:val="en-US"/>
        </w:rPr>
        <w:t>mail</w:t>
      </w:r>
      <w:r w:rsidRPr="006F6D44">
        <w:rPr>
          <w:rFonts w:ascii="Times New Roman" w:eastAsia="Calibri" w:hAnsi="Times New Roman" w:cs="Times New Roman"/>
          <w:b/>
          <w:color w:val="548DD4"/>
          <w:sz w:val="24"/>
          <w:szCs w:val="24"/>
        </w:rPr>
        <w:t>.</w:t>
      </w:r>
      <w:r w:rsidRPr="006F6D44">
        <w:rPr>
          <w:rFonts w:ascii="Times New Roman" w:eastAsia="Calibri" w:hAnsi="Times New Roman" w:cs="Times New Roman"/>
          <w:b/>
          <w:sz w:val="24"/>
          <w:szCs w:val="24"/>
          <w:lang w:val="ky-KG"/>
        </w:rPr>
        <w:t xml:space="preserve"> </w:t>
      </w:r>
      <w:r w:rsidRPr="006F6D44">
        <w:rPr>
          <w:rFonts w:ascii="Times New Roman" w:eastAsia="Calibri" w:hAnsi="Times New Roman" w:cs="Times New Roman"/>
          <w:sz w:val="24"/>
          <w:szCs w:val="24"/>
          <w:lang w:val="ky-KG"/>
        </w:rPr>
        <w:t xml:space="preserve">Тел: (0-3230) 5-14-82, 5-14-78    </w:t>
      </w:r>
    </w:p>
    <w:p w:rsidR="000B69B8" w:rsidRPr="006F6D44" w:rsidRDefault="000B69B8" w:rsidP="000B69B8">
      <w:pPr>
        <w:spacing w:after="0"/>
        <w:rPr>
          <w:rFonts w:ascii="Times New Roman" w:eastAsia="Calibri" w:hAnsi="Times New Roman" w:cs="Times New Roman"/>
          <w:sz w:val="24"/>
          <w:szCs w:val="24"/>
          <w:lang w:val="ky-KG"/>
        </w:rPr>
      </w:pPr>
      <w:r w:rsidRPr="006F6D44">
        <w:rPr>
          <w:rFonts w:ascii="Times New Roman" w:eastAsia="Calibri" w:hAnsi="Times New Roman" w:cs="Times New Roman"/>
          <w:sz w:val="24"/>
          <w:szCs w:val="24"/>
          <w:lang w:val="ky-KG"/>
        </w:rPr>
        <w:t>___________________________________________________________________</w:t>
      </w:r>
      <w:r w:rsidR="0008320C">
        <w:rPr>
          <w:rFonts w:ascii="Times New Roman" w:eastAsia="Calibri" w:hAnsi="Times New Roman" w:cs="Times New Roman"/>
          <w:sz w:val="24"/>
          <w:szCs w:val="24"/>
        </w:rPr>
        <w:t>________</w:t>
      </w:r>
    </w:p>
    <w:p w:rsidR="000B69B8" w:rsidRPr="006F6D44" w:rsidRDefault="000B69B8" w:rsidP="000B69B8">
      <w:pPr>
        <w:spacing w:after="0"/>
        <w:rPr>
          <w:rFonts w:ascii="Times New Roman" w:eastAsia="Calibri" w:hAnsi="Times New Roman" w:cs="Times New Roman"/>
          <w:sz w:val="24"/>
          <w:szCs w:val="24"/>
          <w:lang w:val="ky-KG"/>
        </w:rPr>
      </w:pPr>
    </w:p>
    <w:p w:rsidR="000B69B8" w:rsidRPr="006F6D44" w:rsidRDefault="000B69B8" w:rsidP="000B69B8">
      <w:pPr>
        <w:spacing w:after="0"/>
        <w:rPr>
          <w:rFonts w:ascii="Times New Roman" w:eastAsia="Calibri" w:hAnsi="Times New Roman" w:cs="Times New Roman"/>
          <w:b/>
          <w:sz w:val="24"/>
          <w:szCs w:val="24"/>
          <w:lang w:val="ky-KG"/>
        </w:rPr>
      </w:pPr>
      <w:r w:rsidRPr="006F6D44">
        <w:rPr>
          <w:rFonts w:ascii="Times New Roman" w:eastAsia="Calibri" w:hAnsi="Times New Roman" w:cs="Times New Roman"/>
          <w:b/>
          <w:sz w:val="24"/>
          <w:szCs w:val="24"/>
          <w:lang w:val="ky-KG"/>
        </w:rPr>
        <w:t>«</w:t>
      </w:r>
      <w:r w:rsidR="0008320C">
        <w:rPr>
          <w:rFonts w:ascii="Times New Roman" w:eastAsia="Calibri" w:hAnsi="Times New Roman" w:cs="Times New Roman"/>
          <w:b/>
          <w:sz w:val="24"/>
          <w:szCs w:val="24"/>
          <w:lang w:val="ky-KG"/>
        </w:rPr>
        <w:t>10</w:t>
      </w:r>
      <w:r w:rsidRPr="006F6D44">
        <w:rPr>
          <w:rFonts w:ascii="Times New Roman" w:eastAsia="Calibri" w:hAnsi="Times New Roman" w:cs="Times New Roman"/>
          <w:b/>
          <w:sz w:val="24"/>
          <w:szCs w:val="24"/>
          <w:lang w:val="ky-KG"/>
        </w:rPr>
        <w:t xml:space="preserve">» </w:t>
      </w:r>
      <w:r w:rsidR="0008320C">
        <w:rPr>
          <w:rFonts w:ascii="Times New Roman" w:eastAsia="Calibri" w:hAnsi="Times New Roman" w:cs="Times New Roman"/>
          <w:b/>
          <w:sz w:val="24"/>
          <w:szCs w:val="24"/>
          <w:lang w:val="ky-KG"/>
        </w:rPr>
        <w:t>08 .</w:t>
      </w:r>
      <w:r w:rsidRPr="006F6D44">
        <w:rPr>
          <w:rFonts w:ascii="Times New Roman" w:eastAsia="Calibri" w:hAnsi="Times New Roman" w:cs="Times New Roman"/>
          <w:b/>
          <w:sz w:val="24"/>
          <w:szCs w:val="24"/>
          <w:lang w:val="ky-KG"/>
        </w:rPr>
        <w:t xml:space="preserve">2019 ж                         </w:t>
      </w:r>
      <w:r w:rsidR="0008320C">
        <w:rPr>
          <w:rFonts w:ascii="Times New Roman" w:eastAsia="Calibri" w:hAnsi="Times New Roman" w:cs="Times New Roman"/>
          <w:b/>
          <w:sz w:val="24"/>
          <w:szCs w:val="24"/>
          <w:lang w:val="ky-KG"/>
        </w:rPr>
        <w:t xml:space="preserve">                        </w:t>
      </w:r>
      <w:r w:rsidRPr="006F6D44">
        <w:rPr>
          <w:rFonts w:ascii="Times New Roman" w:eastAsia="Calibri" w:hAnsi="Times New Roman" w:cs="Times New Roman"/>
          <w:b/>
          <w:sz w:val="24"/>
          <w:szCs w:val="24"/>
          <w:lang w:val="ky-KG"/>
        </w:rPr>
        <w:t xml:space="preserve">                       ФРУНЗЕ  АЙЫЛЫ         </w:t>
      </w:r>
    </w:p>
    <w:p w:rsidR="000B69B8" w:rsidRPr="006F6D44" w:rsidRDefault="000B69B8" w:rsidP="000B69B8">
      <w:pPr>
        <w:spacing w:after="0"/>
        <w:rPr>
          <w:rFonts w:ascii="Times New Roman" w:eastAsia="Calibri" w:hAnsi="Times New Roman" w:cs="Times New Roman"/>
          <w:sz w:val="24"/>
          <w:szCs w:val="24"/>
          <w:lang w:val="ky-KG"/>
        </w:rPr>
      </w:pPr>
    </w:p>
    <w:p w:rsidR="000B69B8" w:rsidRPr="006F6D44" w:rsidRDefault="000B69B8" w:rsidP="000B69B8">
      <w:pPr>
        <w:spacing w:after="0"/>
        <w:rPr>
          <w:rFonts w:ascii="Times New Roman" w:eastAsia="Calibri" w:hAnsi="Times New Roman" w:cs="Times New Roman"/>
          <w:b/>
          <w:sz w:val="24"/>
          <w:szCs w:val="24"/>
          <w:lang w:val="ky-KG"/>
        </w:rPr>
      </w:pPr>
      <w:r w:rsidRPr="006F6D44">
        <w:rPr>
          <w:rFonts w:ascii="Times New Roman" w:eastAsia="Calibri" w:hAnsi="Times New Roman" w:cs="Times New Roman"/>
          <w:b/>
          <w:sz w:val="24"/>
          <w:szCs w:val="24"/>
          <w:lang w:val="ky-KG"/>
        </w:rPr>
        <w:t xml:space="preserve">   ТОКТОМ                                                      №</w:t>
      </w:r>
      <w:r w:rsidR="0008320C">
        <w:rPr>
          <w:rFonts w:ascii="Times New Roman" w:eastAsia="Calibri" w:hAnsi="Times New Roman" w:cs="Times New Roman"/>
          <w:b/>
          <w:sz w:val="24"/>
          <w:szCs w:val="24"/>
          <w:lang w:val="ky-KG"/>
        </w:rPr>
        <w:t>72</w:t>
      </w:r>
      <w:r w:rsidRPr="006F6D44">
        <w:rPr>
          <w:rFonts w:ascii="Times New Roman" w:eastAsia="Calibri" w:hAnsi="Times New Roman" w:cs="Times New Roman"/>
          <w:b/>
          <w:sz w:val="24"/>
          <w:szCs w:val="24"/>
          <w:lang w:val="ky-KG"/>
        </w:rPr>
        <w:t xml:space="preserve">             </w:t>
      </w:r>
      <w:r w:rsidR="00BD4ECA">
        <w:rPr>
          <w:rFonts w:ascii="Times New Roman" w:eastAsia="Calibri" w:hAnsi="Times New Roman" w:cs="Times New Roman"/>
          <w:b/>
          <w:sz w:val="24"/>
          <w:szCs w:val="24"/>
          <w:lang w:val="ky-KG"/>
        </w:rPr>
        <w:t xml:space="preserve">     </w:t>
      </w:r>
      <w:bookmarkStart w:id="0" w:name="_GoBack"/>
      <w:bookmarkEnd w:id="0"/>
      <w:r w:rsidRPr="006F6D44">
        <w:rPr>
          <w:rFonts w:ascii="Times New Roman" w:eastAsia="Calibri" w:hAnsi="Times New Roman" w:cs="Times New Roman"/>
          <w:b/>
          <w:sz w:val="24"/>
          <w:szCs w:val="24"/>
          <w:lang w:val="ky-KG"/>
        </w:rPr>
        <w:t xml:space="preserve"> </w:t>
      </w:r>
      <w:r w:rsidR="0008320C">
        <w:rPr>
          <w:rFonts w:ascii="Times New Roman" w:eastAsia="Calibri" w:hAnsi="Times New Roman" w:cs="Times New Roman"/>
          <w:b/>
          <w:sz w:val="24"/>
          <w:szCs w:val="24"/>
          <w:lang w:val="ky-KG"/>
        </w:rPr>
        <w:t xml:space="preserve">      </w:t>
      </w:r>
      <w:r w:rsidRPr="006F6D44">
        <w:rPr>
          <w:rFonts w:ascii="Times New Roman" w:eastAsia="Calibri" w:hAnsi="Times New Roman" w:cs="Times New Roman"/>
          <w:b/>
          <w:sz w:val="24"/>
          <w:szCs w:val="24"/>
          <w:lang w:val="ky-KG"/>
        </w:rPr>
        <w:t>ПОСТАНОВЛЕНИЕ</w:t>
      </w:r>
    </w:p>
    <w:p w:rsidR="000B69B8" w:rsidRPr="006F6D44" w:rsidRDefault="000B69B8" w:rsidP="000B69B8">
      <w:pPr>
        <w:spacing w:after="0"/>
        <w:rPr>
          <w:rFonts w:ascii="Times New Roman" w:eastAsia="Calibri" w:hAnsi="Times New Roman" w:cs="Times New Roman"/>
          <w:sz w:val="24"/>
          <w:szCs w:val="24"/>
          <w:lang w:val="ky-KG"/>
        </w:rPr>
      </w:pPr>
    </w:p>
    <w:p w:rsidR="000B69B8" w:rsidRPr="006F6D44" w:rsidRDefault="000B69B8" w:rsidP="000B69B8">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Фрунзе айылынын “Бостон” участкасындагы</w:t>
      </w:r>
    </w:p>
    <w:p w:rsidR="000B69B8" w:rsidRPr="006F6D44" w:rsidRDefault="000B69B8" w:rsidP="000B69B8">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курулушу бүтпөгөн медресе жана социалдык</w:t>
      </w:r>
    </w:p>
    <w:p w:rsidR="000B69B8" w:rsidRPr="006F6D44" w:rsidRDefault="000B69B8" w:rsidP="000B69B8">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объектерге ажыратылган жер аянтын</w:t>
      </w:r>
    </w:p>
    <w:p w:rsidR="000B69B8" w:rsidRPr="006F6D44" w:rsidRDefault="000B69B8" w:rsidP="000B69B8">
      <w:pPr>
        <w:spacing w:after="0"/>
        <w:jc w:val="both"/>
        <w:rPr>
          <w:rFonts w:ascii="Times New Roman" w:hAnsi="Times New Roman" w:cs="Times New Roman"/>
          <w:sz w:val="24"/>
          <w:szCs w:val="24"/>
          <w:lang w:val="ky-KG"/>
        </w:rPr>
      </w:pPr>
      <w:r w:rsidRPr="006F6D44">
        <w:rPr>
          <w:rFonts w:ascii="Times New Roman" w:hAnsi="Times New Roman" w:cs="Times New Roman"/>
          <w:sz w:val="24"/>
          <w:szCs w:val="24"/>
          <w:lang w:val="ky-KG"/>
        </w:rPr>
        <w:t xml:space="preserve">                                                                              муниципалдык менчикке алуу жөнүндө</w:t>
      </w:r>
    </w:p>
    <w:p w:rsidR="000B69B8" w:rsidRPr="006F6D44" w:rsidRDefault="000B69B8" w:rsidP="000B69B8">
      <w:pPr>
        <w:spacing w:after="0"/>
        <w:jc w:val="right"/>
        <w:rPr>
          <w:rFonts w:ascii="Times New Roman" w:hAnsi="Times New Roman" w:cs="Times New Roman"/>
          <w:sz w:val="24"/>
          <w:szCs w:val="24"/>
          <w:lang w:val="ky-KG"/>
        </w:rPr>
      </w:pPr>
    </w:p>
    <w:p w:rsidR="000B69B8" w:rsidRPr="006F6D44" w:rsidRDefault="000B69B8" w:rsidP="000B69B8">
      <w:p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ab/>
        <w:t>Гулистан айыл аймагынын “Бостон” участкасындагы жаңы конуштарды социалдык маселелерин чечүү максатында, мурда колхоз мезгилинде 1,22 га жер аянты ажыратылып берилген. 1991-жылдын 21-майындагы эл депутаттарынын Ноокат райондук Советинин № 5-75 Токтомунун негизинде,  ушул жер аянтынын 0,5 га жерине медресе курулушуна уруксат берилген. Бирок фундамент курулган боюнча калган. Азыркы күндө “Бостон” участкасындагы калктын саны 3500 ден артты. Жаңы конуштардагы калктын социалдык жана жергиликтүү маанидеги маселелерин чечүү максатында, Кыргыз Республикасынын “Мүлккө муниципалдык менчик жөнүндөгү” Мыйзамынын жана Гулистан айылдык Кеңешинин 2019-жылдын 2-сентябрындагы “Муниципалдык менчикке ээлик кылуу жана пайдалануу жөнүндөгү” чечиминин негизинде,</w:t>
      </w:r>
    </w:p>
    <w:p w:rsidR="000B69B8" w:rsidRPr="006F6D44" w:rsidRDefault="000B69B8" w:rsidP="000B69B8">
      <w:pPr>
        <w:spacing w:after="0"/>
        <w:rPr>
          <w:rFonts w:ascii="Times New Roman" w:hAnsi="Times New Roman" w:cs="Times New Roman"/>
          <w:sz w:val="24"/>
          <w:szCs w:val="24"/>
          <w:lang w:val="ky-KG"/>
        </w:rPr>
      </w:pPr>
    </w:p>
    <w:p w:rsidR="000B69B8" w:rsidRPr="006F6D44" w:rsidRDefault="000B69B8" w:rsidP="000B69B8">
      <w:pPr>
        <w:spacing w:after="0"/>
        <w:jc w:val="center"/>
        <w:rPr>
          <w:rFonts w:ascii="Times New Roman" w:hAnsi="Times New Roman" w:cs="Times New Roman"/>
          <w:b/>
          <w:sz w:val="24"/>
          <w:szCs w:val="24"/>
          <w:lang w:val="ky-KG"/>
        </w:rPr>
      </w:pPr>
      <w:r w:rsidRPr="006F6D44">
        <w:rPr>
          <w:rFonts w:ascii="Times New Roman" w:hAnsi="Times New Roman" w:cs="Times New Roman"/>
          <w:b/>
          <w:sz w:val="24"/>
          <w:szCs w:val="24"/>
          <w:lang w:val="ky-KG"/>
        </w:rPr>
        <w:t>ТОКТОМ КЫЛАМЫН:</w:t>
      </w:r>
      <w:r w:rsidRPr="006F6D44">
        <w:rPr>
          <w:rFonts w:ascii="Times New Roman" w:hAnsi="Times New Roman" w:cs="Times New Roman"/>
          <w:b/>
          <w:sz w:val="24"/>
          <w:szCs w:val="24"/>
          <w:lang w:val="ky-KG"/>
        </w:rPr>
        <w:tab/>
      </w:r>
    </w:p>
    <w:p w:rsidR="000B69B8" w:rsidRPr="006F6D44" w:rsidRDefault="000B69B8" w:rsidP="000B69B8">
      <w:pPr>
        <w:spacing w:after="0"/>
        <w:jc w:val="center"/>
        <w:rPr>
          <w:rFonts w:ascii="Times New Roman" w:hAnsi="Times New Roman" w:cs="Times New Roman"/>
          <w:sz w:val="24"/>
          <w:szCs w:val="24"/>
          <w:lang w:val="ky-KG"/>
        </w:rPr>
      </w:pPr>
    </w:p>
    <w:p w:rsidR="000B69B8" w:rsidRPr="006F6D44" w:rsidRDefault="000B69B8" w:rsidP="0019632B">
      <w:pPr>
        <w:pStyle w:val="a3"/>
        <w:numPr>
          <w:ilvl w:val="0"/>
          <w:numId w:val="27"/>
        </w:num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Гулистан айыл аймагынын “Бостон” участкасындагы калктуу конуштардын арасында жайгашкан курулушу бүтпөй калган медресеге тийиштүү болгон 0,5 га, ага чектеш жайгашкан социалдык объекттерди курууга ажыратылган 0,72 га, бардыгы болуп 1,22 га жер аянты муниципалдык менчикке алынсын.</w:t>
      </w:r>
    </w:p>
    <w:p w:rsidR="000B69B8" w:rsidRPr="006F6D44" w:rsidRDefault="000B69B8" w:rsidP="0019632B">
      <w:pPr>
        <w:pStyle w:val="a3"/>
        <w:numPr>
          <w:ilvl w:val="0"/>
          <w:numId w:val="27"/>
        </w:num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Муниципалдык менчикке алынган жер аянтына социалдык маанидеги объекттер (мечит, ФАП, медресе, мектеп, балдар бакчасы) курулушу пландаштырылсын.</w:t>
      </w:r>
    </w:p>
    <w:p w:rsidR="000B69B8" w:rsidRPr="006F6D44" w:rsidRDefault="000B69B8" w:rsidP="0019632B">
      <w:pPr>
        <w:pStyle w:val="a3"/>
        <w:numPr>
          <w:ilvl w:val="0"/>
          <w:numId w:val="27"/>
        </w:num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Муниципалдык менчикке алынган жер аянтына мамлекеттик актын даярдап берүү жагы Ноокат райондук Мамкаттоо уюмунан суралсын.</w:t>
      </w:r>
    </w:p>
    <w:p w:rsidR="000B69B8" w:rsidRPr="006F6D44" w:rsidRDefault="000B69B8" w:rsidP="0019632B">
      <w:pPr>
        <w:pStyle w:val="a3"/>
        <w:numPr>
          <w:ilvl w:val="0"/>
          <w:numId w:val="27"/>
        </w:num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Муниципалдык менчик жер аянтына пландаштырылган объекттердин тийиштүү документтерин даярдап берүү жагы Ноокат району боюнча шаар                                                                                                                                                                                                                                                                                                                                                                                                                                                                                                                                                                                                                                                                                                                                                                                                                                                                                                                                                                                                                                                               курулуш жана архитектура башкармалыгынан суралсын.</w:t>
      </w:r>
    </w:p>
    <w:p w:rsidR="000B69B8" w:rsidRPr="006F6D44" w:rsidRDefault="000B69B8" w:rsidP="0019632B">
      <w:pPr>
        <w:pStyle w:val="a3"/>
        <w:numPr>
          <w:ilvl w:val="0"/>
          <w:numId w:val="27"/>
        </w:numPr>
        <w:spacing w:after="0"/>
        <w:rPr>
          <w:rFonts w:ascii="Times New Roman" w:hAnsi="Times New Roman" w:cs="Times New Roman"/>
          <w:sz w:val="24"/>
          <w:szCs w:val="24"/>
          <w:lang w:val="ky-KG"/>
        </w:rPr>
      </w:pPr>
      <w:r w:rsidRPr="006F6D44">
        <w:rPr>
          <w:rFonts w:ascii="Times New Roman" w:hAnsi="Times New Roman" w:cs="Times New Roman"/>
          <w:sz w:val="24"/>
          <w:szCs w:val="24"/>
          <w:lang w:val="ky-KG"/>
        </w:rPr>
        <w:t>Ушул токтомдун аткарылышын көзөмөлдөө жагы Гулистан айыл өкмөтүнүн башчысынын орун басары И. Айбашовго тапшырылсын.</w:t>
      </w:r>
    </w:p>
    <w:p w:rsidR="000B69B8" w:rsidRPr="006F6D44" w:rsidRDefault="000B69B8" w:rsidP="000B69B8">
      <w:pPr>
        <w:spacing w:after="0"/>
        <w:rPr>
          <w:rFonts w:ascii="Times New Roman" w:hAnsi="Times New Roman" w:cs="Times New Roman"/>
          <w:sz w:val="24"/>
          <w:szCs w:val="24"/>
          <w:lang w:val="ky-KG"/>
        </w:rPr>
      </w:pPr>
    </w:p>
    <w:p w:rsidR="000B69B8" w:rsidRDefault="000B69B8" w:rsidP="008D6153">
      <w:pPr>
        <w:spacing w:after="0" w:line="360" w:lineRule="auto"/>
        <w:rPr>
          <w:lang w:val="ky-KG"/>
        </w:rPr>
      </w:pPr>
      <w:r w:rsidRPr="006F6D44">
        <w:rPr>
          <w:rFonts w:ascii="Times New Roman" w:hAnsi="Times New Roman" w:cs="Times New Roman"/>
          <w:b/>
          <w:sz w:val="24"/>
          <w:szCs w:val="24"/>
          <w:lang w:val="ky-KG"/>
        </w:rPr>
        <w:t>Гулистан айыл өкмөтүнүн башчысы:</w:t>
      </w:r>
      <w:r w:rsidRPr="006F6D44">
        <w:rPr>
          <w:rFonts w:ascii="Times New Roman" w:hAnsi="Times New Roman" w:cs="Times New Roman"/>
          <w:sz w:val="24"/>
          <w:szCs w:val="24"/>
          <w:lang w:val="ky-KG"/>
        </w:rPr>
        <w:t xml:space="preserve">                                      </w:t>
      </w:r>
      <w:r w:rsidRPr="006F6D44">
        <w:rPr>
          <w:rFonts w:ascii="Times New Roman" w:hAnsi="Times New Roman" w:cs="Times New Roman"/>
          <w:b/>
          <w:sz w:val="24"/>
          <w:szCs w:val="24"/>
          <w:lang w:val="ky-KG"/>
        </w:rPr>
        <w:t>Э. Шаназаров</w:t>
      </w:r>
      <w:r w:rsidR="008D6153">
        <w:rPr>
          <w:rFonts w:ascii="Times New Roman" w:hAnsi="Times New Roman" w:cs="Times New Roman"/>
          <w:sz w:val="24"/>
          <w:szCs w:val="24"/>
          <w:lang w:val="ky-KG"/>
        </w:rPr>
        <w:t xml:space="preserve">                           </w:t>
      </w:r>
      <w:r w:rsidRPr="006F6D44">
        <w:rPr>
          <w:rFonts w:ascii="Times New Roman" w:hAnsi="Times New Roman" w:cs="Times New Roman"/>
          <w:sz w:val="24"/>
          <w:szCs w:val="24"/>
          <w:lang w:val="ky-KG"/>
        </w:rPr>
        <w:t xml:space="preserve"> </w:t>
      </w:r>
    </w:p>
    <w:p w:rsidR="000B69B8" w:rsidRDefault="000B69B8" w:rsidP="000B69B8">
      <w:pPr>
        <w:ind w:left="-1134" w:right="566"/>
        <w:rPr>
          <w:lang w:val="ky-KG"/>
        </w:rPr>
      </w:pPr>
    </w:p>
    <w:sectPr w:rsidR="000B69B8" w:rsidSect="001635F2">
      <w:pgSz w:w="11906" w:h="16838"/>
      <w:pgMar w:top="289" w:right="85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2003_Oktom_TimesXP">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806"/>
    <w:multiLevelType w:val="hybridMultilevel"/>
    <w:tmpl w:val="57B05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60257"/>
    <w:multiLevelType w:val="hybridMultilevel"/>
    <w:tmpl w:val="6FBC0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2B5438"/>
    <w:multiLevelType w:val="hybridMultilevel"/>
    <w:tmpl w:val="FE34C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06DCB"/>
    <w:multiLevelType w:val="hybridMultilevel"/>
    <w:tmpl w:val="6DAE1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8906F7"/>
    <w:multiLevelType w:val="hybridMultilevel"/>
    <w:tmpl w:val="4CB4E344"/>
    <w:lvl w:ilvl="0" w:tplc="4DD4551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31214A"/>
    <w:multiLevelType w:val="multilevel"/>
    <w:tmpl w:val="7B000E0A"/>
    <w:lvl w:ilvl="0">
      <w:start w:val="3"/>
      <w:numFmt w:val="decimal"/>
      <w:lvlText w:val="%1."/>
      <w:lvlJc w:val="left"/>
      <w:pPr>
        <w:ind w:left="360" w:hanging="360"/>
      </w:pPr>
      <w:rPr>
        <w:rFonts w:ascii="Times New Roman" w:hAnsi="Times New Roman" w:hint="default"/>
      </w:rPr>
    </w:lvl>
    <w:lvl w:ilvl="1">
      <w:start w:val="8"/>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6">
    <w:nsid w:val="1CA11243"/>
    <w:multiLevelType w:val="hybridMultilevel"/>
    <w:tmpl w:val="A6BAB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A92879"/>
    <w:multiLevelType w:val="hybridMultilevel"/>
    <w:tmpl w:val="A6BAB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4C5DB8"/>
    <w:multiLevelType w:val="multilevel"/>
    <w:tmpl w:val="46D0F8C4"/>
    <w:lvl w:ilvl="0">
      <w:start w:val="3"/>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F5B0DD3"/>
    <w:multiLevelType w:val="hybridMultilevel"/>
    <w:tmpl w:val="1966A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5F72CF"/>
    <w:multiLevelType w:val="hybridMultilevel"/>
    <w:tmpl w:val="93385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9D5186"/>
    <w:multiLevelType w:val="hybridMultilevel"/>
    <w:tmpl w:val="56623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D3F2C"/>
    <w:multiLevelType w:val="hybridMultilevel"/>
    <w:tmpl w:val="7CAEA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921B07"/>
    <w:multiLevelType w:val="multilevel"/>
    <w:tmpl w:val="311A26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6A3BC0"/>
    <w:multiLevelType w:val="hybridMultilevel"/>
    <w:tmpl w:val="39A27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B95F19"/>
    <w:multiLevelType w:val="hybridMultilevel"/>
    <w:tmpl w:val="4CBC4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08215C"/>
    <w:multiLevelType w:val="hybridMultilevel"/>
    <w:tmpl w:val="F76C9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31455C"/>
    <w:multiLevelType w:val="hybridMultilevel"/>
    <w:tmpl w:val="3E7C99A8"/>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FC1530E"/>
    <w:multiLevelType w:val="hybridMultilevel"/>
    <w:tmpl w:val="50F2B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E23D2A"/>
    <w:multiLevelType w:val="hybridMultilevel"/>
    <w:tmpl w:val="0B9258CA"/>
    <w:lvl w:ilvl="0" w:tplc="7D4EBEE0">
      <w:start w:val="1"/>
      <w:numFmt w:val="decimal"/>
      <w:lvlText w:val="%1."/>
      <w:lvlJc w:val="left"/>
      <w:pPr>
        <w:ind w:left="720" w:hanging="360"/>
      </w:pPr>
      <w:rPr>
        <w:rFonts w:eastAsiaTheme="minorEastAsia"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41251A"/>
    <w:multiLevelType w:val="hybridMultilevel"/>
    <w:tmpl w:val="29D43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F5703E"/>
    <w:multiLevelType w:val="hybridMultilevel"/>
    <w:tmpl w:val="314CB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32793E"/>
    <w:multiLevelType w:val="hybridMultilevel"/>
    <w:tmpl w:val="469EB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654291"/>
    <w:multiLevelType w:val="hybridMultilevel"/>
    <w:tmpl w:val="2AEAD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C85BB6"/>
    <w:multiLevelType w:val="hybridMultilevel"/>
    <w:tmpl w:val="C2C46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4C4D7F"/>
    <w:multiLevelType w:val="hybridMultilevel"/>
    <w:tmpl w:val="C1E4CAC4"/>
    <w:lvl w:ilvl="0" w:tplc="B56A1068">
      <w:start w:val="1"/>
      <w:numFmt w:val="decimal"/>
      <w:lvlText w:val="%1."/>
      <w:lvlJc w:val="left"/>
      <w:pPr>
        <w:ind w:left="720" w:hanging="360"/>
      </w:pPr>
      <w:rPr>
        <w:rFonts w:cs="2003_Oktom_TimesXP"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BC1C6E"/>
    <w:multiLevelType w:val="hybridMultilevel"/>
    <w:tmpl w:val="1DA47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21225D"/>
    <w:multiLevelType w:val="hybridMultilevel"/>
    <w:tmpl w:val="E5BE3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B76C83"/>
    <w:multiLevelType w:val="hybridMultilevel"/>
    <w:tmpl w:val="64FA5D9C"/>
    <w:lvl w:ilvl="0" w:tplc="F53A56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0E2F32"/>
    <w:multiLevelType w:val="hybridMultilevel"/>
    <w:tmpl w:val="E4529E8C"/>
    <w:lvl w:ilvl="0" w:tplc="DDFA580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734189"/>
    <w:multiLevelType w:val="hybridMultilevel"/>
    <w:tmpl w:val="E4529E8C"/>
    <w:lvl w:ilvl="0" w:tplc="DDFA580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0"/>
  </w:num>
  <w:num w:numId="3">
    <w:abstractNumId w:val="28"/>
  </w:num>
  <w:num w:numId="4">
    <w:abstractNumId w:val="2"/>
  </w:num>
  <w:num w:numId="5">
    <w:abstractNumId w:val="17"/>
  </w:num>
  <w:num w:numId="6">
    <w:abstractNumId w:val="4"/>
  </w:num>
  <w:num w:numId="7">
    <w:abstractNumId w:val="27"/>
  </w:num>
  <w:num w:numId="8">
    <w:abstractNumId w:val="25"/>
  </w:num>
  <w:num w:numId="9">
    <w:abstractNumId w:val="6"/>
  </w:num>
  <w:num w:numId="10">
    <w:abstractNumId w:val="7"/>
  </w:num>
  <w:num w:numId="11">
    <w:abstractNumId w:val="15"/>
  </w:num>
  <w:num w:numId="12">
    <w:abstractNumId w:val="30"/>
  </w:num>
  <w:num w:numId="13">
    <w:abstractNumId w:val="22"/>
  </w:num>
  <w:num w:numId="14">
    <w:abstractNumId w:val="18"/>
  </w:num>
  <w:num w:numId="15">
    <w:abstractNumId w:val="16"/>
  </w:num>
  <w:num w:numId="16">
    <w:abstractNumId w:val="13"/>
  </w:num>
  <w:num w:numId="17">
    <w:abstractNumId w:val="9"/>
  </w:num>
  <w:num w:numId="18">
    <w:abstractNumId w:val="24"/>
  </w:num>
  <w:num w:numId="19">
    <w:abstractNumId w:val="5"/>
  </w:num>
  <w:num w:numId="20">
    <w:abstractNumId w:val="8"/>
  </w:num>
  <w:num w:numId="21">
    <w:abstractNumId w:val="29"/>
  </w:num>
  <w:num w:numId="22">
    <w:abstractNumId w:val="10"/>
  </w:num>
  <w:num w:numId="23">
    <w:abstractNumId w:val="23"/>
  </w:num>
  <w:num w:numId="24">
    <w:abstractNumId w:val="21"/>
  </w:num>
  <w:num w:numId="25">
    <w:abstractNumId w:val="0"/>
  </w:num>
  <w:num w:numId="26">
    <w:abstractNumId w:val="12"/>
  </w:num>
  <w:num w:numId="27">
    <w:abstractNumId w:val="1"/>
  </w:num>
  <w:num w:numId="28">
    <w:abstractNumId w:val="19"/>
  </w:num>
  <w:num w:numId="29">
    <w:abstractNumId w:val="26"/>
  </w:num>
  <w:num w:numId="30">
    <w:abstractNumId w:val="14"/>
  </w:num>
  <w:num w:numId="3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866"/>
    <w:rsid w:val="000266EB"/>
    <w:rsid w:val="00047A59"/>
    <w:rsid w:val="00052995"/>
    <w:rsid w:val="00061D05"/>
    <w:rsid w:val="0008320C"/>
    <w:rsid w:val="000A5263"/>
    <w:rsid w:val="000B69B8"/>
    <w:rsid w:val="001635F2"/>
    <w:rsid w:val="0019632B"/>
    <w:rsid w:val="001D0B56"/>
    <w:rsid w:val="00210C76"/>
    <w:rsid w:val="00216D12"/>
    <w:rsid w:val="00221C31"/>
    <w:rsid w:val="0028012E"/>
    <w:rsid w:val="002A230A"/>
    <w:rsid w:val="00346E6A"/>
    <w:rsid w:val="00351F1D"/>
    <w:rsid w:val="0036147E"/>
    <w:rsid w:val="0038190C"/>
    <w:rsid w:val="003B3866"/>
    <w:rsid w:val="003C4DB4"/>
    <w:rsid w:val="003F540A"/>
    <w:rsid w:val="003F5B61"/>
    <w:rsid w:val="004132E1"/>
    <w:rsid w:val="004256AF"/>
    <w:rsid w:val="00483071"/>
    <w:rsid w:val="00484D80"/>
    <w:rsid w:val="004A3C58"/>
    <w:rsid w:val="004B7EB0"/>
    <w:rsid w:val="004D4F41"/>
    <w:rsid w:val="004E0BFE"/>
    <w:rsid w:val="004F356A"/>
    <w:rsid w:val="00505EC2"/>
    <w:rsid w:val="00553C93"/>
    <w:rsid w:val="005A274B"/>
    <w:rsid w:val="00604FF7"/>
    <w:rsid w:val="00611E4D"/>
    <w:rsid w:val="00626E41"/>
    <w:rsid w:val="006D62F7"/>
    <w:rsid w:val="006F6D44"/>
    <w:rsid w:val="00730C73"/>
    <w:rsid w:val="007545D7"/>
    <w:rsid w:val="007831F8"/>
    <w:rsid w:val="007912D5"/>
    <w:rsid w:val="007C71ED"/>
    <w:rsid w:val="007F4583"/>
    <w:rsid w:val="00847518"/>
    <w:rsid w:val="008A4529"/>
    <w:rsid w:val="008B42C4"/>
    <w:rsid w:val="008B5E01"/>
    <w:rsid w:val="008D31F2"/>
    <w:rsid w:val="008D6153"/>
    <w:rsid w:val="009D2EA0"/>
    <w:rsid w:val="009F58BF"/>
    <w:rsid w:val="00A13DFC"/>
    <w:rsid w:val="00A36561"/>
    <w:rsid w:val="00A4471E"/>
    <w:rsid w:val="00A77F7A"/>
    <w:rsid w:val="00A96C64"/>
    <w:rsid w:val="00B71FA0"/>
    <w:rsid w:val="00B9224A"/>
    <w:rsid w:val="00BB138B"/>
    <w:rsid w:val="00BD175B"/>
    <w:rsid w:val="00BD4ECA"/>
    <w:rsid w:val="00BD7884"/>
    <w:rsid w:val="00C30858"/>
    <w:rsid w:val="00C76DD5"/>
    <w:rsid w:val="00CB50C4"/>
    <w:rsid w:val="00CE3B67"/>
    <w:rsid w:val="00CF618D"/>
    <w:rsid w:val="00D21B00"/>
    <w:rsid w:val="00D54CC8"/>
    <w:rsid w:val="00D602D3"/>
    <w:rsid w:val="00D7425B"/>
    <w:rsid w:val="00DB7144"/>
    <w:rsid w:val="00E77C96"/>
    <w:rsid w:val="00F306C9"/>
    <w:rsid w:val="00F61419"/>
    <w:rsid w:val="00F8057B"/>
    <w:rsid w:val="00FD4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635F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2">
    <w:name w:val="heading 2"/>
    <w:basedOn w:val="a"/>
    <w:next w:val="a"/>
    <w:link w:val="20"/>
    <w:qFormat/>
    <w:rsid w:val="001635F2"/>
    <w:pPr>
      <w:keepNext/>
      <w:spacing w:after="0" w:line="240" w:lineRule="auto"/>
      <w:ind w:left="720" w:firstLine="720"/>
      <w:outlineLvl w:val="1"/>
    </w:pPr>
    <w:rPr>
      <w:rFonts w:ascii="Times New Roman" w:eastAsia="Times New Roman" w:hAnsi="Times New Roman" w:cs="Times New Roman"/>
      <w:sz w:val="25"/>
      <w:szCs w:val="20"/>
    </w:rPr>
  </w:style>
  <w:style w:type="paragraph" w:styleId="3">
    <w:name w:val="heading 3"/>
    <w:basedOn w:val="a"/>
    <w:next w:val="a"/>
    <w:link w:val="30"/>
    <w:qFormat/>
    <w:rsid w:val="001635F2"/>
    <w:pPr>
      <w:keepNext/>
      <w:spacing w:after="0" w:line="240" w:lineRule="auto"/>
      <w:jc w:val="center"/>
      <w:outlineLvl w:val="2"/>
    </w:pPr>
    <w:rPr>
      <w:rFonts w:ascii="Times New Roman" w:eastAsia="Times New Roman" w:hAnsi="Times New Roman" w:cs="Times New Roman"/>
      <w:b/>
      <w:sz w:val="20"/>
      <w:szCs w:val="20"/>
    </w:rPr>
  </w:style>
  <w:style w:type="paragraph" w:styleId="4">
    <w:name w:val="heading 4"/>
    <w:basedOn w:val="a"/>
    <w:next w:val="a"/>
    <w:link w:val="40"/>
    <w:qFormat/>
    <w:rsid w:val="001635F2"/>
    <w:pPr>
      <w:keepNext/>
      <w:spacing w:after="0" w:line="240" w:lineRule="auto"/>
      <w:jc w:val="center"/>
      <w:outlineLvl w:val="3"/>
    </w:pPr>
    <w:rPr>
      <w:rFonts w:ascii="Bookman Old Style" w:eastAsia="Times New Roman" w:hAnsi="Bookman Old Style" w:cs="Times New Roman"/>
      <w:b/>
      <w:sz w:val="24"/>
      <w:szCs w:val="20"/>
    </w:rPr>
  </w:style>
  <w:style w:type="paragraph" w:styleId="5">
    <w:name w:val="heading 5"/>
    <w:basedOn w:val="a"/>
    <w:next w:val="a"/>
    <w:link w:val="50"/>
    <w:qFormat/>
    <w:rsid w:val="001635F2"/>
    <w:pPr>
      <w:keepNext/>
      <w:spacing w:after="0" w:line="240" w:lineRule="auto"/>
      <w:jc w:val="center"/>
      <w:outlineLvl w:val="4"/>
    </w:pPr>
    <w:rPr>
      <w:rFonts w:ascii="Bookman Old Style" w:eastAsia="Times New Roman" w:hAnsi="Bookman Old Style" w:cs="Times New Roman"/>
      <w:b/>
      <w:i/>
      <w:szCs w:val="20"/>
    </w:rPr>
  </w:style>
  <w:style w:type="paragraph" w:styleId="6">
    <w:name w:val="heading 6"/>
    <w:basedOn w:val="a"/>
    <w:next w:val="a"/>
    <w:link w:val="60"/>
    <w:qFormat/>
    <w:rsid w:val="001635F2"/>
    <w:pPr>
      <w:keepNext/>
      <w:spacing w:after="0" w:line="240" w:lineRule="auto"/>
      <w:jc w:val="center"/>
      <w:outlineLvl w:val="5"/>
    </w:pPr>
    <w:rPr>
      <w:rFonts w:ascii="Bookman Old Style" w:eastAsia="Times New Roman" w:hAnsi="Bookman Old Style" w:cs="Times New Roman"/>
      <w:b/>
      <w:szCs w:val="20"/>
    </w:rPr>
  </w:style>
  <w:style w:type="paragraph" w:styleId="7">
    <w:name w:val="heading 7"/>
    <w:basedOn w:val="a"/>
    <w:next w:val="a"/>
    <w:link w:val="70"/>
    <w:qFormat/>
    <w:rsid w:val="001635F2"/>
    <w:pPr>
      <w:keepNext/>
      <w:spacing w:after="0" w:line="240" w:lineRule="auto"/>
      <w:outlineLvl w:val="6"/>
    </w:pPr>
    <w:rPr>
      <w:rFonts w:ascii="Bookman Old Style" w:eastAsia="Times New Roman" w:hAnsi="Bookman Old Style" w:cs="Times New Roman"/>
      <w:b/>
      <w:szCs w:val="20"/>
    </w:rPr>
  </w:style>
  <w:style w:type="paragraph" w:styleId="8">
    <w:name w:val="heading 8"/>
    <w:basedOn w:val="a"/>
    <w:next w:val="a"/>
    <w:link w:val="80"/>
    <w:qFormat/>
    <w:rsid w:val="001635F2"/>
    <w:pPr>
      <w:keepNext/>
      <w:spacing w:after="0" w:line="240" w:lineRule="auto"/>
      <w:jc w:val="both"/>
      <w:outlineLvl w:val="7"/>
    </w:pPr>
    <w:rPr>
      <w:rFonts w:ascii="Bookman Old Style" w:eastAsia="Times New Roman" w:hAnsi="Bookman Old Style" w:cs="Times New Roman"/>
      <w:b/>
      <w:szCs w:val="20"/>
    </w:rPr>
  </w:style>
  <w:style w:type="paragraph" w:styleId="9">
    <w:name w:val="heading 9"/>
    <w:basedOn w:val="a"/>
    <w:next w:val="a"/>
    <w:link w:val="90"/>
    <w:qFormat/>
    <w:rsid w:val="001635F2"/>
    <w:pPr>
      <w:spacing w:before="240" w:after="60" w:line="240" w:lineRule="auto"/>
      <w:outlineLvl w:val="8"/>
    </w:pPr>
    <w:rPr>
      <w:rFonts w:ascii="Cambria" w:eastAsia="Times New Roman" w:hAnsi="Cambria" w:cs="Times New Roman"/>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B3866"/>
    <w:pPr>
      <w:ind w:left="720"/>
      <w:contextualSpacing/>
    </w:pPr>
    <w:rPr>
      <w:rFonts w:eastAsiaTheme="minorHAnsi"/>
      <w:lang w:eastAsia="en-US"/>
    </w:rPr>
  </w:style>
  <w:style w:type="paragraph" w:customStyle="1" w:styleId="a5">
    <w:name w:val="бычный"/>
    <w:rsid w:val="003B3866"/>
    <w:pPr>
      <w:widowControl w:val="0"/>
      <w:spacing w:after="0" w:line="240" w:lineRule="auto"/>
    </w:pPr>
    <w:rPr>
      <w:rFonts w:ascii="Times New Roman" w:eastAsia="Times New Roman" w:hAnsi="Times New Roman" w:cs="Times New Roman"/>
      <w:sz w:val="20"/>
      <w:szCs w:val="20"/>
    </w:rPr>
  </w:style>
  <w:style w:type="character" w:customStyle="1" w:styleId="31">
    <w:name w:val="Основной текст с отступом 3 Знак"/>
    <w:basedOn w:val="a0"/>
    <w:link w:val="32"/>
    <w:rsid w:val="003B3866"/>
    <w:rPr>
      <w:rFonts w:ascii="Times New Roman" w:eastAsia="Times New Roman" w:hAnsi="Times New Roman" w:cs="Times New Roman"/>
      <w:sz w:val="16"/>
      <w:szCs w:val="16"/>
    </w:rPr>
  </w:style>
  <w:style w:type="paragraph" w:styleId="32">
    <w:name w:val="Body Text Indent 3"/>
    <w:basedOn w:val="a"/>
    <w:link w:val="31"/>
    <w:unhideWhenUsed/>
    <w:rsid w:val="003B3866"/>
    <w:pPr>
      <w:spacing w:after="120" w:line="240" w:lineRule="auto"/>
      <w:ind w:left="283"/>
    </w:pPr>
    <w:rPr>
      <w:rFonts w:ascii="Times New Roman" w:eastAsia="Times New Roman" w:hAnsi="Times New Roman" w:cs="Times New Roman"/>
      <w:sz w:val="16"/>
      <w:szCs w:val="16"/>
      <w:lang w:eastAsia="en-US"/>
    </w:rPr>
  </w:style>
  <w:style w:type="character" w:customStyle="1" w:styleId="310">
    <w:name w:val="Основной текст с отступом 3 Знак1"/>
    <w:basedOn w:val="a0"/>
    <w:uiPriority w:val="99"/>
    <w:semiHidden/>
    <w:rsid w:val="003B3866"/>
    <w:rPr>
      <w:rFonts w:eastAsiaTheme="minorEastAsia"/>
      <w:sz w:val="16"/>
      <w:szCs w:val="16"/>
      <w:lang w:eastAsia="ru-RU"/>
    </w:rPr>
  </w:style>
  <w:style w:type="paragraph" w:styleId="a6">
    <w:name w:val="Balloon Text"/>
    <w:basedOn w:val="a"/>
    <w:link w:val="a7"/>
    <w:unhideWhenUsed/>
    <w:rsid w:val="003B3866"/>
    <w:pPr>
      <w:spacing w:after="0" w:line="240" w:lineRule="auto"/>
    </w:pPr>
    <w:rPr>
      <w:rFonts w:ascii="Tahoma" w:hAnsi="Tahoma" w:cs="Tahoma"/>
      <w:sz w:val="16"/>
      <w:szCs w:val="16"/>
    </w:rPr>
  </w:style>
  <w:style w:type="character" w:customStyle="1" w:styleId="a7">
    <w:name w:val="Текст выноски Знак"/>
    <w:basedOn w:val="a0"/>
    <w:link w:val="a6"/>
    <w:rsid w:val="003B3866"/>
    <w:rPr>
      <w:rFonts w:ascii="Tahoma" w:eastAsiaTheme="minorEastAsia" w:hAnsi="Tahoma" w:cs="Tahoma"/>
      <w:sz w:val="16"/>
      <w:szCs w:val="16"/>
      <w:lang w:eastAsia="ru-RU"/>
    </w:rPr>
  </w:style>
  <w:style w:type="table" w:styleId="a8">
    <w:name w:val="Table Grid"/>
    <w:basedOn w:val="a1"/>
    <w:rsid w:val="004B7EB0"/>
    <w:pPr>
      <w:spacing w:after="0" w:line="240" w:lineRule="auto"/>
    </w:pPr>
    <w:rPr>
      <w:lang w:val="ky-K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semiHidden/>
    <w:unhideWhenUsed/>
    <w:rsid w:val="004B7EB0"/>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semiHidden/>
    <w:rsid w:val="004B7EB0"/>
  </w:style>
  <w:style w:type="paragraph" w:styleId="ab">
    <w:name w:val="footer"/>
    <w:basedOn w:val="a"/>
    <w:link w:val="ac"/>
    <w:unhideWhenUsed/>
    <w:rsid w:val="004B7EB0"/>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rsid w:val="004B7EB0"/>
  </w:style>
  <w:style w:type="character" w:styleId="ad">
    <w:name w:val="Hyperlink"/>
    <w:basedOn w:val="a0"/>
    <w:uiPriority w:val="99"/>
    <w:unhideWhenUsed/>
    <w:rsid w:val="00604FF7"/>
    <w:rPr>
      <w:color w:val="0000FF" w:themeColor="hyperlink"/>
      <w:u w:val="single"/>
    </w:rPr>
  </w:style>
  <w:style w:type="character" w:customStyle="1" w:styleId="11">
    <w:name w:val="Заголовок №1_"/>
    <w:basedOn w:val="a0"/>
    <w:link w:val="12"/>
    <w:rsid w:val="00604FF7"/>
    <w:rPr>
      <w:rFonts w:ascii="Times New Roman" w:eastAsia="Times New Roman" w:hAnsi="Times New Roman" w:cs="Times New Roman"/>
      <w:sz w:val="48"/>
      <w:szCs w:val="48"/>
      <w:shd w:val="clear" w:color="auto" w:fill="FFFFFF"/>
    </w:rPr>
  </w:style>
  <w:style w:type="character" w:customStyle="1" w:styleId="21">
    <w:name w:val="Основной текст (2)_"/>
    <w:basedOn w:val="a0"/>
    <w:link w:val="22"/>
    <w:rsid w:val="00604FF7"/>
    <w:rPr>
      <w:rFonts w:ascii="Arial" w:eastAsia="Arial" w:hAnsi="Arial" w:cs="Arial"/>
      <w:b/>
      <w:bCs/>
      <w:sz w:val="23"/>
      <w:szCs w:val="23"/>
      <w:shd w:val="clear" w:color="auto" w:fill="FFFFFF"/>
    </w:rPr>
  </w:style>
  <w:style w:type="character" w:customStyle="1" w:styleId="ae">
    <w:name w:val="Основной текст_"/>
    <w:basedOn w:val="a0"/>
    <w:link w:val="23"/>
    <w:rsid w:val="00604FF7"/>
    <w:rPr>
      <w:rFonts w:ascii="Arial" w:eastAsia="Arial" w:hAnsi="Arial" w:cs="Arial"/>
      <w:shd w:val="clear" w:color="auto" w:fill="FFFFFF"/>
    </w:rPr>
  </w:style>
  <w:style w:type="character" w:customStyle="1" w:styleId="33">
    <w:name w:val="Основной текст (3)_"/>
    <w:basedOn w:val="a0"/>
    <w:link w:val="34"/>
    <w:rsid w:val="00604FF7"/>
    <w:rPr>
      <w:rFonts w:ascii="Times New Roman" w:eastAsia="Times New Roman" w:hAnsi="Times New Roman" w:cs="Times New Roman"/>
      <w:b/>
      <w:bCs/>
      <w:sz w:val="23"/>
      <w:szCs w:val="23"/>
      <w:shd w:val="clear" w:color="auto" w:fill="FFFFFF"/>
    </w:rPr>
  </w:style>
  <w:style w:type="character" w:customStyle="1" w:styleId="41">
    <w:name w:val="Основной текст (4)_"/>
    <w:basedOn w:val="a0"/>
    <w:link w:val="42"/>
    <w:rsid w:val="00604FF7"/>
    <w:rPr>
      <w:sz w:val="8"/>
      <w:szCs w:val="8"/>
      <w:shd w:val="clear" w:color="auto" w:fill="FFFFFF"/>
    </w:rPr>
  </w:style>
  <w:style w:type="character" w:customStyle="1" w:styleId="13">
    <w:name w:val="Основной текст1"/>
    <w:basedOn w:val="ae"/>
    <w:rsid w:val="00604FF7"/>
    <w:rPr>
      <w:rFonts w:ascii="Arial" w:eastAsia="Arial" w:hAnsi="Arial" w:cs="Arial"/>
      <w:color w:val="000000"/>
      <w:spacing w:val="0"/>
      <w:w w:val="100"/>
      <w:position w:val="0"/>
      <w:u w:val="single"/>
      <w:shd w:val="clear" w:color="auto" w:fill="FFFFFF"/>
      <w:lang w:val="ru-RU"/>
    </w:rPr>
  </w:style>
  <w:style w:type="character" w:customStyle="1" w:styleId="3pt">
    <w:name w:val="Основной текст + Интервал 3 pt"/>
    <w:basedOn w:val="ae"/>
    <w:rsid w:val="00604FF7"/>
    <w:rPr>
      <w:rFonts w:ascii="Arial" w:eastAsia="Arial" w:hAnsi="Arial" w:cs="Arial"/>
      <w:color w:val="000000"/>
      <w:spacing w:val="70"/>
      <w:w w:val="100"/>
      <w:position w:val="0"/>
      <w:shd w:val="clear" w:color="auto" w:fill="FFFFFF"/>
      <w:lang w:val="ru-RU"/>
    </w:rPr>
  </w:style>
  <w:style w:type="character" w:customStyle="1" w:styleId="51">
    <w:name w:val="Основной текст (5)_"/>
    <w:basedOn w:val="a0"/>
    <w:link w:val="52"/>
    <w:rsid w:val="00604FF7"/>
    <w:rPr>
      <w:rFonts w:ascii="Times New Roman" w:eastAsia="Times New Roman" w:hAnsi="Times New Roman" w:cs="Times New Roman"/>
      <w:sz w:val="23"/>
      <w:szCs w:val="23"/>
      <w:shd w:val="clear" w:color="auto" w:fill="FFFFFF"/>
    </w:rPr>
  </w:style>
  <w:style w:type="character" w:customStyle="1" w:styleId="5Arial11pt">
    <w:name w:val="Основной текст (5) + Arial;11 pt"/>
    <w:basedOn w:val="51"/>
    <w:rsid w:val="00604FF7"/>
    <w:rPr>
      <w:rFonts w:ascii="Arial" w:eastAsia="Arial" w:hAnsi="Arial" w:cs="Arial"/>
      <w:color w:val="000000"/>
      <w:spacing w:val="0"/>
      <w:w w:val="100"/>
      <w:position w:val="0"/>
      <w:sz w:val="22"/>
      <w:szCs w:val="22"/>
      <w:shd w:val="clear" w:color="auto" w:fill="FFFFFF"/>
      <w:lang w:val="ru-RU"/>
    </w:rPr>
  </w:style>
  <w:style w:type="character" w:customStyle="1" w:styleId="3Arial11pt">
    <w:name w:val="Основной текст (3) + Arial;11 pt;Не полужирный"/>
    <w:basedOn w:val="33"/>
    <w:rsid w:val="00604FF7"/>
    <w:rPr>
      <w:rFonts w:ascii="Arial" w:eastAsia="Arial" w:hAnsi="Arial" w:cs="Arial"/>
      <w:b/>
      <w:bCs/>
      <w:color w:val="000000"/>
      <w:spacing w:val="0"/>
      <w:w w:val="100"/>
      <w:position w:val="0"/>
      <w:sz w:val="22"/>
      <w:szCs w:val="22"/>
      <w:shd w:val="clear" w:color="auto" w:fill="FFFFFF"/>
      <w:lang w:val="ru-RU"/>
    </w:rPr>
  </w:style>
  <w:style w:type="paragraph" w:customStyle="1" w:styleId="12">
    <w:name w:val="Заголовок №1"/>
    <w:basedOn w:val="a"/>
    <w:link w:val="11"/>
    <w:rsid w:val="00604FF7"/>
    <w:pPr>
      <w:widowControl w:val="0"/>
      <w:shd w:val="clear" w:color="auto" w:fill="FFFFFF"/>
      <w:spacing w:after="540" w:line="0" w:lineRule="atLeast"/>
      <w:jc w:val="center"/>
      <w:outlineLvl w:val="0"/>
    </w:pPr>
    <w:rPr>
      <w:rFonts w:ascii="Times New Roman" w:eastAsia="Times New Roman" w:hAnsi="Times New Roman" w:cs="Times New Roman"/>
      <w:sz w:val="48"/>
      <w:szCs w:val="48"/>
      <w:lang w:eastAsia="en-US"/>
    </w:rPr>
  </w:style>
  <w:style w:type="paragraph" w:customStyle="1" w:styleId="22">
    <w:name w:val="Основной текст (2)"/>
    <w:basedOn w:val="a"/>
    <w:link w:val="21"/>
    <w:rsid w:val="00604FF7"/>
    <w:pPr>
      <w:widowControl w:val="0"/>
      <w:shd w:val="clear" w:color="auto" w:fill="FFFFFF"/>
      <w:spacing w:before="540" w:after="60" w:line="0" w:lineRule="atLeast"/>
      <w:jc w:val="center"/>
    </w:pPr>
    <w:rPr>
      <w:rFonts w:ascii="Arial" w:eastAsia="Arial" w:hAnsi="Arial" w:cs="Arial"/>
      <w:b/>
      <w:bCs/>
      <w:sz w:val="23"/>
      <w:szCs w:val="23"/>
      <w:lang w:eastAsia="en-US"/>
    </w:rPr>
  </w:style>
  <w:style w:type="paragraph" w:customStyle="1" w:styleId="23">
    <w:name w:val="Основной текст2"/>
    <w:basedOn w:val="a"/>
    <w:link w:val="ae"/>
    <w:rsid w:val="00604FF7"/>
    <w:pPr>
      <w:widowControl w:val="0"/>
      <w:shd w:val="clear" w:color="auto" w:fill="FFFFFF"/>
      <w:spacing w:before="480" w:after="360" w:line="0" w:lineRule="atLeast"/>
      <w:jc w:val="both"/>
    </w:pPr>
    <w:rPr>
      <w:rFonts w:ascii="Arial" w:eastAsia="Arial" w:hAnsi="Arial" w:cs="Arial"/>
      <w:lang w:eastAsia="en-US"/>
    </w:rPr>
  </w:style>
  <w:style w:type="paragraph" w:customStyle="1" w:styleId="34">
    <w:name w:val="Основной текст (3)"/>
    <w:basedOn w:val="a"/>
    <w:link w:val="33"/>
    <w:rsid w:val="00604FF7"/>
    <w:pPr>
      <w:widowControl w:val="0"/>
      <w:shd w:val="clear" w:color="auto" w:fill="FFFFFF"/>
      <w:spacing w:before="360" w:after="60" w:line="0" w:lineRule="atLeast"/>
      <w:ind w:firstLine="400"/>
      <w:jc w:val="both"/>
    </w:pPr>
    <w:rPr>
      <w:rFonts w:ascii="Times New Roman" w:eastAsia="Times New Roman" w:hAnsi="Times New Roman" w:cs="Times New Roman"/>
      <w:b/>
      <w:bCs/>
      <w:sz w:val="23"/>
      <w:szCs w:val="23"/>
      <w:lang w:eastAsia="en-US"/>
    </w:rPr>
  </w:style>
  <w:style w:type="paragraph" w:customStyle="1" w:styleId="42">
    <w:name w:val="Основной текст (4)"/>
    <w:basedOn w:val="a"/>
    <w:link w:val="41"/>
    <w:rsid w:val="00604FF7"/>
    <w:pPr>
      <w:widowControl w:val="0"/>
      <w:shd w:val="clear" w:color="auto" w:fill="FFFFFF"/>
      <w:spacing w:before="60" w:after="360" w:line="0" w:lineRule="atLeast"/>
    </w:pPr>
    <w:rPr>
      <w:rFonts w:eastAsiaTheme="minorHAnsi"/>
      <w:sz w:val="8"/>
      <w:szCs w:val="8"/>
      <w:lang w:eastAsia="en-US"/>
    </w:rPr>
  </w:style>
  <w:style w:type="paragraph" w:customStyle="1" w:styleId="52">
    <w:name w:val="Основной текст (5)"/>
    <w:basedOn w:val="a"/>
    <w:link w:val="51"/>
    <w:rsid w:val="00604FF7"/>
    <w:pPr>
      <w:widowControl w:val="0"/>
      <w:shd w:val="clear" w:color="auto" w:fill="FFFFFF"/>
      <w:spacing w:before="180" w:after="0" w:line="278" w:lineRule="exact"/>
      <w:jc w:val="both"/>
    </w:pPr>
    <w:rPr>
      <w:rFonts w:ascii="Times New Roman" w:eastAsia="Times New Roman" w:hAnsi="Times New Roman" w:cs="Times New Roman"/>
      <w:sz w:val="23"/>
      <w:szCs w:val="23"/>
      <w:lang w:eastAsia="en-US"/>
    </w:rPr>
  </w:style>
  <w:style w:type="character" w:customStyle="1" w:styleId="a4">
    <w:name w:val="Абзац списка Знак"/>
    <w:link w:val="a3"/>
    <w:uiPriority w:val="34"/>
    <w:locked/>
    <w:rsid w:val="00604FF7"/>
  </w:style>
  <w:style w:type="character" w:customStyle="1" w:styleId="apple-converted-space">
    <w:name w:val="apple-converted-space"/>
    <w:basedOn w:val="a0"/>
    <w:rsid w:val="00604FF7"/>
  </w:style>
  <w:style w:type="paragraph" w:styleId="af">
    <w:name w:val="No Spacing"/>
    <w:uiPriority w:val="1"/>
    <w:qFormat/>
    <w:rsid w:val="000B69B8"/>
    <w:pPr>
      <w:spacing w:after="0" w:line="240" w:lineRule="auto"/>
    </w:pPr>
    <w:rPr>
      <w:rFonts w:ascii="Calibri" w:eastAsia="Times New Roman" w:hAnsi="Calibri" w:cs="Times New Roman"/>
    </w:rPr>
  </w:style>
  <w:style w:type="paragraph" w:customStyle="1" w:styleId="tkZagolovok2">
    <w:name w:val="_Заголовок Раздел (tkZagolovok2)"/>
    <w:basedOn w:val="a"/>
    <w:rsid w:val="00FD4CB2"/>
    <w:pPr>
      <w:spacing w:before="200"/>
      <w:ind w:left="1134" w:right="1134"/>
      <w:jc w:val="center"/>
    </w:pPr>
    <w:rPr>
      <w:rFonts w:ascii="Arial" w:eastAsia="Times New Roman" w:hAnsi="Arial" w:cs="Arial"/>
      <w:b/>
      <w:bCs/>
      <w:sz w:val="24"/>
      <w:szCs w:val="24"/>
    </w:rPr>
  </w:style>
  <w:style w:type="paragraph" w:customStyle="1" w:styleId="tkTekst">
    <w:name w:val="_Текст обычный (tkTekst)"/>
    <w:basedOn w:val="a"/>
    <w:rsid w:val="00FD4CB2"/>
    <w:pPr>
      <w:spacing w:after="60"/>
      <w:ind w:firstLine="567"/>
      <w:jc w:val="both"/>
    </w:pPr>
    <w:rPr>
      <w:rFonts w:ascii="Arial" w:eastAsia="Times New Roman" w:hAnsi="Arial" w:cs="Arial"/>
      <w:sz w:val="20"/>
      <w:szCs w:val="20"/>
    </w:rPr>
  </w:style>
  <w:style w:type="character" w:customStyle="1" w:styleId="10">
    <w:name w:val="Заголовок 1 Знак"/>
    <w:basedOn w:val="a0"/>
    <w:link w:val="1"/>
    <w:rsid w:val="001635F2"/>
    <w:rPr>
      <w:rFonts w:ascii="Times New Roman" w:eastAsia="Times New Roman" w:hAnsi="Times New Roman" w:cs="Times New Roman"/>
      <w:b/>
      <w:bCs/>
      <w:kern w:val="36"/>
      <w:sz w:val="48"/>
      <w:szCs w:val="48"/>
      <w:lang w:val="en-US"/>
    </w:rPr>
  </w:style>
  <w:style w:type="character" w:customStyle="1" w:styleId="20">
    <w:name w:val="Заголовок 2 Знак"/>
    <w:basedOn w:val="a0"/>
    <w:link w:val="2"/>
    <w:rsid w:val="001635F2"/>
    <w:rPr>
      <w:rFonts w:ascii="Times New Roman" w:eastAsia="Times New Roman" w:hAnsi="Times New Roman" w:cs="Times New Roman"/>
      <w:sz w:val="25"/>
      <w:szCs w:val="20"/>
      <w:lang w:eastAsia="ru-RU"/>
    </w:rPr>
  </w:style>
  <w:style w:type="character" w:customStyle="1" w:styleId="30">
    <w:name w:val="Заголовок 3 Знак"/>
    <w:basedOn w:val="a0"/>
    <w:link w:val="3"/>
    <w:rsid w:val="001635F2"/>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1635F2"/>
    <w:rPr>
      <w:rFonts w:ascii="Bookman Old Style" w:eastAsia="Times New Roman" w:hAnsi="Bookman Old Style" w:cs="Times New Roman"/>
      <w:b/>
      <w:sz w:val="24"/>
      <w:szCs w:val="20"/>
      <w:lang w:eastAsia="ru-RU"/>
    </w:rPr>
  </w:style>
  <w:style w:type="character" w:customStyle="1" w:styleId="50">
    <w:name w:val="Заголовок 5 Знак"/>
    <w:basedOn w:val="a0"/>
    <w:link w:val="5"/>
    <w:rsid w:val="001635F2"/>
    <w:rPr>
      <w:rFonts w:ascii="Bookman Old Style" w:eastAsia="Times New Roman" w:hAnsi="Bookman Old Style" w:cs="Times New Roman"/>
      <w:b/>
      <w:i/>
      <w:szCs w:val="20"/>
      <w:lang w:eastAsia="ru-RU"/>
    </w:rPr>
  </w:style>
  <w:style w:type="character" w:customStyle="1" w:styleId="60">
    <w:name w:val="Заголовок 6 Знак"/>
    <w:basedOn w:val="a0"/>
    <w:link w:val="6"/>
    <w:rsid w:val="001635F2"/>
    <w:rPr>
      <w:rFonts w:ascii="Bookman Old Style" w:eastAsia="Times New Roman" w:hAnsi="Bookman Old Style" w:cs="Times New Roman"/>
      <w:b/>
      <w:szCs w:val="20"/>
      <w:lang w:eastAsia="ru-RU"/>
    </w:rPr>
  </w:style>
  <w:style w:type="character" w:customStyle="1" w:styleId="70">
    <w:name w:val="Заголовок 7 Знак"/>
    <w:basedOn w:val="a0"/>
    <w:link w:val="7"/>
    <w:rsid w:val="001635F2"/>
    <w:rPr>
      <w:rFonts w:ascii="Bookman Old Style" w:eastAsia="Times New Roman" w:hAnsi="Bookman Old Style" w:cs="Times New Roman"/>
      <w:b/>
      <w:szCs w:val="20"/>
      <w:lang w:eastAsia="ru-RU"/>
    </w:rPr>
  </w:style>
  <w:style w:type="character" w:customStyle="1" w:styleId="80">
    <w:name w:val="Заголовок 8 Знак"/>
    <w:basedOn w:val="a0"/>
    <w:link w:val="8"/>
    <w:rsid w:val="001635F2"/>
    <w:rPr>
      <w:rFonts w:ascii="Bookman Old Style" w:eastAsia="Times New Roman" w:hAnsi="Bookman Old Style" w:cs="Times New Roman"/>
      <w:b/>
      <w:szCs w:val="20"/>
      <w:lang w:eastAsia="ru-RU"/>
    </w:rPr>
  </w:style>
  <w:style w:type="character" w:customStyle="1" w:styleId="90">
    <w:name w:val="Заголовок 9 Знак"/>
    <w:basedOn w:val="a0"/>
    <w:link w:val="9"/>
    <w:rsid w:val="001635F2"/>
    <w:rPr>
      <w:rFonts w:ascii="Cambria" w:eastAsia="Times New Roman" w:hAnsi="Cambria" w:cs="Times New Roman"/>
      <w:lang w:val="en-US" w:bidi="en-US"/>
    </w:rPr>
  </w:style>
  <w:style w:type="numbering" w:customStyle="1" w:styleId="14">
    <w:name w:val="Нет списка1"/>
    <w:next w:val="a2"/>
    <w:semiHidden/>
    <w:rsid w:val="001635F2"/>
  </w:style>
  <w:style w:type="paragraph" w:customStyle="1" w:styleId="15">
    <w:name w:val="Абзац списка1"/>
    <w:basedOn w:val="a"/>
    <w:rsid w:val="001635F2"/>
    <w:pPr>
      <w:spacing w:after="160" w:line="259" w:lineRule="auto"/>
      <w:ind w:left="720"/>
      <w:contextualSpacing/>
    </w:pPr>
    <w:rPr>
      <w:rFonts w:ascii="Calibri" w:eastAsia="Times New Roman" w:hAnsi="Calibri" w:cs="Times New Roman"/>
      <w:lang w:eastAsia="en-US"/>
    </w:rPr>
  </w:style>
  <w:style w:type="paragraph" w:customStyle="1" w:styleId="Default">
    <w:name w:val="Default"/>
    <w:rsid w:val="001635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24">
    <w:name w:val="Нет списка2"/>
    <w:next w:val="a2"/>
    <w:semiHidden/>
    <w:rsid w:val="001635F2"/>
  </w:style>
  <w:style w:type="paragraph" w:styleId="af0">
    <w:name w:val="Title"/>
    <w:basedOn w:val="a"/>
    <w:link w:val="af1"/>
    <w:qFormat/>
    <w:rsid w:val="001635F2"/>
    <w:pPr>
      <w:spacing w:after="0" w:line="240" w:lineRule="auto"/>
      <w:jc w:val="center"/>
      <w:outlineLvl w:val="0"/>
    </w:pPr>
    <w:rPr>
      <w:rFonts w:ascii="Times New Roman" w:eastAsia="Times New Roman" w:hAnsi="Times New Roman" w:cs="Times New Roman"/>
      <w:b/>
      <w:color w:val="000080"/>
      <w:sz w:val="24"/>
      <w:szCs w:val="20"/>
    </w:rPr>
  </w:style>
  <w:style w:type="character" w:customStyle="1" w:styleId="af1">
    <w:name w:val="Название Знак"/>
    <w:basedOn w:val="a0"/>
    <w:link w:val="af0"/>
    <w:rsid w:val="001635F2"/>
    <w:rPr>
      <w:rFonts w:ascii="Times New Roman" w:eastAsia="Times New Roman" w:hAnsi="Times New Roman" w:cs="Times New Roman"/>
      <w:b/>
      <w:color w:val="000080"/>
      <w:sz w:val="24"/>
      <w:szCs w:val="20"/>
      <w:lang w:eastAsia="ru-RU"/>
    </w:rPr>
  </w:style>
  <w:style w:type="paragraph" w:styleId="af2">
    <w:name w:val="Body Text"/>
    <w:basedOn w:val="a"/>
    <w:link w:val="af3"/>
    <w:rsid w:val="001635F2"/>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rsid w:val="001635F2"/>
    <w:rPr>
      <w:rFonts w:ascii="Times New Roman" w:eastAsia="Times New Roman" w:hAnsi="Times New Roman" w:cs="Times New Roman"/>
      <w:sz w:val="24"/>
      <w:szCs w:val="24"/>
      <w:lang w:eastAsia="ru-RU"/>
    </w:rPr>
  </w:style>
  <w:style w:type="paragraph" w:styleId="25">
    <w:name w:val="Body Text 2"/>
    <w:basedOn w:val="a"/>
    <w:link w:val="26"/>
    <w:rsid w:val="001635F2"/>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1635F2"/>
    <w:rPr>
      <w:rFonts w:ascii="Times New Roman" w:eastAsia="Times New Roman" w:hAnsi="Times New Roman" w:cs="Times New Roman"/>
      <w:sz w:val="24"/>
      <w:szCs w:val="24"/>
      <w:lang w:eastAsia="ru-RU"/>
    </w:rPr>
  </w:style>
  <w:style w:type="paragraph" w:customStyle="1" w:styleId="af4">
    <w:name w:val="Стиль По ширине"/>
    <w:basedOn w:val="a"/>
    <w:rsid w:val="001635F2"/>
    <w:pPr>
      <w:spacing w:after="0" w:line="240" w:lineRule="auto"/>
      <w:jc w:val="both"/>
    </w:pPr>
    <w:rPr>
      <w:rFonts w:ascii="Times New Roman" w:eastAsia="Times New Roman" w:hAnsi="Times New Roman" w:cs="Times New Roman"/>
      <w:sz w:val="24"/>
      <w:szCs w:val="20"/>
    </w:rPr>
  </w:style>
  <w:style w:type="character" w:customStyle="1" w:styleId="af5">
    <w:name w:val="Подзаголовок Знак"/>
    <w:link w:val="af6"/>
    <w:rsid w:val="001635F2"/>
    <w:rPr>
      <w:rFonts w:ascii="Cambria" w:hAnsi="Cambria"/>
      <w:sz w:val="24"/>
      <w:szCs w:val="24"/>
      <w:lang w:val="en-US" w:bidi="en-US"/>
    </w:rPr>
  </w:style>
  <w:style w:type="paragraph" w:styleId="af6">
    <w:name w:val="Subtitle"/>
    <w:basedOn w:val="a"/>
    <w:next w:val="a"/>
    <w:link w:val="af5"/>
    <w:qFormat/>
    <w:rsid w:val="001635F2"/>
    <w:pPr>
      <w:spacing w:after="60" w:line="240" w:lineRule="auto"/>
      <w:jc w:val="center"/>
      <w:outlineLvl w:val="1"/>
    </w:pPr>
    <w:rPr>
      <w:rFonts w:ascii="Cambria" w:eastAsiaTheme="minorHAnsi" w:hAnsi="Cambria"/>
      <w:sz w:val="24"/>
      <w:szCs w:val="24"/>
      <w:lang w:val="en-US" w:eastAsia="en-US" w:bidi="en-US"/>
    </w:rPr>
  </w:style>
  <w:style w:type="character" w:customStyle="1" w:styleId="16">
    <w:name w:val="Подзаголовок Знак1"/>
    <w:basedOn w:val="a0"/>
    <w:uiPriority w:val="11"/>
    <w:rsid w:val="001635F2"/>
    <w:rPr>
      <w:rFonts w:asciiTheme="majorHAnsi" w:eastAsiaTheme="majorEastAsia" w:hAnsiTheme="majorHAnsi" w:cstheme="majorBidi"/>
      <w:i/>
      <w:iCs/>
      <w:color w:val="4F81BD" w:themeColor="accent1"/>
      <w:spacing w:val="15"/>
      <w:sz w:val="24"/>
      <w:szCs w:val="24"/>
      <w:lang w:eastAsia="ru-RU"/>
    </w:rPr>
  </w:style>
  <w:style w:type="character" w:customStyle="1" w:styleId="27">
    <w:name w:val="Цитата 2 Знак"/>
    <w:link w:val="28"/>
    <w:rsid w:val="001635F2"/>
    <w:rPr>
      <w:rFonts w:ascii="Calibri" w:eastAsia="Calibri" w:hAnsi="Calibri"/>
      <w:i/>
      <w:sz w:val="24"/>
      <w:szCs w:val="24"/>
      <w:lang w:val="en-US" w:bidi="en-US"/>
    </w:rPr>
  </w:style>
  <w:style w:type="paragraph" w:styleId="28">
    <w:name w:val="Quote"/>
    <w:basedOn w:val="a"/>
    <w:next w:val="a"/>
    <w:link w:val="27"/>
    <w:qFormat/>
    <w:rsid w:val="001635F2"/>
    <w:pPr>
      <w:spacing w:after="0" w:line="240" w:lineRule="auto"/>
    </w:pPr>
    <w:rPr>
      <w:rFonts w:ascii="Calibri" w:eastAsia="Calibri" w:hAnsi="Calibri"/>
      <w:i/>
      <w:sz w:val="24"/>
      <w:szCs w:val="24"/>
      <w:lang w:val="en-US" w:eastAsia="en-US" w:bidi="en-US"/>
    </w:rPr>
  </w:style>
  <w:style w:type="character" w:customStyle="1" w:styleId="210">
    <w:name w:val="Цитата 2 Знак1"/>
    <w:basedOn w:val="a0"/>
    <w:uiPriority w:val="29"/>
    <w:rsid w:val="001635F2"/>
    <w:rPr>
      <w:rFonts w:eastAsiaTheme="minorEastAsia"/>
      <w:i/>
      <w:iCs/>
      <w:color w:val="000000" w:themeColor="text1"/>
      <w:lang w:eastAsia="ru-RU"/>
    </w:rPr>
  </w:style>
  <w:style w:type="character" w:customStyle="1" w:styleId="af7">
    <w:name w:val="Выделенная цитата Знак"/>
    <w:link w:val="af8"/>
    <w:rsid w:val="001635F2"/>
    <w:rPr>
      <w:rFonts w:ascii="Calibri" w:eastAsia="Calibri" w:hAnsi="Calibri"/>
      <w:b/>
      <w:i/>
      <w:sz w:val="24"/>
      <w:lang w:val="en-US" w:bidi="en-US"/>
    </w:rPr>
  </w:style>
  <w:style w:type="paragraph" w:styleId="af8">
    <w:name w:val="Intense Quote"/>
    <w:basedOn w:val="a"/>
    <w:next w:val="a"/>
    <w:link w:val="af7"/>
    <w:qFormat/>
    <w:rsid w:val="001635F2"/>
    <w:pPr>
      <w:spacing w:after="0" w:line="240" w:lineRule="auto"/>
      <w:ind w:left="720" w:right="720"/>
    </w:pPr>
    <w:rPr>
      <w:rFonts w:ascii="Calibri" w:eastAsia="Calibri" w:hAnsi="Calibri"/>
      <w:b/>
      <w:i/>
      <w:sz w:val="24"/>
      <w:lang w:val="en-US" w:eastAsia="en-US" w:bidi="en-US"/>
    </w:rPr>
  </w:style>
  <w:style w:type="character" w:customStyle="1" w:styleId="17">
    <w:name w:val="Выделенная цитата Знак1"/>
    <w:basedOn w:val="a0"/>
    <w:uiPriority w:val="30"/>
    <w:rsid w:val="001635F2"/>
    <w:rPr>
      <w:rFonts w:eastAsiaTheme="minorEastAsia"/>
      <w:b/>
      <w:bCs/>
      <w:i/>
      <w:iCs/>
      <w:color w:val="4F81BD" w:themeColor="accent1"/>
      <w:lang w:eastAsia="ru-RU"/>
    </w:rPr>
  </w:style>
  <w:style w:type="table" w:customStyle="1" w:styleId="18">
    <w:name w:val="Сетка таблицы1"/>
    <w:basedOn w:val="a1"/>
    <w:next w:val="a8"/>
    <w:uiPriority w:val="59"/>
    <w:rsid w:val="001635F2"/>
    <w:pPr>
      <w:widowControl w:val="0"/>
      <w:adjustRightInd w:val="0"/>
      <w:spacing w:after="0" w:line="360" w:lineRule="atLeast"/>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
    <w:link w:val="afa"/>
    <w:rsid w:val="001635F2"/>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character" w:customStyle="1" w:styleId="afa">
    <w:name w:val="Текст сноски Знак"/>
    <w:basedOn w:val="a0"/>
    <w:link w:val="af9"/>
    <w:rsid w:val="001635F2"/>
    <w:rPr>
      <w:rFonts w:ascii="Times New Roman" w:eastAsia="Times New Roman" w:hAnsi="Times New Roman" w:cs="Times New Roman"/>
      <w:sz w:val="20"/>
      <w:szCs w:val="20"/>
      <w:lang w:eastAsia="ru-RU"/>
    </w:rPr>
  </w:style>
  <w:style w:type="character" w:styleId="afb">
    <w:name w:val="footnote reference"/>
    <w:rsid w:val="001635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635F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2">
    <w:name w:val="heading 2"/>
    <w:basedOn w:val="a"/>
    <w:next w:val="a"/>
    <w:link w:val="20"/>
    <w:qFormat/>
    <w:rsid w:val="001635F2"/>
    <w:pPr>
      <w:keepNext/>
      <w:spacing w:after="0" w:line="240" w:lineRule="auto"/>
      <w:ind w:left="720" w:firstLine="720"/>
      <w:outlineLvl w:val="1"/>
    </w:pPr>
    <w:rPr>
      <w:rFonts w:ascii="Times New Roman" w:eastAsia="Times New Roman" w:hAnsi="Times New Roman" w:cs="Times New Roman"/>
      <w:sz w:val="25"/>
      <w:szCs w:val="20"/>
    </w:rPr>
  </w:style>
  <w:style w:type="paragraph" w:styleId="3">
    <w:name w:val="heading 3"/>
    <w:basedOn w:val="a"/>
    <w:next w:val="a"/>
    <w:link w:val="30"/>
    <w:qFormat/>
    <w:rsid w:val="001635F2"/>
    <w:pPr>
      <w:keepNext/>
      <w:spacing w:after="0" w:line="240" w:lineRule="auto"/>
      <w:jc w:val="center"/>
      <w:outlineLvl w:val="2"/>
    </w:pPr>
    <w:rPr>
      <w:rFonts w:ascii="Times New Roman" w:eastAsia="Times New Roman" w:hAnsi="Times New Roman" w:cs="Times New Roman"/>
      <w:b/>
      <w:sz w:val="20"/>
      <w:szCs w:val="20"/>
    </w:rPr>
  </w:style>
  <w:style w:type="paragraph" w:styleId="4">
    <w:name w:val="heading 4"/>
    <w:basedOn w:val="a"/>
    <w:next w:val="a"/>
    <w:link w:val="40"/>
    <w:qFormat/>
    <w:rsid w:val="001635F2"/>
    <w:pPr>
      <w:keepNext/>
      <w:spacing w:after="0" w:line="240" w:lineRule="auto"/>
      <w:jc w:val="center"/>
      <w:outlineLvl w:val="3"/>
    </w:pPr>
    <w:rPr>
      <w:rFonts w:ascii="Bookman Old Style" w:eastAsia="Times New Roman" w:hAnsi="Bookman Old Style" w:cs="Times New Roman"/>
      <w:b/>
      <w:sz w:val="24"/>
      <w:szCs w:val="20"/>
    </w:rPr>
  </w:style>
  <w:style w:type="paragraph" w:styleId="5">
    <w:name w:val="heading 5"/>
    <w:basedOn w:val="a"/>
    <w:next w:val="a"/>
    <w:link w:val="50"/>
    <w:qFormat/>
    <w:rsid w:val="001635F2"/>
    <w:pPr>
      <w:keepNext/>
      <w:spacing w:after="0" w:line="240" w:lineRule="auto"/>
      <w:jc w:val="center"/>
      <w:outlineLvl w:val="4"/>
    </w:pPr>
    <w:rPr>
      <w:rFonts w:ascii="Bookman Old Style" w:eastAsia="Times New Roman" w:hAnsi="Bookman Old Style" w:cs="Times New Roman"/>
      <w:b/>
      <w:i/>
      <w:szCs w:val="20"/>
    </w:rPr>
  </w:style>
  <w:style w:type="paragraph" w:styleId="6">
    <w:name w:val="heading 6"/>
    <w:basedOn w:val="a"/>
    <w:next w:val="a"/>
    <w:link w:val="60"/>
    <w:qFormat/>
    <w:rsid w:val="001635F2"/>
    <w:pPr>
      <w:keepNext/>
      <w:spacing w:after="0" w:line="240" w:lineRule="auto"/>
      <w:jc w:val="center"/>
      <w:outlineLvl w:val="5"/>
    </w:pPr>
    <w:rPr>
      <w:rFonts w:ascii="Bookman Old Style" w:eastAsia="Times New Roman" w:hAnsi="Bookman Old Style" w:cs="Times New Roman"/>
      <w:b/>
      <w:szCs w:val="20"/>
    </w:rPr>
  </w:style>
  <w:style w:type="paragraph" w:styleId="7">
    <w:name w:val="heading 7"/>
    <w:basedOn w:val="a"/>
    <w:next w:val="a"/>
    <w:link w:val="70"/>
    <w:qFormat/>
    <w:rsid w:val="001635F2"/>
    <w:pPr>
      <w:keepNext/>
      <w:spacing w:after="0" w:line="240" w:lineRule="auto"/>
      <w:outlineLvl w:val="6"/>
    </w:pPr>
    <w:rPr>
      <w:rFonts w:ascii="Bookman Old Style" w:eastAsia="Times New Roman" w:hAnsi="Bookman Old Style" w:cs="Times New Roman"/>
      <w:b/>
      <w:szCs w:val="20"/>
    </w:rPr>
  </w:style>
  <w:style w:type="paragraph" w:styleId="8">
    <w:name w:val="heading 8"/>
    <w:basedOn w:val="a"/>
    <w:next w:val="a"/>
    <w:link w:val="80"/>
    <w:qFormat/>
    <w:rsid w:val="001635F2"/>
    <w:pPr>
      <w:keepNext/>
      <w:spacing w:after="0" w:line="240" w:lineRule="auto"/>
      <w:jc w:val="both"/>
      <w:outlineLvl w:val="7"/>
    </w:pPr>
    <w:rPr>
      <w:rFonts w:ascii="Bookman Old Style" w:eastAsia="Times New Roman" w:hAnsi="Bookman Old Style" w:cs="Times New Roman"/>
      <w:b/>
      <w:szCs w:val="20"/>
    </w:rPr>
  </w:style>
  <w:style w:type="paragraph" w:styleId="9">
    <w:name w:val="heading 9"/>
    <w:basedOn w:val="a"/>
    <w:next w:val="a"/>
    <w:link w:val="90"/>
    <w:qFormat/>
    <w:rsid w:val="001635F2"/>
    <w:pPr>
      <w:spacing w:before="240" w:after="60" w:line="240" w:lineRule="auto"/>
      <w:outlineLvl w:val="8"/>
    </w:pPr>
    <w:rPr>
      <w:rFonts w:ascii="Cambria" w:eastAsia="Times New Roman" w:hAnsi="Cambria" w:cs="Times New Roman"/>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B3866"/>
    <w:pPr>
      <w:ind w:left="720"/>
      <w:contextualSpacing/>
    </w:pPr>
    <w:rPr>
      <w:rFonts w:eastAsiaTheme="minorHAnsi"/>
      <w:lang w:eastAsia="en-US"/>
    </w:rPr>
  </w:style>
  <w:style w:type="paragraph" w:customStyle="1" w:styleId="a5">
    <w:name w:val="бычный"/>
    <w:rsid w:val="003B3866"/>
    <w:pPr>
      <w:widowControl w:val="0"/>
      <w:spacing w:after="0" w:line="240" w:lineRule="auto"/>
    </w:pPr>
    <w:rPr>
      <w:rFonts w:ascii="Times New Roman" w:eastAsia="Times New Roman" w:hAnsi="Times New Roman" w:cs="Times New Roman"/>
      <w:sz w:val="20"/>
      <w:szCs w:val="20"/>
    </w:rPr>
  </w:style>
  <w:style w:type="character" w:customStyle="1" w:styleId="31">
    <w:name w:val="Основной текст с отступом 3 Знак"/>
    <w:basedOn w:val="a0"/>
    <w:link w:val="32"/>
    <w:rsid w:val="003B3866"/>
    <w:rPr>
      <w:rFonts w:ascii="Times New Roman" w:eastAsia="Times New Roman" w:hAnsi="Times New Roman" w:cs="Times New Roman"/>
      <w:sz w:val="16"/>
      <w:szCs w:val="16"/>
    </w:rPr>
  </w:style>
  <w:style w:type="paragraph" w:styleId="32">
    <w:name w:val="Body Text Indent 3"/>
    <w:basedOn w:val="a"/>
    <w:link w:val="31"/>
    <w:unhideWhenUsed/>
    <w:rsid w:val="003B3866"/>
    <w:pPr>
      <w:spacing w:after="120" w:line="240" w:lineRule="auto"/>
      <w:ind w:left="283"/>
    </w:pPr>
    <w:rPr>
      <w:rFonts w:ascii="Times New Roman" w:eastAsia="Times New Roman" w:hAnsi="Times New Roman" w:cs="Times New Roman"/>
      <w:sz w:val="16"/>
      <w:szCs w:val="16"/>
      <w:lang w:eastAsia="en-US"/>
    </w:rPr>
  </w:style>
  <w:style w:type="character" w:customStyle="1" w:styleId="310">
    <w:name w:val="Основной текст с отступом 3 Знак1"/>
    <w:basedOn w:val="a0"/>
    <w:uiPriority w:val="99"/>
    <w:semiHidden/>
    <w:rsid w:val="003B3866"/>
    <w:rPr>
      <w:rFonts w:eastAsiaTheme="minorEastAsia"/>
      <w:sz w:val="16"/>
      <w:szCs w:val="16"/>
      <w:lang w:eastAsia="ru-RU"/>
    </w:rPr>
  </w:style>
  <w:style w:type="paragraph" w:styleId="a6">
    <w:name w:val="Balloon Text"/>
    <w:basedOn w:val="a"/>
    <w:link w:val="a7"/>
    <w:unhideWhenUsed/>
    <w:rsid w:val="003B3866"/>
    <w:pPr>
      <w:spacing w:after="0" w:line="240" w:lineRule="auto"/>
    </w:pPr>
    <w:rPr>
      <w:rFonts w:ascii="Tahoma" w:hAnsi="Tahoma" w:cs="Tahoma"/>
      <w:sz w:val="16"/>
      <w:szCs w:val="16"/>
    </w:rPr>
  </w:style>
  <w:style w:type="character" w:customStyle="1" w:styleId="a7">
    <w:name w:val="Текст выноски Знак"/>
    <w:basedOn w:val="a0"/>
    <w:link w:val="a6"/>
    <w:rsid w:val="003B3866"/>
    <w:rPr>
      <w:rFonts w:ascii="Tahoma" w:eastAsiaTheme="minorEastAsia" w:hAnsi="Tahoma" w:cs="Tahoma"/>
      <w:sz w:val="16"/>
      <w:szCs w:val="16"/>
      <w:lang w:eastAsia="ru-RU"/>
    </w:rPr>
  </w:style>
  <w:style w:type="table" w:styleId="a8">
    <w:name w:val="Table Grid"/>
    <w:basedOn w:val="a1"/>
    <w:rsid w:val="004B7EB0"/>
    <w:pPr>
      <w:spacing w:after="0" w:line="240" w:lineRule="auto"/>
    </w:pPr>
    <w:rPr>
      <w:lang w:val="ky-K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semiHidden/>
    <w:unhideWhenUsed/>
    <w:rsid w:val="004B7EB0"/>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semiHidden/>
    <w:rsid w:val="004B7EB0"/>
  </w:style>
  <w:style w:type="paragraph" w:styleId="ab">
    <w:name w:val="footer"/>
    <w:basedOn w:val="a"/>
    <w:link w:val="ac"/>
    <w:unhideWhenUsed/>
    <w:rsid w:val="004B7EB0"/>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rsid w:val="004B7EB0"/>
  </w:style>
  <w:style w:type="character" w:styleId="ad">
    <w:name w:val="Hyperlink"/>
    <w:basedOn w:val="a0"/>
    <w:uiPriority w:val="99"/>
    <w:unhideWhenUsed/>
    <w:rsid w:val="00604FF7"/>
    <w:rPr>
      <w:color w:val="0000FF" w:themeColor="hyperlink"/>
      <w:u w:val="single"/>
    </w:rPr>
  </w:style>
  <w:style w:type="character" w:customStyle="1" w:styleId="11">
    <w:name w:val="Заголовок №1_"/>
    <w:basedOn w:val="a0"/>
    <w:link w:val="12"/>
    <w:rsid w:val="00604FF7"/>
    <w:rPr>
      <w:rFonts w:ascii="Times New Roman" w:eastAsia="Times New Roman" w:hAnsi="Times New Roman" w:cs="Times New Roman"/>
      <w:sz w:val="48"/>
      <w:szCs w:val="48"/>
      <w:shd w:val="clear" w:color="auto" w:fill="FFFFFF"/>
    </w:rPr>
  </w:style>
  <w:style w:type="character" w:customStyle="1" w:styleId="21">
    <w:name w:val="Основной текст (2)_"/>
    <w:basedOn w:val="a0"/>
    <w:link w:val="22"/>
    <w:rsid w:val="00604FF7"/>
    <w:rPr>
      <w:rFonts w:ascii="Arial" w:eastAsia="Arial" w:hAnsi="Arial" w:cs="Arial"/>
      <w:b/>
      <w:bCs/>
      <w:sz w:val="23"/>
      <w:szCs w:val="23"/>
      <w:shd w:val="clear" w:color="auto" w:fill="FFFFFF"/>
    </w:rPr>
  </w:style>
  <w:style w:type="character" w:customStyle="1" w:styleId="ae">
    <w:name w:val="Основной текст_"/>
    <w:basedOn w:val="a0"/>
    <w:link w:val="23"/>
    <w:rsid w:val="00604FF7"/>
    <w:rPr>
      <w:rFonts w:ascii="Arial" w:eastAsia="Arial" w:hAnsi="Arial" w:cs="Arial"/>
      <w:shd w:val="clear" w:color="auto" w:fill="FFFFFF"/>
    </w:rPr>
  </w:style>
  <w:style w:type="character" w:customStyle="1" w:styleId="33">
    <w:name w:val="Основной текст (3)_"/>
    <w:basedOn w:val="a0"/>
    <w:link w:val="34"/>
    <w:rsid w:val="00604FF7"/>
    <w:rPr>
      <w:rFonts w:ascii="Times New Roman" w:eastAsia="Times New Roman" w:hAnsi="Times New Roman" w:cs="Times New Roman"/>
      <w:b/>
      <w:bCs/>
      <w:sz w:val="23"/>
      <w:szCs w:val="23"/>
      <w:shd w:val="clear" w:color="auto" w:fill="FFFFFF"/>
    </w:rPr>
  </w:style>
  <w:style w:type="character" w:customStyle="1" w:styleId="41">
    <w:name w:val="Основной текст (4)_"/>
    <w:basedOn w:val="a0"/>
    <w:link w:val="42"/>
    <w:rsid w:val="00604FF7"/>
    <w:rPr>
      <w:sz w:val="8"/>
      <w:szCs w:val="8"/>
      <w:shd w:val="clear" w:color="auto" w:fill="FFFFFF"/>
    </w:rPr>
  </w:style>
  <w:style w:type="character" w:customStyle="1" w:styleId="13">
    <w:name w:val="Основной текст1"/>
    <w:basedOn w:val="ae"/>
    <w:rsid w:val="00604FF7"/>
    <w:rPr>
      <w:rFonts w:ascii="Arial" w:eastAsia="Arial" w:hAnsi="Arial" w:cs="Arial"/>
      <w:color w:val="000000"/>
      <w:spacing w:val="0"/>
      <w:w w:val="100"/>
      <w:position w:val="0"/>
      <w:u w:val="single"/>
      <w:shd w:val="clear" w:color="auto" w:fill="FFFFFF"/>
      <w:lang w:val="ru-RU"/>
    </w:rPr>
  </w:style>
  <w:style w:type="character" w:customStyle="1" w:styleId="3pt">
    <w:name w:val="Основной текст + Интервал 3 pt"/>
    <w:basedOn w:val="ae"/>
    <w:rsid w:val="00604FF7"/>
    <w:rPr>
      <w:rFonts w:ascii="Arial" w:eastAsia="Arial" w:hAnsi="Arial" w:cs="Arial"/>
      <w:color w:val="000000"/>
      <w:spacing w:val="70"/>
      <w:w w:val="100"/>
      <w:position w:val="0"/>
      <w:shd w:val="clear" w:color="auto" w:fill="FFFFFF"/>
      <w:lang w:val="ru-RU"/>
    </w:rPr>
  </w:style>
  <w:style w:type="character" w:customStyle="1" w:styleId="51">
    <w:name w:val="Основной текст (5)_"/>
    <w:basedOn w:val="a0"/>
    <w:link w:val="52"/>
    <w:rsid w:val="00604FF7"/>
    <w:rPr>
      <w:rFonts w:ascii="Times New Roman" w:eastAsia="Times New Roman" w:hAnsi="Times New Roman" w:cs="Times New Roman"/>
      <w:sz w:val="23"/>
      <w:szCs w:val="23"/>
      <w:shd w:val="clear" w:color="auto" w:fill="FFFFFF"/>
    </w:rPr>
  </w:style>
  <w:style w:type="character" w:customStyle="1" w:styleId="5Arial11pt">
    <w:name w:val="Основной текст (5) + Arial;11 pt"/>
    <w:basedOn w:val="51"/>
    <w:rsid w:val="00604FF7"/>
    <w:rPr>
      <w:rFonts w:ascii="Arial" w:eastAsia="Arial" w:hAnsi="Arial" w:cs="Arial"/>
      <w:color w:val="000000"/>
      <w:spacing w:val="0"/>
      <w:w w:val="100"/>
      <w:position w:val="0"/>
      <w:sz w:val="22"/>
      <w:szCs w:val="22"/>
      <w:shd w:val="clear" w:color="auto" w:fill="FFFFFF"/>
      <w:lang w:val="ru-RU"/>
    </w:rPr>
  </w:style>
  <w:style w:type="character" w:customStyle="1" w:styleId="3Arial11pt">
    <w:name w:val="Основной текст (3) + Arial;11 pt;Не полужирный"/>
    <w:basedOn w:val="33"/>
    <w:rsid w:val="00604FF7"/>
    <w:rPr>
      <w:rFonts w:ascii="Arial" w:eastAsia="Arial" w:hAnsi="Arial" w:cs="Arial"/>
      <w:b/>
      <w:bCs/>
      <w:color w:val="000000"/>
      <w:spacing w:val="0"/>
      <w:w w:val="100"/>
      <w:position w:val="0"/>
      <w:sz w:val="22"/>
      <w:szCs w:val="22"/>
      <w:shd w:val="clear" w:color="auto" w:fill="FFFFFF"/>
      <w:lang w:val="ru-RU"/>
    </w:rPr>
  </w:style>
  <w:style w:type="paragraph" w:customStyle="1" w:styleId="12">
    <w:name w:val="Заголовок №1"/>
    <w:basedOn w:val="a"/>
    <w:link w:val="11"/>
    <w:rsid w:val="00604FF7"/>
    <w:pPr>
      <w:widowControl w:val="0"/>
      <w:shd w:val="clear" w:color="auto" w:fill="FFFFFF"/>
      <w:spacing w:after="540" w:line="0" w:lineRule="atLeast"/>
      <w:jc w:val="center"/>
      <w:outlineLvl w:val="0"/>
    </w:pPr>
    <w:rPr>
      <w:rFonts w:ascii="Times New Roman" w:eastAsia="Times New Roman" w:hAnsi="Times New Roman" w:cs="Times New Roman"/>
      <w:sz w:val="48"/>
      <w:szCs w:val="48"/>
      <w:lang w:eastAsia="en-US"/>
    </w:rPr>
  </w:style>
  <w:style w:type="paragraph" w:customStyle="1" w:styleId="22">
    <w:name w:val="Основной текст (2)"/>
    <w:basedOn w:val="a"/>
    <w:link w:val="21"/>
    <w:rsid w:val="00604FF7"/>
    <w:pPr>
      <w:widowControl w:val="0"/>
      <w:shd w:val="clear" w:color="auto" w:fill="FFFFFF"/>
      <w:spacing w:before="540" w:after="60" w:line="0" w:lineRule="atLeast"/>
      <w:jc w:val="center"/>
    </w:pPr>
    <w:rPr>
      <w:rFonts w:ascii="Arial" w:eastAsia="Arial" w:hAnsi="Arial" w:cs="Arial"/>
      <w:b/>
      <w:bCs/>
      <w:sz w:val="23"/>
      <w:szCs w:val="23"/>
      <w:lang w:eastAsia="en-US"/>
    </w:rPr>
  </w:style>
  <w:style w:type="paragraph" w:customStyle="1" w:styleId="23">
    <w:name w:val="Основной текст2"/>
    <w:basedOn w:val="a"/>
    <w:link w:val="ae"/>
    <w:rsid w:val="00604FF7"/>
    <w:pPr>
      <w:widowControl w:val="0"/>
      <w:shd w:val="clear" w:color="auto" w:fill="FFFFFF"/>
      <w:spacing w:before="480" w:after="360" w:line="0" w:lineRule="atLeast"/>
      <w:jc w:val="both"/>
    </w:pPr>
    <w:rPr>
      <w:rFonts w:ascii="Arial" w:eastAsia="Arial" w:hAnsi="Arial" w:cs="Arial"/>
      <w:lang w:eastAsia="en-US"/>
    </w:rPr>
  </w:style>
  <w:style w:type="paragraph" w:customStyle="1" w:styleId="34">
    <w:name w:val="Основной текст (3)"/>
    <w:basedOn w:val="a"/>
    <w:link w:val="33"/>
    <w:rsid w:val="00604FF7"/>
    <w:pPr>
      <w:widowControl w:val="0"/>
      <w:shd w:val="clear" w:color="auto" w:fill="FFFFFF"/>
      <w:spacing w:before="360" w:after="60" w:line="0" w:lineRule="atLeast"/>
      <w:ind w:firstLine="400"/>
      <w:jc w:val="both"/>
    </w:pPr>
    <w:rPr>
      <w:rFonts w:ascii="Times New Roman" w:eastAsia="Times New Roman" w:hAnsi="Times New Roman" w:cs="Times New Roman"/>
      <w:b/>
      <w:bCs/>
      <w:sz w:val="23"/>
      <w:szCs w:val="23"/>
      <w:lang w:eastAsia="en-US"/>
    </w:rPr>
  </w:style>
  <w:style w:type="paragraph" w:customStyle="1" w:styleId="42">
    <w:name w:val="Основной текст (4)"/>
    <w:basedOn w:val="a"/>
    <w:link w:val="41"/>
    <w:rsid w:val="00604FF7"/>
    <w:pPr>
      <w:widowControl w:val="0"/>
      <w:shd w:val="clear" w:color="auto" w:fill="FFFFFF"/>
      <w:spacing w:before="60" w:after="360" w:line="0" w:lineRule="atLeast"/>
    </w:pPr>
    <w:rPr>
      <w:rFonts w:eastAsiaTheme="minorHAnsi"/>
      <w:sz w:val="8"/>
      <w:szCs w:val="8"/>
      <w:lang w:eastAsia="en-US"/>
    </w:rPr>
  </w:style>
  <w:style w:type="paragraph" w:customStyle="1" w:styleId="52">
    <w:name w:val="Основной текст (5)"/>
    <w:basedOn w:val="a"/>
    <w:link w:val="51"/>
    <w:rsid w:val="00604FF7"/>
    <w:pPr>
      <w:widowControl w:val="0"/>
      <w:shd w:val="clear" w:color="auto" w:fill="FFFFFF"/>
      <w:spacing w:before="180" w:after="0" w:line="278" w:lineRule="exact"/>
      <w:jc w:val="both"/>
    </w:pPr>
    <w:rPr>
      <w:rFonts w:ascii="Times New Roman" w:eastAsia="Times New Roman" w:hAnsi="Times New Roman" w:cs="Times New Roman"/>
      <w:sz w:val="23"/>
      <w:szCs w:val="23"/>
      <w:lang w:eastAsia="en-US"/>
    </w:rPr>
  </w:style>
  <w:style w:type="character" w:customStyle="1" w:styleId="a4">
    <w:name w:val="Абзац списка Знак"/>
    <w:link w:val="a3"/>
    <w:uiPriority w:val="34"/>
    <w:locked/>
    <w:rsid w:val="00604FF7"/>
  </w:style>
  <w:style w:type="character" w:customStyle="1" w:styleId="apple-converted-space">
    <w:name w:val="apple-converted-space"/>
    <w:basedOn w:val="a0"/>
    <w:rsid w:val="00604FF7"/>
  </w:style>
  <w:style w:type="paragraph" w:styleId="af">
    <w:name w:val="No Spacing"/>
    <w:uiPriority w:val="1"/>
    <w:qFormat/>
    <w:rsid w:val="000B69B8"/>
    <w:pPr>
      <w:spacing w:after="0" w:line="240" w:lineRule="auto"/>
    </w:pPr>
    <w:rPr>
      <w:rFonts w:ascii="Calibri" w:eastAsia="Times New Roman" w:hAnsi="Calibri" w:cs="Times New Roman"/>
    </w:rPr>
  </w:style>
  <w:style w:type="paragraph" w:customStyle="1" w:styleId="tkZagolovok2">
    <w:name w:val="_Заголовок Раздел (tkZagolovok2)"/>
    <w:basedOn w:val="a"/>
    <w:rsid w:val="00FD4CB2"/>
    <w:pPr>
      <w:spacing w:before="200"/>
      <w:ind w:left="1134" w:right="1134"/>
      <w:jc w:val="center"/>
    </w:pPr>
    <w:rPr>
      <w:rFonts w:ascii="Arial" w:eastAsia="Times New Roman" w:hAnsi="Arial" w:cs="Arial"/>
      <w:b/>
      <w:bCs/>
      <w:sz w:val="24"/>
      <w:szCs w:val="24"/>
    </w:rPr>
  </w:style>
  <w:style w:type="paragraph" w:customStyle="1" w:styleId="tkTekst">
    <w:name w:val="_Текст обычный (tkTekst)"/>
    <w:basedOn w:val="a"/>
    <w:rsid w:val="00FD4CB2"/>
    <w:pPr>
      <w:spacing w:after="60"/>
      <w:ind w:firstLine="567"/>
      <w:jc w:val="both"/>
    </w:pPr>
    <w:rPr>
      <w:rFonts w:ascii="Arial" w:eastAsia="Times New Roman" w:hAnsi="Arial" w:cs="Arial"/>
      <w:sz w:val="20"/>
      <w:szCs w:val="20"/>
    </w:rPr>
  </w:style>
  <w:style w:type="character" w:customStyle="1" w:styleId="10">
    <w:name w:val="Заголовок 1 Знак"/>
    <w:basedOn w:val="a0"/>
    <w:link w:val="1"/>
    <w:rsid w:val="001635F2"/>
    <w:rPr>
      <w:rFonts w:ascii="Times New Roman" w:eastAsia="Times New Roman" w:hAnsi="Times New Roman" w:cs="Times New Roman"/>
      <w:b/>
      <w:bCs/>
      <w:kern w:val="36"/>
      <w:sz w:val="48"/>
      <w:szCs w:val="48"/>
      <w:lang w:val="en-US"/>
    </w:rPr>
  </w:style>
  <w:style w:type="character" w:customStyle="1" w:styleId="20">
    <w:name w:val="Заголовок 2 Знак"/>
    <w:basedOn w:val="a0"/>
    <w:link w:val="2"/>
    <w:rsid w:val="001635F2"/>
    <w:rPr>
      <w:rFonts w:ascii="Times New Roman" w:eastAsia="Times New Roman" w:hAnsi="Times New Roman" w:cs="Times New Roman"/>
      <w:sz w:val="25"/>
      <w:szCs w:val="20"/>
      <w:lang w:eastAsia="ru-RU"/>
    </w:rPr>
  </w:style>
  <w:style w:type="character" w:customStyle="1" w:styleId="30">
    <w:name w:val="Заголовок 3 Знак"/>
    <w:basedOn w:val="a0"/>
    <w:link w:val="3"/>
    <w:rsid w:val="001635F2"/>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1635F2"/>
    <w:rPr>
      <w:rFonts w:ascii="Bookman Old Style" w:eastAsia="Times New Roman" w:hAnsi="Bookman Old Style" w:cs="Times New Roman"/>
      <w:b/>
      <w:sz w:val="24"/>
      <w:szCs w:val="20"/>
      <w:lang w:eastAsia="ru-RU"/>
    </w:rPr>
  </w:style>
  <w:style w:type="character" w:customStyle="1" w:styleId="50">
    <w:name w:val="Заголовок 5 Знак"/>
    <w:basedOn w:val="a0"/>
    <w:link w:val="5"/>
    <w:rsid w:val="001635F2"/>
    <w:rPr>
      <w:rFonts w:ascii="Bookman Old Style" w:eastAsia="Times New Roman" w:hAnsi="Bookman Old Style" w:cs="Times New Roman"/>
      <w:b/>
      <w:i/>
      <w:szCs w:val="20"/>
      <w:lang w:eastAsia="ru-RU"/>
    </w:rPr>
  </w:style>
  <w:style w:type="character" w:customStyle="1" w:styleId="60">
    <w:name w:val="Заголовок 6 Знак"/>
    <w:basedOn w:val="a0"/>
    <w:link w:val="6"/>
    <w:rsid w:val="001635F2"/>
    <w:rPr>
      <w:rFonts w:ascii="Bookman Old Style" w:eastAsia="Times New Roman" w:hAnsi="Bookman Old Style" w:cs="Times New Roman"/>
      <w:b/>
      <w:szCs w:val="20"/>
      <w:lang w:eastAsia="ru-RU"/>
    </w:rPr>
  </w:style>
  <w:style w:type="character" w:customStyle="1" w:styleId="70">
    <w:name w:val="Заголовок 7 Знак"/>
    <w:basedOn w:val="a0"/>
    <w:link w:val="7"/>
    <w:rsid w:val="001635F2"/>
    <w:rPr>
      <w:rFonts w:ascii="Bookman Old Style" w:eastAsia="Times New Roman" w:hAnsi="Bookman Old Style" w:cs="Times New Roman"/>
      <w:b/>
      <w:szCs w:val="20"/>
      <w:lang w:eastAsia="ru-RU"/>
    </w:rPr>
  </w:style>
  <w:style w:type="character" w:customStyle="1" w:styleId="80">
    <w:name w:val="Заголовок 8 Знак"/>
    <w:basedOn w:val="a0"/>
    <w:link w:val="8"/>
    <w:rsid w:val="001635F2"/>
    <w:rPr>
      <w:rFonts w:ascii="Bookman Old Style" w:eastAsia="Times New Roman" w:hAnsi="Bookman Old Style" w:cs="Times New Roman"/>
      <w:b/>
      <w:szCs w:val="20"/>
      <w:lang w:eastAsia="ru-RU"/>
    </w:rPr>
  </w:style>
  <w:style w:type="character" w:customStyle="1" w:styleId="90">
    <w:name w:val="Заголовок 9 Знак"/>
    <w:basedOn w:val="a0"/>
    <w:link w:val="9"/>
    <w:rsid w:val="001635F2"/>
    <w:rPr>
      <w:rFonts w:ascii="Cambria" w:eastAsia="Times New Roman" w:hAnsi="Cambria" w:cs="Times New Roman"/>
      <w:lang w:val="en-US" w:bidi="en-US"/>
    </w:rPr>
  </w:style>
  <w:style w:type="numbering" w:customStyle="1" w:styleId="14">
    <w:name w:val="Нет списка1"/>
    <w:next w:val="a2"/>
    <w:semiHidden/>
    <w:rsid w:val="001635F2"/>
  </w:style>
  <w:style w:type="paragraph" w:customStyle="1" w:styleId="15">
    <w:name w:val="Абзац списка1"/>
    <w:basedOn w:val="a"/>
    <w:rsid w:val="001635F2"/>
    <w:pPr>
      <w:spacing w:after="160" w:line="259" w:lineRule="auto"/>
      <w:ind w:left="720"/>
      <w:contextualSpacing/>
    </w:pPr>
    <w:rPr>
      <w:rFonts w:ascii="Calibri" w:eastAsia="Times New Roman" w:hAnsi="Calibri" w:cs="Times New Roman"/>
      <w:lang w:eastAsia="en-US"/>
    </w:rPr>
  </w:style>
  <w:style w:type="paragraph" w:customStyle="1" w:styleId="Default">
    <w:name w:val="Default"/>
    <w:rsid w:val="001635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24">
    <w:name w:val="Нет списка2"/>
    <w:next w:val="a2"/>
    <w:semiHidden/>
    <w:rsid w:val="001635F2"/>
  </w:style>
  <w:style w:type="paragraph" w:styleId="af0">
    <w:name w:val="Title"/>
    <w:basedOn w:val="a"/>
    <w:link w:val="af1"/>
    <w:qFormat/>
    <w:rsid w:val="001635F2"/>
    <w:pPr>
      <w:spacing w:after="0" w:line="240" w:lineRule="auto"/>
      <w:jc w:val="center"/>
      <w:outlineLvl w:val="0"/>
    </w:pPr>
    <w:rPr>
      <w:rFonts w:ascii="Times New Roman" w:eastAsia="Times New Roman" w:hAnsi="Times New Roman" w:cs="Times New Roman"/>
      <w:b/>
      <w:color w:val="000080"/>
      <w:sz w:val="24"/>
      <w:szCs w:val="20"/>
    </w:rPr>
  </w:style>
  <w:style w:type="character" w:customStyle="1" w:styleId="af1">
    <w:name w:val="Название Знак"/>
    <w:basedOn w:val="a0"/>
    <w:link w:val="af0"/>
    <w:rsid w:val="001635F2"/>
    <w:rPr>
      <w:rFonts w:ascii="Times New Roman" w:eastAsia="Times New Roman" w:hAnsi="Times New Roman" w:cs="Times New Roman"/>
      <w:b/>
      <w:color w:val="000080"/>
      <w:sz w:val="24"/>
      <w:szCs w:val="20"/>
      <w:lang w:eastAsia="ru-RU"/>
    </w:rPr>
  </w:style>
  <w:style w:type="paragraph" w:styleId="af2">
    <w:name w:val="Body Text"/>
    <w:basedOn w:val="a"/>
    <w:link w:val="af3"/>
    <w:rsid w:val="001635F2"/>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rsid w:val="001635F2"/>
    <w:rPr>
      <w:rFonts w:ascii="Times New Roman" w:eastAsia="Times New Roman" w:hAnsi="Times New Roman" w:cs="Times New Roman"/>
      <w:sz w:val="24"/>
      <w:szCs w:val="24"/>
      <w:lang w:eastAsia="ru-RU"/>
    </w:rPr>
  </w:style>
  <w:style w:type="paragraph" w:styleId="25">
    <w:name w:val="Body Text 2"/>
    <w:basedOn w:val="a"/>
    <w:link w:val="26"/>
    <w:rsid w:val="001635F2"/>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1635F2"/>
    <w:rPr>
      <w:rFonts w:ascii="Times New Roman" w:eastAsia="Times New Roman" w:hAnsi="Times New Roman" w:cs="Times New Roman"/>
      <w:sz w:val="24"/>
      <w:szCs w:val="24"/>
      <w:lang w:eastAsia="ru-RU"/>
    </w:rPr>
  </w:style>
  <w:style w:type="paragraph" w:customStyle="1" w:styleId="af4">
    <w:name w:val="Стиль По ширине"/>
    <w:basedOn w:val="a"/>
    <w:rsid w:val="001635F2"/>
    <w:pPr>
      <w:spacing w:after="0" w:line="240" w:lineRule="auto"/>
      <w:jc w:val="both"/>
    </w:pPr>
    <w:rPr>
      <w:rFonts w:ascii="Times New Roman" w:eastAsia="Times New Roman" w:hAnsi="Times New Roman" w:cs="Times New Roman"/>
      <w:sz w:val="24"/>
      <w:szCs w:val="20"/>
    </w:rPr>
  </w:style>
  <w:style w:type="character" w:customStyle="1" w:styleId="af5">
    <w:name w:val="Подзаголовок Знак"/>
    <w:link w:val="af6"/>
    <w:rsid w:val="001635F2"/>
    <w:rPr>
      <w:rFonts w:ascii="Cambria" w:hAnsi="Cambria"/>
      <w:sz w:val="24"/>
      <w:szCs w:val="24"/>
      <w:lang w:val="en-US" w:bidi="en-US"/>
    </w:rPr>
  </w:style>
  <w:style w:type="paragraph" w:styleId="af6">
    <w:name w:val="Subtitle"/>
    <w:basedOn w:val="a"/>
    <w:next w:val="a"/>
    <w:link w:val="af5"/>
    <w:qFormat/>
    <w:rsid w:val="001635F2"/>
    <w:pPr>
      <w:spacing w:after="60" w:line="240" w:lineRule="auto"/>
      <w:jc w:val="center"/>
      <w:outlineLvl w:val="1"/>
    </w:pPr>
    <w:rPr>
      <w:rFonts w:ascii="Cambria" w:eastAsiaTheme="minorHAnsi" w:hAnsi="Cambria"/>
      <w:sz w:val="24"/>
      <w:szCs w:val="24"/>
      <w:lang w:val="en-US" w:eastAsia="en-US" w:bidi="en-US"/>
    </w:rPr>
  </w:style>
  <w:style w:type="character" w:customStyle="1" w:styleId="16">
    <w:name w:val="Подзаголовок Знак1"/>
    <w:basedOn w:val="a0"/>
    <w:uiPriority w:val="11"/>
    <w:rsid w:val="001635F2"/>
    <w:rPr>
      <w:rFonts w:asciiTheme="majorHAnsi" w:eastAsiaTheme="majorEastAsia" w:hAnsiTheme="majorHAnsi" w:cstheme="majorBidi"/>
      <w:i/>
      <w:iCs/>
      <w:color w:val="4F81BD" w:themeColor="accent1"/>
      <w:spacing w:val="15"/>
      <w:sz w:val="24"/>
      <w:szCs w:val="24"/>
      <w:lang w:eastAsia="ru-RU"/>
    </w:rPr>
  </w:style>
  <w:style w:type="character" w:customStyle="1" w:styleId="27">
    <w:name w:val="Цитата 2 Знак"/>
    <w:link w:val="28"/>
    <w:rsid w:val="001635F2"/>
    <w:rPr>
      <w:rFonts w:ascii="Calibri" w:eastAsia="Calibri" w:hAnsi="Calibri"/>
      <w:i/>
      <w:sz w:val="24"/>
      <w:szCs w:val="24"/>
      <w:lang w:val="en-US" w:bidi="en-US"/>
    </w:rPr>
  </w:style>
  <w:style w:type="paragraph" w:styleId="28">
    <w:name w:val="Quote"/>
    <w:basedOn w:val="a"/>
    <w:next w:val="a"/>
    <w:link w:val="27"/>
    <w:qFormat/>
    <w:rsid w:val="001635F2"/>
    <w:pPr>
      <w:spacing w:after="0" w:line="240" w:lineRule="auto"/>
    </w:pPr>
    <w:rPr>
      <w:rFonts w:ascii="Calibri" w:eastAsia="Calibri" w:hAnsi="Calibri"/>
      <w:i/>
      <w:sz w:val="24"/>
      <w:szCs w:val="24"/>
      <w:lang w:val="en-US" w:eastAsia="en-US" w:bidi="en-US"/>
    </w:rPr>
  </w:style>
  <w:style w:type="character" w:customStyle="1" w:styleId="210">
    <w:name w:val="Цитата 2 Знак1"/>
    <w:basedOn w:val="a0"/>
    <w:uiPriority w:val="29"/>
    <w:rsid w:val="001635F2"/>
    <w:rPr>
      <w:rFonts w:eastAsiaTheme="minorEastAsia"/>
      <w:i/>
      <w:iCs/>
      <w:color w:val="000000" w:themeColor="text1"/>
      <w:lang w:eastAsia="ru-RU"/>
    </w:rPr>
  </w:style>
  <w:style w:type="character" w:customStyle="1" w:styleId="af7">
    <w:name w:val="Выделенная цитата Знак"/>
    <w:link w:val="af8"/>
    <w:rsid w:val="001635F2"/>
    <w:rPr>
      <w:rFonts w:ascii="Calibri" w:eastAsia="Calibri" w:hAnsi="Calibri"/>
      <w:b/>
      <w:i/>
      <w:sz w:val="24"/>
      <w:lang w:val="en-US" w:bidi="en-US"/>
    </w:rPr>
  </w:style>
  <w:style w:type="paragraph" w:styleId="af8">
    <w:name w:val="Intense Quote"/>
    <w:basedOn w:val="a"/>
    <w:next w:val="a"/>
    <w:link w:val="af7"/>
    <w:qFormat/>
    <w:rsid w:val="001635F2"/>
    <w:pPr>
      <w:spacing w:after="0" w:line="240" w:lineRule="auto"/>
      <w:ind w:left="720" w:right="720"/>
    </w:pPr>
    <w:rPr>
      <w:rFonts w:ascii="Calibri" w:eastAsia="Calibri" w:hAnsi="Calibri"/>
      <w:b/>
      <w:i/>
      <w:sz w:val="24"/>
      <w:lang w:val="en-US" w:eastAsia="en-US" w:bidi="en-US"/>
    </w:rPr>
  </w:style>
  <w:style w:type="character" w:customStyle="1" w:styleId="17">
    <w:name w:val="Выделенная цитата Знак1"/>
    <w:basedOn w:val="a0"/>
    <w:uiPriority w:val="30"/>
    <w:rsid w:val="001635F2"/>
    <w:rPr>
      <w:rFonts w:eastAsiaTheme="minorEastAsia"/>
      <w:b/>
      <w:bCs/>
      <w:i/>
      <w:iCs/>
      <w:color w:val="4F81BD" w:themeColor="accent1"/>
      <w:lang w:eastAsia="ru-RU"/>
    </w:rPr>
  </w:style>
  <w:style w:type="table" w:customStyle="1" w:styleId="18">
    <w:name w:val="Сетка таблицы1"/>
    <w:basedOn w:val="a1"/>
    <w:next w:val="a8"/>
    <w:uiPriority w:val="59"/>
    <w:rsid w:val="001635F2"/>
    <w:pPr>
      <w:widowControl w:val="0"/>
      <w:adjustRightInd w:val="0"/>
      <w:spacing w:after="0" w:line="360" w:lineRule="atLeast"/>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
    <w:link w:val="afa"/>
    <w:rsid w:val="001635F2"/>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character" w:customStyle="1" w:styleId="afa">
    <w:name w:val="Текст сноски Знак"/>
    <w:basedOn w:val="a0"/>
    <w:link w:val="af9"/>
    <w:rsid w:val="001635F2"/>
    <w:rPr>
      <w:rFonts w:ascii="Times New Roman" w:eastAsia="Times New Roman" w:hAnsi="Times New Roman" w:cs="Times New Roman"/>
      <w:sz w:val="20"/>
      <w:szCs w:val="20"/>
      <w:lang w:eastAsia="ru-RU"/>
    </w:rPr>
  </w:style>
  <w:style w:type="character" w:styleId="afb">
    <w:name w:val="footnote reference"/>
    <w:rsid w:val="00163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06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bd.minjust.gov.kg/act/view/ky-kg/202498?cl=ky-k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bd.minjust.gov.kg/act/view/ky-kg/202913?cl=ky-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43286-0F62-456E-ABC9-FB5E2766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20532</Words>
  <Characters>117037</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Адвокат</cp:lastModifiedBy>
  <cp:revision>9</cp:revision>
  <cp:lastPrinted>2019-09-23T08:21:00Z</cp:lastPrinted>
  <dcterms:created xsi:type="dcterms:W3CDTF">2019-09-24T06:15:00Z</dcterms:created>
  <dcterms:modified xsi:type="dcterms:W3CDTF">2019-09-24T06:15:00Z</dcterms:modified>
</cp:coreProperties>
</file>